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697" w:rsidRPr="00A74697" w:rsidRDefault="00A74697" w:rsidP="00A74697">
      <w:pPr>
        <w:spacing w:after="0" w:line="240" w:lineRule="auto"/>
        <w:rPr>
          <w:rFonts w:ascii="Times New Roman" w:eastAsia="Times New Roman" w:hAnsi="Times New Roman" w:cs="Times New Roman"/>
          <w:color w:val="FFFFFF"/>
          <w:sz w:val="24"/>
          <w:szCs w:val="24"/>
          <w:lang w:eastAsia="uk-UA"/>
        </w:rPr>
      </w:pPr>
      <w:hyperlink r:id="rId5" w:tgtFrame="_blank" w:history="1">
        <w:r w:rsidRPr="00A74697">
          <w:rPr>
            <w:rFonts w:ascii="Times New Roman" w:eastAsia="Times New Roman" w:hAnsi="Times New Roman" w:cs="Times New Roman"/>
            <w:b/>
            <w:bCs/>
            <w:color w:val="FFFFFF"/>
            <w:sz w:val="24"/>
            <w:szCs w:val="24"/>
            <w:u w:val="single"/>
            <w:lang w:eastAsia="uk-UA"/>
          </w:rPr>
          <w:t>Електронний кабінет</w:t>
        </w:r>
      </w:hyperlink>
    </w:p>
    <w:p w:rsidR="00A74697" w:rsidRPr="00A74697" w:rsidRDefault="00A74697" w:rsidP="00A74697">
      <w:pPr>
        <w:shd w:val="clear" w:color="auto" w:fill="FFFFFF"/>
        <w:spacing w:after="0" w:line="240" w:lineRule="auto"/>
        <w:rPr>
          <w:rFonts w:ascii="Arial" w:eastAsia="Times New Roman" w:hAnsi="Arial" w:cs="Arial"/>
          <w:color w:val="333333"/>
          <w:sz w:val="24"/>
          <w:szCs w:val="24"/>
          <w:lang w:eastAsia="uk-UA"/>
        </w:rPr>
      </w:pPr>
      <w:r w:rsidRPr="00A74697">
        <w:rPr>
          <w:rFonts w:ascii="Arial" w:eastAsia="Times New Roman" w:hAnsi="Arial" w:cs="Arial"/>
          <w:color w:val="333333"/>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481"/>
        <w:gridCol w:w="5152"/>
      </w:tblGrid>
      <w:tr w:rsidR="00A74697" w:rsidRPr="00A74697" w:rsidTr="004278F8">
        <w:tc>
          <w:tcPr>
            <w:tcW w:w="2326" w:type="pct"/>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Arial" w:eastAsia="Times New Roman" w:hAnsi="Arial" w:cs="Arial"/>
                <w:noProof/>
                <w:color w:val="0000FF"/>
                <w:sz w:val="24"/>
                <w:szCs w:val="24"/>
                <w:lang w:eastAsia="uk-UA"/>
              </w:rPr>
              <mc:AlternateContent>
                <mc:Choice Requires="wps">
                  <w:drawing>
                    <wp:inline distT="0" distB="0" distL="0" distR="0" wp14:anchorId="1F4C6415" wp14:editId="50A84A53">
                      <wp:extent cx="304800" cy="304800"/>
                      <wp:effectExtent l="0" t="0" r="0" b="0"/>
                      <wp:docPr id="20" name="Прямоугольник 20" descr="https://zakonst.rada.gov.ua/images/text/card.sv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6B108A" id="Прямоугольник 20" o:spid="_x0000_s1026" alt="https://zakonst.rada.gov.ua/images/text/card.svg" href="https://zakon.rada.gov.ua/laws/card/2697%D0%B0-20/conv"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" o:button="t" filled="f" stroked="f">
                      <v:fill o:detectmouseclick="t"/>
                      <o:lock v:ext="edit" aspectratio="t"/>
                      <w10:anchorlock/>
                    </v:rect>
                  </w:pict>
                </mc:Fallback>
              </mc:AlternateContent>
            </w:r>
            <w:r w:rsidRPr="00A74697">
              <w:rPr>
                <w:rFonts w:ascii="Arial" w:eastAsia="Times New Roman" w:hAnsi="Arial" w:cs="Arial"/>
                <w:noProof/>
                <w:color w:val="0000FF"/>
                <w:sz w:val="24"/>
                <w:szCs w:val="24"/>
                <w:lang w:eastAsia="uk-UA"/>
              </w:rPr>
              <mc:AlternateContent>
                <mc:Choice Requires="wps">
                  <w:drawing>
                    <wp:inline distT="0" distB="0" distL="0" distR="0" wp14:anchorId="6338440B" wp14:editId="00973770">
                      <wp:extent cx="304800" cy="304800"/>
                      <wp:effectExtent l="0" t="0" r="0" b="0"/>
                      <wp:docPr id="19" name="Прямоугольник 19" descr="https://zakonst.rada.gov.ua/images/text/link.sv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20D5F1" id="Прямоугольник 19" o:spid="_x0000_s1026" alt="https://zakonst.rada.gov.ua/images/text/link.svg" href="https://zakon.rada.gov.ua/laws/main/l521010"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" o:button="t" filled="f" stroked="f">
                      <v:fill o:detectmouseclick="t"/>
                      <o:lock v:ext="edit" aspectratio="t"/>
                      <w10:anchorlock/>
                    </v:rect>
                  </w:pict>
                </mc:Fallback>
              </mc:AlternateContent>
            </w:r>
            <w:r w:rsidRPr="00A74697">
              <w:rPr>
                <w:rFonts w:ascii="Arial" w:eastAsia="Times New Roman" w:hAnsi="Arial" w:cs="Arial"/>
                <w:noProof/>
                <w:color w:val="0000FF"/>
                <w:sz w:val="24"/>
                <w:szCs w:val="24"/>
                <w:lang w:eastAsia="uk-UA"/>
              </w:rPr>
              <mc:AlternateContent>
                <mc:Choice Requires="wps">
                  <w:drawing>
                    <wp:inline distT="0" distB="0" distL="0" distR="0" wp14:anchorId="44366435" wp14:editId="75AF18A6">
                      <wp:extent cx="304800" cy="304800"/>
                      <wp:effectExtent l="0" t="0" r="0" b="0"/>
                      <wp:docPr id="18" name="Прямоугольник 18" descr="https://zakonst.rada.gov.ua/images/text/st.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CAEA96" id="Прямоугольник 18" o:spid="_x0000_s1026" alt="https://zakonst.rada.gov.ua/images/text/st.svg" href="https://zakon.rada.gov.ua/laws/show/2697%D0%B0-20/stru/conv#Str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" o:button="t" filled="f" stroked="f">
                      <v:fill o:detectmouseclick="t"/>
                      <o:lock v:ext="edit" aspectratio="t"/>
                      <w10:anchorlock/>
                    </v:rect>
                  </w:pict>
                </mc:Fallback>
              </mc:AlternateContent>
            </w:r>
            <w:r w:rsidRPr="00A74697">
              <w:rPr>
                <w:rFonts w:ascii="Arial" w:eastAsia="Times New Roman" w:hAnsi="Arial" w:cs="Arial"/>
                <w:noProof/>
                <w:color w:val="0000FF"/>
                <w:sz w:val="24"/>
                <w:szCs w:val="24"/>
                <w:lang w:eastAsia="uk-UA"/>
              </w:rPr>
              <mc:AlternateContent>
                <mc:Choice Requires="wps">
                  <w:drawing>
                    <wp:inline distT="0" distB="0" distL="0" distR="0" wp14:anchorId="595183FA" wp14:editId="2740E869">
                      <wp:extent cx="304800" cy="304800"/>
                      <wp:effectExtent l="0" t="0" r="0" b="0"/>
                      <wp:docPr id="17" name="Прямоугольник 17" descr="https://zakonst.rada.gov.ua/images/text/old.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BCD9FA" id="Прямоугольник 17" o:spid="_x0000_s1026" alt="https://zakonst.rada.gov.ua/images/text/old.svg" href="https://zakon.rada.gov.ua/laws/show/2697%D0%B0-2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" o:button="t" filled="f" stroked="f">
                      <v:fill o:detectmouseclick="t"/>
                      <o:lock v:ext="edit" aspectratio="t"/>
                      <w10:anchorlock/>
                    </v:rect>
                  </w:pict>
                </mc:Fallback>
              </mc:AlternateContent>
            </w:r>
            <w:bookmarkStart w:id="0" w:name="Text"/>
            <w:bookmarkStart w:id="1" w:name="n2"/>
            <w:bookmarkEnd w:id="0"/>
            <w:bookmarkEnd w:id="1"/>
          </w:p>
        </w:tc>
        <w:tc>
          <w:tcPr>
            <w:tcW w:w="2674" w:type="pct"/>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Додаток</w:t>
            </w:r>
            <w:r w:rsidRPr="00A74697">
              <w:rPr>
                <w:rFonts w:ascii="Times New Roman" w:eastAsia="Times New Roman" w:hAnsi="Times New Roman" w:cs="Times New Roman"/>
                <w:sz w:val="24"/>
                <w:szCs w:val="24"/>
                <w:lang w:eastAsia="uk-UA"/>
              </w:rPr>
              <w:br/>
              <w:t>до Закону України</w:t>
            </w:r>
            <w:r w:rsidRPr="00A74697">
              <w:rPr>
                <w:rFonts w:ascii="Times New Roman" w:eastAsia="Times New Roman" w:hAnsi="Times New Roman" w:cs="Times New Roman"/>
                <w:sz w:val="24"/>
                <w:szCs w:val="24"/>
                <w:lang w:eastAsia="uk-UA"/>
              </w:rPr>
              <w:br/>
              <w:t>"Про Митний тариф України"</w:t>
            </w:r>
            <w:r w:rsidRPr="00A74697">
              <w:rPr>
                <w:rFonts w:ascii="Times New Roman" w:eastAsia="Times New Roman" w:hAnsi="Times New Roman" w:cs="Times New Roman"/>
                <w:sz w:val="24"/>
                <w:szCs w:val="24"/>
                <w:lang w:eastAsia="uk-UA"/>
              </w:rPr>
              <w:br/>
            </w:r>
            <w:hyperlink r:id="rId10" w:tgtFrame="_blank" w:history="1">
              <w:r w:rsidRPr="00A74697">
                <w:rPr>
                  <w:rFonts w:ascii="Times New Roman" w:eastAsia="Times New Roman" w:hAnsi="Times New Roman" w:cs="Times New Roman"/>
                  <w:color w:val="000099"/>
                  <w:sz w:val="24"/>
                  <w:szCs w:val="24"/>
                  <w:u w:val="single"/>
                  <w:lang w:eastAsia="uk-UA"/>
                </w:rPr>
                <w:t>від 19 жовтня 2022 року </w:t>
              </w:r>
            </w:hyperlink>
            <w:hyperlink r:id="rId11" w:tgtFrame="_blank" w:history="1">
              <w:r w:rsidRPr="00A74697">
                <w:rPr>
                  <w:rFonts w:ascii="Times New Roman" w:eastAsia="Times New Roman" w:hAnsi="Times New Roman" w:cs="Times New Roman"/>
                  <w:color w:val="000099"/>
                  <w:sz w:val="24"/>
                  <w:szCs w:val="24"/>
                  <w:u w:val="single"/>
                  <w:lang w:eastAsia="uk-UA"/>
                </w:rPr>
                <w:t>№ 2697-IX</w:t>
              </w:r>
            </w:hyperlink>
          </w:p>
        </w:tc>
      </w:tr>
    </w:tbl>
    <w:p w:rsidR="00A74697" w:rsidRPr="00A74697" w:rsidRDefault="00A74697" w:rsidP="00A74697">
      <w:pPr>
        <w:shd w:val="clear" w:color="auto" w:fill="FFFFFF"/>
        <w:spacing w:before="300" w:after="450" w:line="240" w:lineRule="auto"/>
        <w:jc w:val="center"/>
        <w:rPr>
          <w:rFonts w:ascii="Times New Roman" w:eastAsia="Times New Roman" w:hAnsi="Times New Roman" w:cs="Times New Roman"/>
          <w:color w:val="333333"/>
          <w:sz w:val="24"/>
          <w:szCs w:val="24"/>
          <w:lang w:eastAsia="uk-UA"/>
        </w:rPr>
      </w:pPr>
      <w:bookmarkStart w:id="2" w:name="n3"/>
      <w:bookmarkStart w:id="3" w:name="_GoBack"/>
      <w:bookmarkEnd w:id="2"/>
      <w:r w:rsidRPr="00A74697">
        <w:rPr>
          <w:rFonts w:ascii="Times New Roman" w:eastAsia="Times New Roman" w:hAnsi="Times New Roman" w:cs="Times New Roman"/>
          <w:b/>
          <w:bCs/>
          <w:color w:val="333333"/>
          <w:sz w:val="32"/>
          <w:szCs w:val="32"/>
          <w:lang w:eastAsia="uk-UA"/>
        </w:rPr>
        <w:t>МИТНИЙ ТАРИФ УКРАЇНИ</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32"/>
          <w:szCs w:val="32"/>
          <w:lang w:eastAsia="uk-UA"/>
        </w:rPr>
        <w:t>(Групи 01-49)</w:t>
      </w:r>
    </w:p>
    <w:tbl>
      <w:tblPr>
        <w:tblW w:w="5000" w:type="pct"/>
        <w:tblCellMar>
          <w:top w:w="15" w:type="dxa"/>
          <w:left w:w="15" w:type="dxa"/>
          <w:bottom w:w="15" w:type="dxa"/>
          <w:right w:w="15" w:type="dxa"/>
        </w:tblCellMar>
        <w:tblLook w:val="04A0" w:firstRow="1" w:lastRow="0" w:firstColumn="1" w:lastColumn="0" w:noHBand="0" w:noVBand="1"/>
      </w:tblPr>
      <w:tblGrid>
        <w:gridCol w:w="1902"/>
        <w:gridCol w:w="7731"/>
      </w:tblGrid>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bookmarkStart w:id="4" w:name="n4"/>
            <w:bookmarkEnd w:id="4"/>
            <w:bookmarkEnd w:id="3"/>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Особливість застосування Української класифікації товарів зовнішньоекономічної діяльності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Основні правила інтерпретації УКТ ЗЕД</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Особливості застосування специфічних і комбінованих ставок ввізного мита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Одиниці виміру та обліку</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Перелік скорочень та символів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 w:anchor="n30" w:history="1">
              <w:r w:rsidRPr="00A74697">
                <w:rPr>
                  <w:rFonts w:ascii="Times New Roman" w:eastAsia="Times New Roman" w:hAnsi="Times New Roman" w:cs="Times New Roman"/>
                  <w:color w:val="006600"/>
                  <w:sz w:val="24"/>
                  <w:szCs w:val="24"/>
                  <w:u w:val="single"/>
                  <w:lang w:eastAsia="uk-UA"/>
                </w:rPr>
                <w:t>Розділ 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Живі тварини; продукти тваринного походження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3" w:anchor="n34" w:history="1">
              <w:r w:rsidRPr="00A74697">
                <w:rPr>
                  <w:rFonts w:ascii="Times New Roman" w:eastAsia="Times New Roman" w:hAnsi="Times New Roman" w:cs="Times New Roman"/>
                  <w:color w:val="006600"/>
                  <w:sz w:val="24"/>
                  <w:szCs w:val="24"/>
                  <w:u w:val="single"/>
                  <w:lang w:eastAsia="uk-UA"/>
                </w:rPr>
                <w:t>Група 01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Живі тварини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4" w:anchor="n41" w:history="1">
              <w:r w:rsidRPr="00A74697">
                <w:rPr>
                  <w:rFonts w:ascii="Times New Roman" w:eastAsia="Times New Roman" w:hAnsi="Times New Roman" w:cs="Times New Roman"/>
                  <w:color w:val="006600"/>
                  <w:sz w:val="24"/>
                  <w:szCs w:val="24"/>
                  <w:u w:val="single"/>
                  <w:lang w:eastAsia="uk-UA"/>
                </w:rPr>
                <w:t>Група 02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М’ясо та їстівні субпродукти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5" w:anchor="n121" w:history="1">
              <w:r w:rsidRPr="00A74697">
                <w:rPr>
                  <w:rFonts w:ascii="Times New Roman" w:eastAsia="Times New Roman" w:hAnsi="Times New Roman" w:cs="Times New Roman"/>
                  <w:color w:val="006600"/>
                  <w:sz w:val="24"/>
                  <w:szCs w:val="24"/>
                  <w:u w:val="single"/>
                  <w:lang w:eastAsia="uk-UA"/>
                </w:rPr>
                <w:t>Група 03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Риба і ракоподібні, молюски та інші водяні безхребетні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6" w:anchor="n141" w:history="1">
              <w:r w:rsidRPr="00A74697">
                <w:rPr>
                  <w:rFonts w:ascii="Times New Roman" w:eastAsia="Times New Roman" w:hAnsi="Times New Roman" w:cs="Times New Roman"/>
                  <w:color w:val="006600"/>
                  <w:sz w:val="24"/>
                  <w:szCs w:val="24"/>
                  <w:u w:val="single"/>
                  <w:lang w:eastAsia="uk-UA"/>
                </w:rPr>
                <w:t>Група 04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Молоко та молочні продукти; яйця птиці; натуральний мед; їстівні продукти тваринного походження, в іншому місці не зазначені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7" w:anchor="n178" w:history="1">
              <w:r w:rsidRPr="00A74697">
                <w:rPr>
                  <w:rFonts w:ascii="Times New Roman" w:eastAsia="Times New Roman" w:hAnsi="Times New Roman" w:cs="Times New Roman"/>
                  <w:color w:val="006600"/>
                  <w:sz w:val="24"/>
                  <w:szCs w:val="24"/>
                  <w:u w:val="single"/>
                  <w:lang w:eastAsia="uk-UA"/>
                </w:rPr>
                <w:t>Група 05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тваринного походження, в іншому місці не зазначені або не включені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8" w:anchor="n190" w:history="1">
              <w:r w:rsidRPr="00A74697">
                <w:rPr>
                  <w:rFonts w:ascii="Times New Roman" w:eastAsia="Times New Roman" w:hAnsi="Times New Roman" w:cs="Times New Roman"/>
                  <w:color w:val="006600"/>
                  <w:sz w:val="24"/>
                  <w:szCs w:val="24"/>
                  <w:u w:val="single"/>
                  <w:lang w:eastAsia="uk-UA"/>
                </w:rPr>
                <w:t>Розділ 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рослинного походження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9" w:anchor="n193" w:history="1">
              <w:r w:rsidRPr="00A74697">
                <w:rPr>
                  <w:rFonts w:ascii="Times New Roman" w:eastAsia="Times New Roman" w:hAnsi="Times New Roman" w:cs="Times New Roman"/>
                  <w:color w:val="006600"/>
                  <w:sz w:val="24"/>
                  <w:szCs w:val="24"/>
                  <w:u w:val="single"/>
                  <w:lang w:eastAsia="uk-UA"/>
                </w:rPr>
                <w:t>Група 06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Живі дерева та інші рослини; цибулини, коріння та інші аналогічні частини рослин; зрізані квіти і декоративна зелень</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0" w:anchor="n198" w:history="1">
              <w:r w:rsidRPr="00A74697">
                <w:rPr>
                  <w:rFonts w:ascii="Times New Roman" w:eastAsia="Times New Roman" w:hAnsi="Times New Roman" w:cs="Times New Roman"/>
                  <w:color w:val="006600"/>
                  <w:sz w:val="24"/>
                  <w:szCs w:val="24"/>
                  <w:u w:val="single"/>
                  <w:lang w:eastAsia="uk-UA"/>
                </w:rPr>
                <w:t>Група 07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та деякі їстівні коренеплоди і бульби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1" w:anchor="n210" w:history="1">
              <w:r w:rsidRPr="00A74697">
                <w:rPr>
                  <w:rFonts w:ascii="Times New Roman" w:eastAsia="Times New Roman" w:hAnsi="Times New Roman" w:cs="Times New Roman"/>
                  <w:color w:val="006600"/>
                  <w:sz w:val="24"/>
                  <w:szCs w:val="24"/>
                  <w:u w:val="single"/>
                  <w:lang w:eastAsia="uk-UA"/>
                </w:rPr>
                <w:t>Група 08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Їстівні плоди та горіхи; шкірки цитрусових або динь</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2" w:anchor="n223" w:history="1">
              <w:r w:rsidRPr="00A74697">
                <w:rPr>
                  <w:rFonts w:ascii="Times New Roman" w:eastAsia="Times New Roman" w:hAnsi="Times New Roman" w:cs="Times New Roman"/>
                  <w:color w:val="006600"/>
                  <w:sz w:val="24"/>
                  <w:szCs w:val="24"/>
                  <w:u w:val="single"/>
                  <w:lang w:eastAsia="uk-UA"/>
                </w:rPr>
                <w:t>Група 09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Кава, чай, мате або парагвайський чай, прянощі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3" w:anchor="n233" w:history="1">
              <w:r w:rsidRPr="00A74697">
                <w:rPr>
                  <w:rFonts w:ascii="Times New Roman" w:eastAsia="Times New Roman" w:hAnsi="Times New Roman" w:cs="Times New Roman"/>
                  <w:color w:val="006600"/>
                  <w:sz w:val="24"/>
                  <w:szCs w:val="24"/>
                  <w:u w:val="single"/>
                  <w:lang w:eastAsia="uk-UA"/>
                </w:rPr>
                <w:t>Група 10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Зернові культури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4" w:anchor="n254" w:history="1">
              <w:r w:rsidRPr="00A74697">
                <w:rPr>
                  <w:rFonts w:ascii="Times New Roman" w:eastAsia="Times New Roman" w:hAnsi="Times New Roman" w:cs="Times New Roman"/>
                  <w:color w:val="006600"/>
                  <w:sz w:val="24"/>
                  <w:szCs w:val="24"/>
                  <w:u w:val="single"/>
                  <w:lang w:eastAsia="uk-UA"/>
                </w:rPr>
                <w:t>Група 11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Продукція борошномельно-круп’яної промисловості; солод; крохмалі; інулін; пшенична клейковина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5" w:anchor="n281" w:history="1">
              <w:r w:rsidRPr="00A74697">
                <w:rPr>
                  <w:rFonts w:ascii="Times New Roman" w:eastAsia="Times New Roman" w:hAnsi="Times New Roman" w:cs="Times New Roman"/>
                  <w:color w:val="006600"/>
                  <w:sz w:val="24"/>
                  <w:szCs w:val="24"/>
                  <w:u w:val="single"/>
                  <w:lang w:eastAsia="uk-UA"/>
                </w:rPr>
                <w:t>Група 12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і плоди олійних рослин; інше насіння, плоди та зерна; технічні або лікарські рослини; солома і фураж</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6" w:anchor="n303" w:history="1">
              <w:r w:rsidRPr="00A74697">
                <w:rPr>
                  <w:rFonts w:ascii="Times New Roman" w:eastAsia="Times New Roman" w:hAnsi="Times New Roman" w:cs="Times New Roman"/>
                  <w:color w:val="006600"/>
                  <w:sz w:val="24"/>
                  <w:szCs w:val="24"/>
                  <w:u w:val="single"/>
                  <w:lang w:eastAsia="uk-UA"/>
                </w:rPr>
                <w:t>Група 13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Шелак природний неочищений; камеді, смоли та інші рослинні соки і екстракти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7" w:anchor="n320" w:history="1">
              <w:r w:rsidRPr="00A74697">
                <w:rPr>
                  <w:rFonts w:ascii="Times New Roman" w:eastAsia="Times New Roman" w:hAnsi="Times New Roman" w:cs="Times New Roman"/>
                  <w:color w:val="006600"/>
                  <w:sz w:val="24"/>
                  <w:szCs w:val="24"/>
                  <w:u w:val="single"/>
                  <w:lang w:eastAsia="uk-UA"/>
                </w:rPr>
                <w:t>Група 14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Рослинні матеріали для виготовлення плетених виробів; інші продукти рослинного походження, в іншому місці не зазначені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8" w:anchor="n326" w:history="1">
              <w:r w:rsidRPr="00A74697">
                <w:rPr>
                  <w:rFonts w:ascii="Times New Roman" w:eastAsia="Times New Roman" w:hAnsi="Times New Roman" w:cs="Times New Roman"/>
                  <w:color w:val="006600"/>
                  <w:sz w:val="24"/>
                  <w:szCs w:val="24"/>
                  <w:u w:val="single"/>
                  <w:lang w:eastAsia="uk-UA"/>
                </w:rPr>
                <w:t>Розділ III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Жири та олії тваринного, рослинного або мікробного походження та продукти їх розщеплення; приготовлені харчові жири; воски тваринного або рослинного походження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29" w:anchor="n327" w:history="1">
              <w:r w:rsidRPr="00A74697">
                <w:rPr>
                  <w:rFonts w:ascii="Times New Roman" w:eastAsia="Times New Roman" w:hAnsi="Times New Roman" w:cs="Times New Roman"/>
                  <w:color w:val="006600"/>
                  <w:sz w:val="24"/>
                  <w:szCs w:val="24"/>
                  <w:u w:val="single"/>
                  <w:lang w:eastAsia="uk-UA"/>
                </w:rPr>
                <w:t>Група 15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Жири та олії тваринного, рослинного або мікробного походження та продукти їх розщеплення; приготовлені харчові жири; воски тваринного або рослинного походження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0" w:anchor="n365" w:history="1">
              <w:r w:rsidRPr="00A74697">
                <w:rPr>
                  <w:rFonts w:ascii="Times New Roman" w:eastAsia="Times New Roman" w:hAnsi="Times New Roman" w:cs="Times New Roman"/>
                  <w:color w:val="006600"/>
                  <w:sz w:val="24"/>
                  <w:szCs w:val="24"/>
                  <w:u w:val="single"/>
                  <w:lang w:eastAsia="uk-UA"/>
                </w:rPr>
                <w:t>Розділ IV</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харчові продукти; алкогольні та безалкогольні напої і оцет; тютюн та його замінники; продукти, з вмістом та без вмісту нікотину, призначені для вдихання без горіння; інші нікотиновмісні продукти, призначені для забезпечення надходження нікотину в тіло людини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1" w:anchor="n368" w:history="1">
              <w:r w:rsidRPr="00A74697">
                <w:rPr>
                  <w:rFonts w:ascii="Times New Roman" w:eastAsia="Times New Roman" w:hAnsi="Times New Roman" w:cs="Times New Roman"/>
                  <w:color w:val="006600"/>
                  <w:sz w:val="24"/>
                  <w:szCs w:val="24"/>
                  <w:u w:val="single"/>
                  <w:lang w:eastAsia="uk-UA"/>
                </w:rPr>
                <w:t>Група 16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харчові продукти з м’яса, риби або ракоподібних, молюсків або інших водяних безхребетних, або комах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2" w:anchor="n380" w:history="1">
              <w:r w:rsidRPr="00A74697">
                <w:rPr>
                  <w:rFonts w:ascii="Times New Roman" w:eastAsia="Times New Roman" w:hAnsi="Times New Roman" w:cs="Times New Roman"/>
                  <w:color w:val="006600"/>
                  <w:sz w:val="24"/>
                  <w:szCs w:val="24"/>
                  <w:u w:val="single"/>
                  <w:lang w:eastAsia="uk-UA"/>
                </w:rPr>
                <w:t>Група 17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Цукор і кондитерські вироби з цукру</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3" w:anchor="n408" w:history="1">
              <w:r w:rsidRPr="00A74697">
                <w:rPr>
                  <w:rFonts w:ascii="Times New Roman" w:eastAsia="Times New Roman" w:hAnsi="Times New Roman" w:cs="Times New Roman"/>
                  <w:color w:val="006600"/>
                  <w:sz w:val="24"/>
                  <w:szCs w:val="24"/>
                  <w:u w:val="single"/>
                  <w:lang w:eastAsia="uk-UA"/>
                </w:rPr>
                <w:t>Група 18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Какао та продукти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4" w:anchor="n417" w:history="1">
              <w:r w:rsidRPr="00A74697">
                <w:rPr>
                  <w:rFonts w:ascii="Times New Roman" w:eastAsia="Times New Roman" w:hAnsi="Times New Roman" w:cs="Times New Roman"/>
                  <w:color w:val="006600"/>
                  <w:sz w:val="24"/>
                  <w:szCs w:val="24"/>
                  <w:u w:val="single"/>
                  <w:lang w:eastAsia="uk-UA"/>
                </w:rPr>
                <w:t>Група 19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продукти із зерна зернових культур, борошна, крохмалю або молока; борошняні кондитерські вироби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5" w:anchor="n434" w:history="1">
              <w:r w:rsidRPr="00A74697">
                <w:rPr>
                  <w:rFonts w:ascii="Times New Roman" w:eastAsia="Times New Roman" w:hAnsi="Times New Roman" w:cs="Times New Roman"/>
                  <w:color w:val="006600"/>
                  <w:sz w:val="24"/>
                  <w:szCs w:val="24"/>
                  <w:u w:val="single"/>
                  <w:lang w:eastAsia="uk-UA"/>
                </w:rPr>
                <w:t>Група 20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переробки овочів, плодів, горіхів або інших частин рослин</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6" w:anchor="n484" w:history="1">
              <w:r w:rsidRPr="00A74697">
                <w:rPr>
                  <w:rFonts w:ascii="Times New Roman" w:eastAsia="Times New Roman" w:hAnsi="Times New Roman" w:cs="Times New Roman"/>
                  <w:color w:val="006600"/>
                  <w:sz w:val="24"/>
                  <w:szCs w:val="24"/>
                  <w:u w:val="single"/>
                  <w:lang w:eastAsia="uk-UA"/>
                </w:rPr>
                <w:t>Група 21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Різні харчові продукти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7" w:anchor="n508" w:history="1">
              <w:r w:rsidRPr="00A74697">
                <w:rPr>
                  <w:rFonts w:ascii="Times New Roman" w:eastAsia="Times New Roman" w:hAnsi="Times New Roman" w:cs="Times New Roman"/>
                  <w:color w:val="006600"/>
                  <w:sz w:val="24"/>
                  <w:szCs w:val="24"/>
                  <w:u w:val="single"/>
                  <w:lang w:eastAsia="uk-UA"/>
                </w:rPr>
                <w:t>Група 22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Алкогольні та безалкогольні напої і оцет</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8" w:anchor="n581" w:history="1">
              <w:r w:rsidRPr="00A74697">
                <w:rPr>
                  <w:rFonts w:ascii="Times New Roman" w:eastAsia="Times New Roman" w:hAnsi="Times New Roman" w:cs="Times New Roman"/>
                  <w:color w:val="006600"/>
                  <w:sz w:val="24"/>
                  <w:szCs w:val="24"/>
                  <w:u w:val="single"/>
                  <w:lang w:eastAsia="uk-UA"/>
                </w:rPr>
                <w:t>Група 23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Залишки і відходи харчової промисловості; готові корми для тварин</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39" w:anchor="n612" w:history="1">
              <w:r w:rsidRPr="00A74697">
                <w:rPr>
                  <w:rFonts w:ascii="Times New Roman" w:eastAsia="Times New Roman" w:hAnsi="Times New Roman" w:cs="Times New Roman"/>
                  <w:color w:val="006600"/>
                  <w:sz w:val="24"/>
                  <w:szCs w:val="24"/>
                  <w:u w:val="single"/>
                  <w:lang w:eastAsia="uk-UA"/>
                </w:rPr>
                <w:t>Група 24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Тютюн і промислові замінники тютюну; продукти, з вмістом або без вмісту нікотину, призначені для вдихання без горіння; інші нікотиновмісні продукти, призначені для забезпечення надходження нікотину в тіло людини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0" w:anchor="n620" w:history="1">
              <w:r w:rsidRPr="00A74697">
                <w:rPr>
                  <w:rFonts w:ascii="Times New Roman" w:eastAsia="Times New Roman" w:hAnsi="Times New Roman" w:cs="Times New Roman"/>
                  <w:color w:val="006600"/>
                  <w:sz w:val="24"/>
                  <w:szCs w:val="24"/>
                  <w:u w:val="single"/>
                  <w:lang w:eastAsia="uk-UA"/>
                </w:rPr>
                <w:t>Розділ V</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Мінеральні продукти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1" w:anchor="n621" w:history="1">
              <w:r w:rsidRPr="00A74697">
                <w:rPr>
                  <w:rFonts w:ascii="Times New Roman" w:eastAsia="Times New Roman" w:hAnsi="Times New Roman" w:cs="Times New Roman"/>
                  <w:color w:val="006600"/>
                  <w:sz w:val="24"/>
                  <w:szCs w:val="24"/>
                  <w:u w:val="single"/>
                  <w:lang w:eastAsia="uk-UA"/>
                </w:rPr>
                <w:t>Група 25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Сіль; сірка; землі та каміння; штукатурні матеріали, вапно та цемент</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2" w:anchor="n639" w:history="1">
              <w:r w:rsidRPr="00A74697">
                <w:rPr>
                  <w:rFonts w:ascii="Times New Roman" w:eastAsia="Times New Roman" w:hAnsi="Times New Roman" w:cs="Times New Roman"/>
                  <w:color w:val="006600"/>
                  <w:sz w:val="24"/>
                  <w:szCs w:val="24"/>
                  <w:u w:val="single"/>
                  <w:lang w:eastAsia="uk-UA"/>
                </w:rPr>
                <w:t>Група 26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шлак і зола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3" w:anchor="n657" w:history="1">
              <w:r w:rsidRPr="00A74697">
                <w:rPr>
                  <w:rFonts w:ascii="Times New Roman" w:eastAsia="Times New Roman" w:hAnsi="Times New Roman" w:cs="Times New Roman"/>
                  <w:color w:val="006600"/>
                  <w:sz w:val="24"/>
                  <w:szCs w:val="24"/>
                  <w:u w:val="single"/>
                  <w:lang w:eastAsia="uk-UA"/>
                </w:rPr>
                <w:t>Група 27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Палива мінеральні; нафта і продукти її перегонки; бітумінозні речовини; воски мінеральні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4" w:anchor="n725" w:history="1">
              <w:r w:rsidRPr="00A74697">
                <w:rPr>
                  <w:rFonts w:ascii="Times New Roman" w:eastAsia="Times New Roman" w:hAnsi="Times New Roman" w:cs="Times New Roman"/>
                  <w:color w:val="006600"/>
                  <w:sz w:val="24"/>
                  <w:szCs w:val="24"/>
                  <w:u w:val="single"/>
                  <w:lang w:eastAsia="uk-UA"/>
                </w:rPr>
                <w:t>Розділ VI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Продукція хімічної та пов’язаних із нею галузей промисловості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5" w:anchor="n737" w:history="1">
              <w:r w:rsidRPr="00A74697">
                <w:rPr>
                  <w:rFonts w:ascii="Times New Roman" w:eastAsia="Times New Roman" w:hAnsi="Times New Roman" w:cs="Times New Roman"/>
                  <w:color w:val="006600"/>
                  <w:sz w:val="24"/>
                  <w:szCs w:val="24"/>
                  <w:u w:val="single"/>
                  <w:lang w:eastAsia="uk-UA"/>
                </w:rPr>
                <w:t>Група 28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неорганічної хімії: неорганічні або органічні сполуки дорогоцінних металів, рідкісноземельних металів, радіоактивних елементів або ізотопів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6" w:anchor="n780" w:history="1">
              <w:r w:rsidRPr="00A74697">
                <w:rPr>
                  <w:rFonts w:ascii="Times New Roman" w:eastAsia="Times New Roman" w:hAnsi="Times New Roman" w:cs="Times New Roman"/>
                  <w:color w:val="006600"/>
                  <w:sz w:val="24"/>
                  <w:szCs w:val="24"/>
                  <w:u w:val="single"/>
                  <w:lang w:eastAsia="uk-UA"/>
                </w:rPr>
                <w:t>Група 29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Органічні хімічні сполуки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7" w:anchor="n826" w:history="1">
              <w:r w:rsidRPr="00A74697">
                <w:rPr>
                  <w:rFonts w:ascii="Times New Roman" w:eastAsia="Times New Roman" w:hAnsi="Times New Roman" w:cs="Times New Roman"/>
                  <w:color w:val="006600"/>
                  <w:sz w:val="24"/>
                  <w:szCs w:val="24"/>
                  <w:u w:val="single"/>
                  <w:lang w:eastAsia="uk-UA"/>
                </w:rPr>
                <w:t>Група 30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Фармацевтична продукція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8" w:anchor="n877" w:history="1">
              <w:r w:rsidRPr="00A74697">
                <w:rPr>
                  <w:rFonts w:ascii="Times New Roman" w:eastAsia="Times New Roman" w:hAnsi="Times New Roman" w:cs="Times New Roman"/>
                  <w:color w:val="006600"/>
                  <w:sz w:val="24"/>
                  <w:szCs w:val="24"/>
                  <w:u w:val="single"/>
                  <w:lang w:eastAsia="uk-UA"/>
                </w:rPr>
                <w:t>Група 31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Добрива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49" w:anchor="n914" w:history="1">
              <w:r w:rsidRPr="00A74697">
                <w:rPr>
                  <w:rFonts w:ascii="Times New Roman" w:eastAsia="Times New Roman" w:hAnsi="Times New Roman" w:cs="Times New Roman"/>
                  <w:color w:val="006600"/>
                  <w:sz w:val="24"/>
                  <w:szCs w:val="24"/>
                  <w:u w:val="single"/>
                  <w:lang w:eastAsia="uk-UA"/>
                </w:rPr>
                <w:t>Група 32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Екстракти дубильні або барвні; таніни та їх похідні, барвники, пігменти та інші фарбувальні речовини, фарби і лаки; замазки та інші мастики; чорнило, туш</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0" w:anchor="n928" w:history="1">
              <w:r w:rsidRPr="00A74697">
                <w:rPr>
                  <w:rFonts w:ascii="Times New Roman" w:eastAsia="Times New Roman" w:hAnsi="Times New Roman" w:cs="Times New Roman"/>
                  <w:color w:val="006600"/>
                  <w:sz w:val="24"/>
                  <w:szCs w:val="24"/>
                  <w:u w:val="single"/>
                  <w:lang w:eastAsia="uk-UA"/>
                </w:rPr>
                <w:t>Група 33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Ефірні олії та резиноїди; парфумерні, косметичні та туалетні препарати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1" w:anchor="n938" w:history="1">
              <w:r w:rsidRPr="00A74697">
                <w:rPr>
                  <w:rFonts w:ascii="Times New Roman" w:eastAsia="Times New Roman" w:hAnsi="Times New Roman" w:cs="Times New Roman"/>
                  <w:color w:val="006600"/>
                  <w:sz w:val="24"/>
                  <w:szCs w:val="24"/>
                  <w:u w:val="single"/>
                  <w:lang w:eastAsia="uk-UA"/>
                </w:rPr>
                <w:t>Група 34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Мило, поверхнево-активні органічні речовини, мийні засоби, мастильні матеріали, воски штучні та готові, суміші для чищення або полірування, свічки та аналогічні вироби, пасти для ліплення, пластилін, "стоматологічний віск" і суміші на основі гіпсу для стоматології</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2" w:anchor="n959" w:history="1">
              <w:r w:rsidRPr="00A74697">
                <w:rPr>
                  <w:rFonts w:ascii="Times New Roman" w:eastAsia="Times New Roman" w:hAnsi="Times New Roman" w:cs="Times New Roman"/>
                  <w:color w:val="006600"/>
                  <w:sz w:val="24"/>
                  <w:szCs w:val="24"/>
                  <w:u w:val="single"/>
                  <w:lang w:eastAsia="uk-UA"/>
                </w:rPr>
                <w:t>Група 35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Білкові речовини; модифіковані крохмалі; клеї; ферменти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3" w:anchor="n973" w:history="1">
              <w:r w:rsidRPr="00A74697">
                <w:rPr>
                  <w:rFonts w:ascii="Times New Roman" w:eastAsia="Times New Roman" w:hAnsi="Times New Roman" w:cs="Times New Roman"/>
                  <w:color w:val="006600"/>
                  <w:sz w:val="24"/>
                  <w:szCs w:val="24"/>
                  <w:u w:val="single"/>
                  <w:lang w:eastAsia="uk-UA"/>
                </w:rPr>
                <w:t>Група 36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Порох і вибухові речовини; піротехнічні вироби; сірники; пірофорні сплави; деякі горючі матеріали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4" w:anchor="n981" w:history="1">
              <w:r w:rsidRPr="00A74697">
                <w:rPr>
                  <w:rFonts w:ascii="Times New Roman" w:eastAsia="Times New Roman" w:hAnsi="Times New Roman" w:cs="Times New Roman"/>
                  <w:color w:val="006600"/>
                  <w:sz w:val="24"/>
                  <w:szCs w:val="24"/>
                  <w:u w:val="single"/>
                  <w:lang w:eastAsia="uk-UA"/>
                </w:rPr>
                <w:t>Група 37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Фотографічні або кінематографічні товари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5" w:anchor="n989" w:history="1">
              <w:r w:rsidRPr="00A74697">
                <w:rPr>
                  <w:rFonts w:ascii="Times New Roman" w:eastAsia="Times New Roman" w:hAnsi="Times New Roman" w:cs="Times New Roman"/>
                  <w:color w:val="006600"/>
                  <w:sz w:val="24"/>
                  <w:szCs w:val="24"/>
                  <w:u w:val="single"/>
                  <w:lang w:eastAsia="uk-UA"/>
                </w:rPr>
                <w:t>Група 38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Різноманітна хімічна продукція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6" w:anchor="n1031" w:history="1">
              <w:r w:rsidRPr="00A74697">
                <w:rPr>
                  <w:rFonts w:ascii="Times New Roman" w:eastAsia="Times New Roman" w:hAnsi="Times New Roman" w:cs="Times New Roman"/>
                  <w:color w:val="006600"/>
                  <w:sz w:val="24"/>
                  <w:szCs w:val="24"/>
                  <w:u w:val="single"/>
                  <w:lang w:eastAsia="uk-UA"/>
                </w:rPr>
                <w:t>Розділ VII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Полімерні матеріали, пластмаси та вироби з них; каучук, гума та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7" w:anchor="n1040" w:history="1">
              <w:r w:rsidRPr="00A74697">
                <w:rPr>
                  <w:rFonts w:ascii="Times New Roman" w:eastAsia="Times New Roman" w:hAnsi="Times New Roman" w:cs="Times New Roman"/>
                  <w:color w:val="006600"/>
                  <w:sz w:val="24"/>
                  <w:szCs w:val="24"/>
                  <w:u w:val="single"/>
                  <w:lang w:eastAsia="uk-UA"/>
                </w:rPr>
                <w:t>Група 39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Пластмаси, полімерні матеріали та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8" w:anchor="n1117" w:history="1">
              <w:r w:rsidRPr="00A74697">
                <w:rPr>
                  <w:rFonts w:ascii="Times New Roman" w:eastAsia="Times New Roman" w:hAnsi="Times New Roman" w:cs="Times New Roman"/>
                  <w:color w:val="006600"/>
                  <w:sz w:val="24"/>
                  <w:szCs w:val="24"/>
                  <w:u w:val="single"/>
                  <w:lang w:eastAsia="uk-UA"/>
                </w:rPr>
                <w:t>Група 40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Каучук, гума та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59" w:anchor="n1153" w:history="1">
              <w:r w:rsidRPr="00A74697">
                <w:rPr>
                  <w:rFonts w:ascii="Times New Roman" w:eastAsia="Times New Roman" w:hAnsi="Times New Roman" w:cs="Times New Roman"/>
                  <w:color w:val="006600"/>
                  <w:sz w:val="24"/>
                  <w:szCs w:val="24"/>
                  <w:u w:val="single"/>
                  <w:lang w:eastAsia="uk-UA"/>
                </w:rPr>
                <w:t>Розділ VIII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Шкури необроблені, шкіра вичинена, натуральне та штучне хутро та вироби з них; шорно-сідельні вироби та упряж; дорожні речі, сумки та </w:t>
            </w:r>
            <w:r w:rsidRPr="00A74697">
              <w:rPr>
                <w:rFonts w:ascii="Times New Roman" w:eastAsia="Times New Roman" w:hAnsi="Times New Roman" w:cs="Times New Roman"/>
                <w:sz w:val="24"/>
                <w:szCs w:val="24"/>
                <w:lang w:eastAsia="uk-UA"/>
              </w:rPr>
              <w:lastRenderedPageBreak/>
              <w:t>аналогічні товари; вироби з кишок тварин (крім волокна із шовковидільних залоз шовкопряда)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0" w:anchor="n1154" w:history="1">
              <w:r w:rsidRPr="00A74697">
                <w:rPr>
                  <w:rFonts w:ascii="Times New Roman" w:eastAsia="Times New Roman" w:hAnsi="Times New Roman" w:cs="Times New Roman"/>
                  <w:color w:val="006600"/>
                  <w:sz w:val="24"/>
                  <w:szCs w:val="24"/>
                  <w:u w:val="single"/>
                  <w:lang w:eastAsia="uk-UA"/>
                </w:rPr>
                <w:t>Група 41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Шкури необроблені (крім натурального та штучного хутра) і шкіра вичинена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1" w:anchor="n1164" w:history="1">
              <w:r w:rsidRPr="00A74697">
                <w:rPr>
                  <w:rFonts w:ascii="Times New Roman" w:eastAsia="Times New Roman" w:hAnsi="Times New Roman" w:cs="Times New Roman"/>
                  <w:color w:val="006600"/>
                  <w:sz w:val="24"/>
                  <w:szCs w:val="24"/>
                  <w:u w:val="single"/>
                  <w:lang w:eastAsia="uk-UA"/>
                </w:rPr>
                <w:t>Група 42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із шкіри; шорно-сідельні вироби та упряж; дорожні речі, сумки та аналогічні товари; вироби з кишок тварин (крім волокна із шовковидільних залоз шовкопряда)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2" w:anchor="n1188" w:history="1">
              <w:r w:rsidRPr="00A74697">
                <w:rPr>
                  <w:rFonts w:ascii="Times New Roman" w:eastAsia="Times New Roman" w:hAnsi="Times New Roman" w:cs="Times New Roman"/>
                  <w:color w:val="006600"/>
                  <w:sz w:val="24"/>
                  <w:szCs w:val="24"/>
                  <w:u w:val="single"/>
                  <w:lang w:eastAsia="uk-UA"/>
                </w:rPr>
                <w:t>Група 43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Натуральне та штучне хутро;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3" w:anchor="n1202" w:history="1">
              <w:r w:rsidRPr="00A74697">
                <w:rPr>
                  <w:rFonts w:ascii="Times New Roman" w:eastAsia="Times New Roman" w:hAnsi="Times New Roman" w:cs="Times New Roman"/>
                  <w:color w:val="006600"/>
                  <w:sz w:val="24"/>
                  <w:szCs w:val="24"/>
                  <w:u w:val="single"/>
                  <w:lang w:eastAsia="uk-UA"/>
                </w:rPr>
                <w:t>Розділ IX</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Деревина і вироби з деревини; деревне вугілля; корок та вироби з нього; вироби із соломи, альфи та інших матеріалів для плетіння; кошикові вироби та плетені вироби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4" w:anchor="n1203" w:history="1">
              <w:r w:rsidRPr="00A74697">
                <w:rPr>
                  <w:rFonts w:ascii="Times New Roman" w:eastAsia="Times New Roman" w:hAnsi="Times New Roman" w:cs="Times New Roman"/>
                  <w:color w:val="006600"/>
                  <w:sz w:val="24"/>
                  <w:szCs w:val="24"/>
                  <w:u w:val="single"/>
                  <w:lang w:eastAsia="uk-UA"/>
                </w:rPr>
                <w:t>Група 44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Деревина і вироби з деревини; деревне вугілля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5" w:anchor="n1237" w:history="1">
              <w:r w:rsidRPr="00A74697">
                <w:rPr>
                  <w:rFonts w:ascii="Times New Roman" w:eastAsia="Times New Roman" w:hAnsi="Times New Roman" w:cs="Times New Roman"/>
                  <w:color w:val="006600"/>
                  <w:sz w:val="24"/>
                  <w:szCs w:val="24"/>
                  <w:u w:val="single"/>
                  <w:lang w:eastAsia="uk-UA"/>
                </w:rPr>
                <w:t>Група 45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Корок та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6" w:anchor="n1244" w:history="1">
              <w:r w:rsidRPr="00A74697">
                <w:rPr>
                  <w:rFonts w:ascii="Times New Roman" w:eastAsia="Times New Roman" w:hAnsi="Times New Roman" w:cs="Times New Roman"/>
                  <w:color w:val="006600"/>
                  <w:sz w:val="24"/>
                  <w:szCs w:val="24"/>
                  <w:u w:val="single"/>
                  <w:lang w:eastAsia="uk-UA"/>
                </w:rPr>
                <w:t>Група 46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із соломи, трави еспарто та інших матеріалів для плетіння; кошикові вироби та плетені вироби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7" w:anchor="n1255" w:history="1">
              <w:r w:rsidRPr="00A74697">
                <w:rPr>
                  <w:rFonts w:ascii="Times New Roman" w:eastAsia="Times New Roman" w:hAnsi="Times New Roman" w:cs="Times New Roman"/>
                  <w:color w:val="006600"/>
                  <w:sz w:val="24"/>
                  <w:szCs w:val="24"/>
                  <w:u w:val="single"/>
                  <w:lang w:eastAsia="uk-UA"/>
                </w:rPr>
                <w:t>Розділ X</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Маса з деревини або з інших волокнистих целюлозних матеріалів; папір або картон для переробки (макулатура та відходи); папір, картон та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8" w:anchor="n1256" w:history="1">
              <w:r w:rsidRPr="00A74697">
                <w:rPr>
                  <w:rFonts w:ascii="Times New Roman" w:eastAsia="Times New Roman" w:hAnsi="Times New Roman" w:cs="Times New Roman"/>
                  <w:color w:val="006600"/>
                  <w:sz w:val="24"/>
                  <w:szCs w:val="24"/>
                  <w:u w:val="single"/>
                  <w:lang w:eastAsia="uk-UA"/>
                </w:rPr>
                <w:t>Група 47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Маса з деревини або з інших волокнистих целюлозних матеріалів; папір або картон для переробки (макулатура та відходи)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69" w:anchor="n1260" w:history="1">
              <w:r w:rsidRPr="00A74697">
                <w:rPr>
                  <w:rFonts w:ascii="Times New Roman" w:eastAsia="Times New Roman" w:hAnsi="Times New Roman" w:cs="Times New Roman"/>
                  <w:color w:val="006600"/>
                  <w:sz w:val="24"/>
                  <w:szCs w:val="24"/>
                  <w:u w:val="single"/>
                  <w:lang w:eastAsia="uk-UA"/>
                </w:rPr>
                <w:t>Група 48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і картон; вироби з паперової маси, паперу або картону</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0" w:anchor="n1334" w:history="1">
              <w:r w:rsidRPr="00A74697">
                <w:rPr>
                  <w:rFonts w:ascii="Times New Roman" w:eastAsia="Times New Roman" w:hAnsi="Times New Roman" w:cs="Times New Roman"/>
                  <w:color w:val="006600"/>
                  <w:sz w:val="24"/>
                  <w:szCs w:val="24"/>
                  <w:u w:val="single"/>
                  <w:lang w:eastAsia="uk-UA"/>
                </w:rPr>
                <w:t>Група 49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Друкована продукція, періодичні видання або інша продукція поліграфічної промисловості; рукописи або машинописні тексти та плани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1" w:anchor="n6" w:tgtFrame="_blank" w:history="1">
              <w:r w:rsidRPr="00A74697">
                <w:rPr>
                  <w:rFonts w:ascii="Times New Roman" w:eastAsia="Times New Roman" w:hAnsi="Times New Roman" w:cs="Times New Roman"/>
                  <w:color w:val="000099"/>
                  <w:sz w:val="24"/>
                  <w:szCs w:val="24"/>
                  <w:u w:val="single"/>
                  <w:lang w:eastAsia="uk-UA"/>
                </w:rPr>
                <w:t>Розділ XI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Текстильні матеріали та текстильні вироби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2" w:anchor="n145" w:tgtFrame="_blank" w:history="1">
              <w:r w:rsidRPr="00A74697">
                <w:rPr>
                  <w:rFonts w:ascii="Times New Roman" w:eastAsia="Times New Roman" w:hAnsi="Times New Roman" w:cs="Times New Roman"/>
                  <w:color w:val="000099"/>
                  <w:sz w:val="24"/>
                  <w:szCs w:val="24"/>
                  <w:u w:val="single"/>
                  <w:lang w:eastAsia="uk-UA"/>
                </w:rPr>
                <w:t>Група 50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Шовк</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3" w:anchor="n147" w:tgtFrame="_blank" w:history="1">
              <w:r w:rsidRPr="00A74697">
                <w:rPr>
                  <w:rFonts w:ascii="Times New Roman" w:eastAsia="Times New Roman" w:hAnsi="Times New Roman" w:cs="Times New Roman"/>
                  <w:color w:val="000099"/>
                  <w:sz w:val="24"/>
                  <w:szCs w:val="24"/>
                  <w:u w:val="single"/>
                  <w:lang w:eastAsia="uk-UA"/>
                </w:rPr>
                <w:t>Група 51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Вовна, тонкий та грубий волос тварин; пряжа і тканини з кінського волосу</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4" w:anchor="n154" w:tgtFrame="_blank" w:history="1">
              <w:r w:rsidRPr="00A74697">
                <w:rPr>
                  <w:rFonts w:ascii="Times New Roman" w:eastAsia="Times New Roman" w:hAnsi="Times New Roman" w:cs="Times New Roman"/>
                  <w:color w:val="000099"/>
                  <w:sz w:val="24"/>
                  <w:szCs w:val="24"/>
                  <w:u w:val="single"/>
                  <w:lang w:eastAsia="uk-UA"/>
                </w:rPr>
                <w:t>Група 52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Бавовна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5" w:anchor="n158" w:tgtFrame="_blank" w:history="1">
              <w:r w:rsidRPr="00A74697">
                <w:rPr>
                  <w:rFonts w:ascii="Times New Roman" w:eastAsia="Times New Roman" w:hAnsi="Times New Roman" w:cs="Times New Roman"/>
                  <w:color w:val="000099"/>
                  <w:sz w:val="24"/>
                  <w:szCs w:val="24"/>
                  <w:u w:val="single"/>
                  <w:lang w:eastAsia="uk-UA"/>
                </w:rPr>
                <w:t>Група 53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рослинні текстильні волокна; пряжа з паперу і тканини з паперової пряжі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6" w:anchor="n170" w:tgtFrame="_blank" w:history="1">
              <w:r w:rsidRPr="00A74697">
                <w:rPr>
                  <w:rFonts w:ascii="Times New Roman" w:eastAsia="Times New Roman" w:hAnsi="Times New Roman" w:cs="Times New Roman"/>
                  <w:color w:val="000099"/>
                  <w:sz w:val="24"/>
                  <w:szCs w:val="24"/>
                  <w:u w:val="single"/>
                  <w:lang w:eastAsia="uk-UA"/>
                </w:rPr>
                <w:t>Група 54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Нитки синтетичні або штучні; стрічкові та подібної форми нитки із синтетичних або штучних матеріалів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7" w:anchor="n179" w:tgtFrame="_blank" w:history="1">
              <w:r w:rsidRPr="00A74697">
                <w:rPr>
                  <w:rFonts w:ascii="Times New Roman" w:eastAsia="Times New Roman" w:hAnsi="Times New Roman" w:cs="Times New Roman"/>
                  <w:color w:val="000099"/>
                  <w:sz w:val="24"/>
                  <w:szCs w:val="24"/>
                  <w:u w:val="single"/>
                  <w:lang w:eastAsia="uk-UA"/>
                </w:rPr>
                <w:t>Група 55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Синтетичні або штучні штапельні волокна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8" w:anchor="n189" w:tgtFrame="_blank" w:history="1">
              <w:r w:rsidRPr="00A74697">
                <w:rPr>
                  <w:rFonts w:ascii="Times New Roman" w:eastAsia="Times New Roman" w:hAnsi="Times New Roman" w:cs="Times New Roman"/>
                  <w:color w:val="000099"/>
                  <w:sz w:val="24"/>
                  <w:szCs w:val="24"/>
                  <w:u w:val="single"/>
                  <w:lang w:eastAsia="uk-UA"/>
                </w:rPr>
                <w:t>Група 56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Вата, повсть і неткані матеріали; спеціальна пряжа; шпагати, мотузки, троси та канати і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79" w:anchor="n207" w:tgtFrame="_blank" w:history="1">
              <w:r w:rsidRPr="00A74697">
                <w:rPr>
                  <w:rFonts w:ascii="Times New Roman" w:eastAsia="Times New Roman" w:hAnsi="Times New Roman" w:cs="Times New Roman"/>
                  <w:color w:val="000099"/>
                  <w:sz w:val="24"/>
                  <w:szCs w:val="24"/>
                  <w:u w:val="single"/>
                  <w:lang w:eastAsia="uk-UA"/>
                </w:rPr>
                <w:t>Група 57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Килими та інші текстильні покриття для підлоги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0" w:anchor="n214" w:tgtFrame="_blank" w:history="1">
              <w:r w:rsidRPr="00A74697">
                <w:rPr>
                  <w:rFonts w:ascii="Times New Roman" w:eastAsia="Times New Roman" w:hAnsi="Times New Roman" w:cs="Times New Roman"/>
                  <w:color w:val="000099"/>
                  <w:sz w:val="24"/>
                  <w:szCs w:val="24"/>
                  <w:u w:val="single"/>
                  <w:lang w:eastAsia="uk-UA"/>
                </w:rPr>
                <w:t>Група 58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Спеціальні тканини; тафтингові текстильні матеріали; мережива; гобелени; оздоблювальні матеріали; вишивка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1" w:anchor="n228" w:tgtFrame="_blank" w:history="1">
              <w:r w:rsidRPr="00A74697">
                <w:rPr>
                  <w:rFonts w:ascii="Times New Roman" w:eastAsia="Times New Roman" w:hAnsi="Times New Roman" w:cs="Times New Roman"/>
                  <w:color w:val="000099"/>
                  <w:sz w:val="24"/>
                  <w:szCs w:val="24"/>
                  <w:u w:val="single"/>
                  <w:lang w:eastAsia="uk-UA"/>
                </w:rPr>
                <w:t>Група 59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Текстильні матеріали, просочені, покриті або дубльовані; текстильні вироби технічного призначення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2" w:anchor="n272" w:tgtFrame="_blank" w:history="1">
              <w:r w:rsidRPr="00A74697">
                <w:rPr>
                  <w:rFonts w:ascii="Times New Roman" w:eastAsia="Times New Roman" w:hAnsi="Times New Roman" w:cs="Times New Roman"/>
                  <w:color w:val="000099"/>
                  <w:sz w:val="24"/>
                  <w:szCs w:val="24"/>
                  <w:u w:val="single"/>
                  <w:lang w:eastAsia="uk-UA"/>
                </w:rPr>
                <w:t>Група 60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Трикотажні полотна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3" w:anchor="n283" w:tgtFrame="_blank" w:history="1">
              <w:r w:rsidRPr="00A74697">
                <w:rPr>
                  <w:rFonts w:ascii="Times New Roman" w:eastAsia="Times New Roman" w:hAnsi="Times New Roman" w:cs="Times New Roman"/>
                  <w:color w:val="000099"/>
                  <w:sz w:val="24"/>
                  <w:szCs w:val="24"/>
                  <w:u w:val="single"/>
                  <w:lang w:eastAsia="uk-UA"/>
                </w:rPr>
                <w:t>Група 61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Одяг та додаткові речі до одягу, трикотажні</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4" w:anchor="n335" w:tgtFrame="_blank" w:history="1">
              <w:r w:rsidRPr="00A74697">
                <w:rPr>
                  <w:rFonts w:ascii="Times New Roman" w:eastAsia="Times New Roman" w:hAnsi="Times New Roman" w:cs="Times New Roman"/>
                  <w:color w:val="000099"/>
                  <w:sz w:val="24"/>
                  <w:szCs w:val="24"/>
                  <w:u w:val="single"/>
                  <w:lang w:eastAsia="uk-UA"/>
                </w:rPr>
                <w:t>Група 62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Одяг та додаткові речі до одягу, текстильні, крім трикотажних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5" w:anchor="n382" w:tgtFrame="_blank" w:history="1">
              <w:r w:rsidRPr="00A74697">
                <w:rPr>
                  <w:rFonts w:ascii="Times New Roman" w:eastAsia="Times New Roman" w:hAnsi="Times New Roman" w:cs="Times New Roman"/>
                  <w:color w:val="000099"/>
                  <w:sz w:val="24"/>
                  <w:szCs w:val="24"/>
                  <w:u w:val="single"/>
                  <w:lang w:eastAsia="uk-UA"/>
                </w:rPr>
                <w:t>Група 63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готові текстильні вироби; набори; одяг та текстильні вироби, що використовувалися; ганчір’я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6" w:anchor="n401" w:tgtFrame="_blank" w:history="1">
              <w:r w:rsidRPr="00A74697">
                <w:rPr>
                  <w:rFonts w:ascii="Times New Roman" w:eastAsia="Times New Roman" w:hAnsi="Times New Roman" w:cs="Times New Roman"/>
                  <w:color w:val="000099"/>
                  <w:sz w:val="24"/>
                  <w:szCs w:val="24"/>
                  <w:u w:val="single"/>
                  <w:lang w:eastAsia="uk-UA"/>
                </w:rPr>
                <w:t>Розділ XII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Взуття, головні убори, парасольки від дощу та сонця, палиці, палиці-сидіння, стеки, батоги та їх частини; пір’я оброблене і вироби з нього; штучні квіти; вироби з волосся людини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7" w:anchor="n402" w:tgtFrame="_blank" w:history="1">
              <w:r w:rsidRPr="00A74697">
                <w:rPr>
                  <w:rFonts w:ascii="Times New Roman" w:eastAsia="Times New Roman" w:hAnsi="Times New Roman" w:cs="Times New Roman"/>
                  <w:color w:val="000099"/>
                  <w:sz w:val="24"/>
                  <w:szCs w:val="24"/>
                  <w:u w:val="single"/>
                  <w:lang w:eastAsia="uk-UA"/>
                </w:rPr>
                <w:t>Група 64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Взуття, гетри та аналогічні вироби; їх частини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8" w:anchor="n427" w:tgtFrame="_blank" w:history="1">
              <w:r w:rsidRPr="00A74697">
                <w:rPr>
                  <w:rFonts w:ascii="Times New Roman" w:eastAsia="Times New Roman" w:hAnsi="Times New Roman" w:cs="Times New Roman"/>
                  <w:color w:val="000099"/>
                  <w:sz w:val="24"/>
                  <w:szCs w:val="24"/>
                  <w:u w:val="single"/>
                  <w:lang w:eastAsia="uk-UA"/>
                </w:rPr>
                <w:t>Група 65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Головні убори та їх частини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89" w:anchor="n435" w:tgtFrame="_blank" w:history="1">
              <w:r w:rsidRPr="00A74697">
                <w:rPr>
                  <w:rFonts w:ascii="Times New Roman" w:eastAsia="Times New Roman" w:hAnsi="Times New Roman" w:cs="Times New Roman"/>
                  <w:color w:val="000099"/>
                  <w:sz w:val="24"/>
                  <w:szCs w:val="24"/>
                  <w:u w:val="single"/>
                  <w:lang w:eastAsia="uk-UA"/>
                </w:rPr>
                <w:t>Група 66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Парасольки від дощу та сонця, палиці, палиці-сидіння, батоги, хлисти для верхової їзди та їх частини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0" w:anchor="n443" w:tgtFrame="_blank" w:history="1">
              <w:r w:rsidRPr="00A74697">
                <w:rPr>
                  <w:rFonts w:ascii="Times New Roman" w:eastAsia="Times New Roman" w:hAnsi="Times New Roman" w:cs="Times New Roman"/>
                  <w:color w:val="000099"/>
                  <w:sz w:val="24"/>
                  <w:szCs w:val="24"/>
                  <w:u w:val="single"/>
                  <w:lang w:eastAsia="uk-UA"/>
                </w:rPr>
                <w:t>Група 67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Оброблені пір’я та пух і вироби з них; штучні квіти; вироби з волосся людини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1" w:anchor="n460" w:tgtFrame="_blank" w:history="1">
              <w:r w:rsidRPr="00A74697">
                <w:rPr>
                  <w:rFonts w:ascii="Times New Roman" w:eastAsia="Times New Roman" w:hAnsi="Times New Roman" w:cs="Times New Roman"/>
                  <w:color w:val="000099"/>
                  <w:sz w:val="24"/>
                  <w:szCs w:val="24"/>
                  <w:u w:val="single"/>
                  <w:lang w:eastAsia="uk-UA"/>
                </w:rPr>
                <w:t>Розділ XIII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з каменю, гіпсу, цементу, азбесту, слюди або аналогічних матеріалів; керамічні вироби; скло та вироби із скла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2" w:anchor="n463" w:tgtFrame="_blank" w:history="1">
              <w:r w:rsidRPr="00A74697">
                <w:rPr>
                  <w:rFonts w:ascii="Times New Roman" w:eastAsia="Times New Roman" w:hAnsi="Times New Roman" w:cs="Times New Roman"/>
                  <w:color w:val="000099"/>
                  <w:sz w:val="24"/>
                  <w:szCs w:val="24"/>
                  <w:u w:val="single"/>
                  <w:lang w:eastAsia="uk-UA"/>
                </w:rPr>
                <w:t>Група 68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з каменю, гіпсу, цементу, азбесту, слюди або аналогічних матеріалів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3" w:anchor="n481" w:tgtFrame="_blank" w:history="1">
              <w:r w:rsidRPr="00A74697">
                <w:rPr>
                  <w:rFonts w:ascii="Times New Roman" w:eastAsia="Times New Roman" w:hAnsi="Times New Roman" w:cs="Times New Roman"/>
                  <w:color w:val="000099"/>
                  <w:sz w:val="24"/>
                  <w:szCs w:val="24"/>
                  <w:u w:val="single"/>
                  <w:lang w:eastAsia="uk-UA"/>
                </w:rPr>
                <w:t>Група 69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Керамічні вироби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4" w:anchor="n501" w:tgtFrame="_blank" w:history="1">
              <w:r w:rsidRPr="00A74697">
                <w:rPr>
                  <w:rFonts w:ascii="Times New Roman" w:eastAsia="Times New Roman" w:hAnsi="Times New Roman" w:cs="Times New Roman"/>
                  <w:color w:val="000099"/>
                  <w:sz w:val="24"/>
                  <w:szCs w:val="24"/>
                  <w:u w:val="single"/>
                  <w:lang w:eastAsia="uk-UA"/>
                </w:rPr>
                <w:t>Група 70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Скло та вироби із скла</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5" w:anchor="n526" w:tgtFrame="_blank" w:history="1">
              <w:r w:rsidRPr="00A74697">
                <w:rPr>
                  <w:rFonts w:ascii="Times New Roman" w:eastAsia="Times New Roman" w:hAnsi="Times New Roman" w:cs="Times New Roman"/>
                  <w:color w:val="000099"/>
                  <w:sz w:val="24"/>
                  <w:szCs w:val="24"/>
                  <w:u w:val="single"/>
                  <w:lang w:eastAsia="uk-UA"/>
                </w:rPr>
                <w:t>Розділ XIV</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Перли природні або культивовані, дорогоцінне або напівдорогоцінне каміння, дорогоцінні метали, метали, плаковані дорогоцінними металами, та вироби з них; біжутерія; монети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6" w:anchor="n527" w:tgtFrame="_blank" w:history="1">
              <w:r w:rsidRPr="00A74697">
                <w:rPr>
                  <w:rFonts w:ascii="Times New Roman" w:eastAsia="Times New Roman" w:hAnsi="Times New Roman" w:cs="Times New Roman"/>
                  <w:color w:val="000099"/>
                  <w:sz w:val="24"/>
                  <w:szCs w:val="24"/>
                  <w:u w:val="single"/>
                  <w:lang w:eastAsia="uk-UA"/>
                </w:rPr>
                <w:t>Група 71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Перли природні або культивовані, дорогоцінне або напівдорогоцінне каміння, дорогоцінні метали, метали, плаковані дорогоцінними металами, та вироби з них; біжутерія; монети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7" w:anchor="n571" w:tgtFrame="_blank" w:history="1">
              <w:r w:rsidRPr="00A74697">
                <w:rPr>
                  <w:rFonts w:ascii="Times New Roman" w:eastAsia="Times New Roman" w:hAnsi="Times New Roman" w:cs="Times New Roman"/>
                  <w:color w:val="000099"/>
                  <w:sz w:val="24"/>
                  <w:szCs w:val="24"/>
                  <w:u w:val="single"/>
                  <w:lang w:eastAsia="uk-UA"/>
                </w:rPr>
                <w:t>Розділ XV</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Недорогоцінні метали та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8" w:anchor="n624" w:tgtFrame="_blank" w:history="1">
              <w:r w:rsidRPr="00A74697">
                <w:rPr>
                  <w:rFonts w:ascii="Times New Roman" w:eastAsia="Times New Roman" w:hAnsi="Times New Roman" w:cs="Times New Roman"/>
                  <w:color w:val="000099"/>
                  <w:sz w:val="24"/>
                  <w:szCs w:val="24"/>
                  <w:u w:val="single"/>
                  <w:lang w:eastAsia="uk-UA"/>
                </w:rPr>
                <w:t>Група 72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Чорні метали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99" w:anchor="n715" w:tgtFrame="_blank" w:history="1">
              <w:r w:rsidRPr="00A74697">
                <w:rPr>
                  <w:rFonts w:ascii="Times New Roman" w:eastAsia="Times New Roman" w:hAnsi="Times New Roman" w:cs="Times New Roman"/>
                  <w:color w:val="000099"/>
                  <w:sz w:val="24"/>
                  <w:szCs w:val="24"/>
                  <w:u w:val="single"/>
                  <w:lang w:eastAsia="uk-UA"/>
                </w:rPr>
                <w:t>Група 73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з чорних металів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0" w:anchor="n720" w:tgtFrame="_blank" w:history="1">
              <w:r w:rsidRPr="00A74697">
                <w:rPr>
                  <w:rFonts w:ascii="Times New Roman" w:eastAsia="Times New Roman" w:hAnsi="Times New Roman" w:cs="Times New Roman"/>
                  <w:color w:val="000099"/>
                  <w:sz w:val="24"/>
                  <w:szCs w:val="24"/>
                  <w:u w:val="single"/>
                  <w:lang w:eastAsia="uk-UA"/>
                </w:rPr>
                <w:t>Група 74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Мідь і вироби з неї</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1" w:anchor="n742" w:tgtFrame="_blank" w:history="1">
              <w:r w:rsidRPr="00A74697">
                <w:rPr>
                  <w:rFonts w:ascii="Times New Roman" w:eastAsia="Times New Roman" w:hAnsi="Times New Roman" w:cs="Times New Roman"/>
                  <w:color w:val="000099"/>
                  <w:sz w:val="24"/>
                  <w:szCs w:val="24"/>
                  <w:u w:val="single"/>
                  <w:lang w:eastAsia="uk-UA"/>
                </w:rPr>
                <w:t>Група 75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Нікель і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2" w:anchor="n756" w:tgtFrame="_blank" w:history="1">
              <w:r w:rsidRPr="00A74697">
                <w:rPr>
                  <w:rFonts w:ascii="Times New Roman" w:eastAsia="Times New Roman" w:hAnsi="Times New Roman" w:cs="Times New Roman"/>
                  <w:color w:val="000099"/>
                  <w:sz w:val="24"/>
                  <w:szCs w:val="24"/>
                  <w:u w:val="single"/>
                  <w:lang w:eastAsia="uk-UA"/>
                </w:rPr>
                <w:t>Група 76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Алюміній та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3" w:anchor="n777" w:tgtFrame="_blank" w:history="1">
              <w:r w:rsidRPr="00A74697">
                <w:rPr>
                  <w:rFonts w:ascii="Times New Roman" w:eastAsia="Times New Roman" w:hAnsi="Times New Roman" w:cs="Times New Roman"/>
                  <w:color w:val="000099"/>
                  <w:sz w:val="24"/>
                  <w:szCs w:val="24"/>
                  <w:u w:val="single"/>
                  <w:lang w:eastAsia="uk-UA"/>
                </w:rPr>
                <w:t>Група 77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(Зарезервована для використання в майбутньому)</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4" w:anchor="n778" w:tgtFrame="_blank" w:history="1">
              <w:r w:rsidRPr="00A74697">
                <w:rPr>
                  <w:rFonts w:ascii="Times New Roman" w:eastAsia="Times New Roman" w:hAnsi="Times New Roman" w:cs="Times New Roman"/>
                  <w:color w:val="000099"/>
                  <w:sz w:val="24"/>
                  <w:szCs w:val="24"/>
                  <w:u w:val="single"/>
                  <w:lang w:eastAsia="uk-UA"/>
                </w:rPr>
                <w:t>Група 78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Свинець і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5" w:anchor="n784" w:tgtFrame="_blank" w:history="1">
              <w:r w:rsidRPr="00A74697">
                <w:rPr>
                  <w:rFonts w:ascii="Times New Roman" w:eastAsia="Times New Roman" w:hAnsi="Times New Roman" w:cs="Times New Roman"/>
                  <w:color w:val="000099"/>
                  <w:sz w:val="24"/>
                  <w:szCs w:val="24"/>
                  <w:u w:val="single"/>
                  <w:lang w:eastAsia="uk-UA"/>
                </w:rPr>
                <w:t>Група 79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Цинк і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6" w:anchor="n791" w:tgtFrame="_blank" w:history="1">
              <w:r w:rsidRPr="00A74697">
                <w:rPr>
                  <w:rFonts w:ascii="Times New Roman" w:eastAsia="Times New Roman" w:hAnsi="Times New Roman" w:cs="Times New Roman"/>
                  <w:color w:val="000099"/>
                  <w:sz w:val="24"/>
                  <w:szCs w:val="24"/>
                  <w:u w:val="single"/>
                  <w:lang w:eastAsia="uk-UA"/>
                </w:rPr>
                <w:t>Група 80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Олово і вироби з нього</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7" w:anchor="n801" w:tgtFrame="_blank" w:history="1">
              <w:r w:rsidRPr="00A74697">
                <w:rPr>
                  <w:rFonts w:ascii="Times New Roman" w:eastAsia="Times New Roman" w:hAnsi="Times New Roman" w:cs="Times New Roman"/>
                  <w:color w:val="000099"/>
                  <w:sz w:val="24"/>
                  <w:szCs w:val="24"/>
                  <w:u w:val="single"/>
                  <w:lang w:eastAsia="uk-UA"/>
                </w:rPr>
                <w:t>Група 81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недорогоцінні метали; металокераміка; вироби з них</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8" w:anchor="n803" w:tgtFrame="_blank" w:history="1">
              <w:r w:rsidRPr="00A74697">
                <w:rPr>
                  <w:rFonts w:ascii="Times New Roman" w:eastAsia="Times New Roman" w:hAnsi="Times New Roman" w:cs="Times New Roman"/>
                  <w:color w:val="000099"/>
                  <w:sz w:val="24"/>
                  <w:szCs w:val="24"/>
                  <w:u w:val="single"/>
                  <w:lang w:eastAsia="uk-UA"/>
                </w:rPr>
                <w:t>Група 82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Інструменти, ножові вироби, ложки та виделки з недорогоцінних металів; їх частини з недорогоцінних металів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09" w:anchor="n814" w:tgtFrame="_blank" w:history="1">
              <w:r w:rsidRPr="00A74697">
                <w:rPr>
                  <w:rFonts w:ascii="Times New Roman" w:eastAsia="Times New Roman" w:hAnsi="Times New Roman" w:cs="Times New Roman"/>
                  <w:color w:val="000099"/>
                  <w:sz w:val="24"/>
                  <w:szCs w:val="24"/>
                  <w:u w:val="single"/>
                  <w:lang w:eastAsia="uk-UA"/>
                </w:rPr>
                <w:t>Група 83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вироби з недорогоцінних металів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0" w:anchor="n819" w:tgtFrame="_blank" w:history="1">
              <w:r w:rsidRPr="00A74697">
                <w:rPr>
                  <w:rFonts w:ascii="Times New Roman" w:eastAsia="Times New Roman" w:hAnsi="Times New Roman" w:cs="Times New Roman"/>
                  <w:color w:val="000099"/>
                  <w:sz w:val="24"/>
                  <w:szCs w:val="24"/>
                  <w:u w:val="single"/>
                  <w:lang w:eastAsia="uk-UA"/>
                </w:rPr>
                <w:t>Розділ XVI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Машини, обладнання та механізми; електротехнічне обладнання; їх частини; звукозаписувальна та звуковідтворювальна апаратура, апаратура для запису або відтворення телевізійного зображення і звуку,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1" w:anchor="n856" w:tgtFrame="_blank" w:history="1">
              <w:r w:rsidRPr="00A74697">
                <w:rPr>
                  <w:rFonts w:ascii="Times New Roman" w:eastAsia="Times New Roman" w:hAnsi="Times New Roman" w:cs="Times New Roman"/>
                  <w:color w:val="000099"/>
                  <w:sz w:val="24"/>
                  <w:szCs w:val="24"/>
                  <w:u w:val="single"/>
                  <w:lang w:eastAsia="uk-UA"/>
                </w:rPr>
                <w:t>Група 84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Реактори ядерні, котли, машини, обладнання і механічні пристрої; їх частини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2" w:anchor="n931" w:tgtFrame="_blank" w:history="1">
              <w:r w:rsidRPr="00A74697">
                <w:rPr>
                  <w:rFonts w:ascii="Times New Roman" w:eastAsia="Times New Roman" w:hAnsi="Times New Roman" w:cs="Times New Roman"/>
                  <w:color w:val="000099"/>
                  <w:sz w:val="24"/>
                  <w:szCs w:val="24"/>
                  <w:u w:val="single"/>
                  <w:lang w:eastAsia="uk-UA"/>
                </w:rPr>
                <w:t>Група 85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Електричні машини, обладнання та їх частини; апаратура для запису або відтворення звуку; телевізійна апаратура для запису та відтворення зображення і звуку,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3" w:anchor="n1000" w:tgtFrame="_blank" w:history="1">
              <w:r w:rsidRPr="00A74697">
                <w:rPr>
                  <w:rFonts w:ascii="Times New Roman" w:eastAsia="Times New Roman" w:hAnsi="Times New Roman" w:cs="Times New Roman"/>
                  <w:color w:val="000099"/>
                  <w:sz w:val="24"/>
                  <w:szCs w:val="24"/>
                  <w:u w:val="single"/>
                  <w:lang w:eastAsia="uk-UA"/>
                </w:rPr>
                <w:t>Розділ XVII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Засоби наземного транспорту, літальні апарати, плавучі засоби і пов’язані з транспортом пристрої та обладнання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4" w:anchor="n1031" w:tgtFrame="_blank" w:history="1">
              <w:r w:rsidRPr="00A74697">
                <w:rPr>
                  <w:rFonts w:ascii="Times New Roman" w:eastAsia="Times New Roman" w:hAnsi="Times New Roman" w:cs="Times New Roman"/>
                  <w:color w:val="000099"/>
                  <w:sz w:val="24"/>
                  <w:szCs w:val="24"/>
                  <w:u w:val="single"/>
                  <w:lang w:eastAsia="uk-UA"/>
                </w:rPr>
                <w:t>Група 86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Залізничні локомотиви або моторні вагони трамвая, рухомий склад та їх частини; шляхове обладнання та пристрої для залізниць або трамвайних </w:t>
            </w:r>
            <w:r w:rsidRPr="00A74697">
              <w:rPr>
                <w:rFonts w:ascii="Times New Roman" w:eastAsia="Times New Roman" w:hAnsi="Times New Roman" w:cs="Times New Roman"/>
                <w:sz w:val="24"/>
                <w:szCs w:val="24"/>
                <w:lang w:eastAsia="uk-UA"/>
              </w:rPr>
              <w:lastRenderedPageBreak/>
              <w:t>колій та їх частини; механічне (у тому числі електромеханічне) сигналізаційне обладнання всіх видів</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5" w:anchor="n1047" w:tgtFrame="_blank" w:history="1">
              <w:r w:rsidRPr="00A74697">
                <w:rPr>
                  <w:rFonts w:ascii="Times New Roman" w:eastAsia="Times New Roman" w:hAnsi="Times New Roman" w:cs="Times New Roman"/>
                  <w:color w:val="000099"/>
                  <w:sz w:val="24"/>
                  <w:szCs w:val="24"/>
                  <w:u w:val="single"/>
                  <w:lang w:eastAsia="uk-UA"/>
                </w:rPr>
                <w:t>Група 87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Засоби наземного транспорту, крім залізничного або трамвайного рухомого складу, їх частини та обладнання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6" w:anchor="n1065" w:tgtFrame="_blank" w:history="1">
              <w:r w:rsidRPr="00A74697">
                <w:rPr>
                  <w:rFonts w:ascii="Times New Roman" w:eastAsia="Times New Roman" w:hAnsi="Times New Roman" w:cs="Times New Roman"/>
                  <w:color w:val="000099"/>
                  <w:sz w:val="24"/>
                  <w:szCs w:val="24"/>
                  <w:u w:val="single"/>
                  <w:lang w:eastAsia="uk-UA"/>
                </w:rPr>
                <w:t>Група 88</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Літальні апарати, космічні апарати та їх частини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7" w:anchor="n1073" w:tgtFrame="_blank" w:history="1">
              <w:r w:rsidRPr="00A74697">
                <w:rPr>
                  <w:rFonts w:ascii="Times New Roman" w:eastAsia="Times New Roman" w:hAnsi="Times New Roman" w:cs="Times New Roman"/>
                  <w:color w:val="000099"/>
                  <w:sz w:val="24"/>
                  <w:szCs w:val="24"/>
                  <w:u w:val="single"/>
                  <w:lang w:eastAsia="uk-UA"/>
                </w:rPr>
                <w:t>Група 89</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Судна, човни та інші плавучі засоби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8" w:anchor="n1083" w:tgtFrame="_blank" w:history="1">
              <w:r w:rsidRPr="00A74697">
                <w:rPr>
                  <w:rFonts w:ascii="Times New Roman" w:eastAsia="Times New Roman" w:hAnsi="Times New Roman" w:cs="Times New Roman"/>
                  <w:color w:val="000099"/>
                  <w:sz w:val="24"/>
                  <w:szCs w:val="24"/>
                  <w:u w:val="single"/>
                  <w:lang w:eastAsia="uk-UA"/>
                </w:rPr>
                <w:t>Розділ XVIII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Прилади та апарати оптичні, фотографічні, кінематографічні, контрольні, вимірювальні, прецизійні, медичні або хірургічні; годинники всіх видів; музичні інструменти;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19" w:anchor="n1084" w:tgtFrame="_blank" w:history="1">
              <w:r w:rsidRPr="00A74697">
                <w:rPr>
                  <w:rFonts w:ascii="Times New Roman" w:eastAsia="Times New Roman" w:hAnsi="Times New Roman" w:cs="Times New Roman"/>
                  <w:color w:val="000099"/>
                  <w:sz w:val="24"/>
                  <w:szCs w:val="24"/>
                  <w:u w:val="single"/>
                  <w:lang w:eastAsia="uk-UA"/>
                </w:rPr>
                <w:t>Група 90</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Прилади та апарати оптичні, фотографічні, кінематографічні, контрольні, вимірювальні, прецизійні; медичні або хірургічні;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0" w:anchor="n1119" w:tgtFrame="_blank" w:history="1">
              <w:r w:rsidRPr="00A74697">
                <w:rPr>
                  <w:rFonts w:ascii="Times New Roman" w:eastAsia="Times New Roman" w:hAnsi="Times New Roman" w:cs="Times New Roman"/>
                  <w:color w:val="000099"/>
                  <w:sz w:val="24"/>
                  <w:szCs w:val="24"/>
                  <w:u w:val="single"/>
                  <w:lang w:eastAsia="uk-UA"/>
                </w:rPr>
                <w:t>Група 91</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Годинники всіх видів та їх частини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1" w:anchor="n1133" w:tgtFrame="_blank" w:history="1">
              <w:r w:rsidRPr="00A74697">
                <w:rPr>
                  <w:rFonts w:ascii="Times New Roman" w:eastAsia="Times New Roman" w:hAnsi="Times New Roman" w:cs="Times New Roman"/>
                  <w:color w:val="000099"/>
                  <w:sz w:val="24"/>
                  <w:szCs w:val="24"/>
                  <w:u w:val="single"/>
                  <w:lang w:eastAsia="uk-UA"/>
                </w:rPr>
                <w:t>Група 92</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Музичні інструменти;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2" w:anchor="n1144" w:tgtFrame="_blank" w:history="1">
              <w:r w:rsidRPr="00A74697">
                <w:rPr>
                  <w:rFonts w:ascii="Times New Roman" w:eastAsia="Times New Roman" w:hAnsi="Times New Roman" w:cs="Times New Roman"/>
                  <w:color w:val="000099"/>
                  <w:sz w:val="24"/>
                  <w:szCs w:val="24"/>
                  <w:u w:val="single"/>
                  <w:lang w:eastAsia="uk-UA"/>
                </w:rPr>
                <w:t>Розділ XIX</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Зброя, боєприпаси;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3" w:anchor="n1145" w:tgtFrame="_blank" w:history="1">
              <w:r w:rsidRPr="00A74697">
                <w:rPr>
                  <w:rFonts w:ascii="Times New Roman" w:eastAsia="Times New Roman" w:hAnsi="Times New Roman" w:cs="Times New Roman"/>
                  <w:color w:val="000099"/>
                  <w:sz w:val="24"/>
                  <w:szCs w:val="24"/>
                  <w:u w:val="single"/>
                  <w:lang w:eastAsia="uk-UA"/>
                </w:rPr>
                <w:t>Група 93</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Зброя, боєприпаси;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4" w:anchor="n1145" w:tgtFrame="_blank" w:history="1">
              <w:r w:rsidRPr="00A74697">
                <w:rPr>
                  <w:rFonts w:ascii="Times New Roman" w:eastAsia="Times New Roman" w:hAnsi="Times New Roman" w:cs="Times New Roman"/>
                  <w:color w:val="000099"/>
                  <w:sz w:val="24"/>
                  <w:szCs w:val="24"/>
                  <w:u w:val="single"/>
                  <w:lang w:eastAsia="uk-UA"/>
                </w:rPr>
                <w:t>Розділ XX</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Різні промислові товари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5" w:anchor="n1159" w:tgtFrame="_blank" w:history="1">
              <w:r w:rsidRPr="00A74697">
                <w:rPr>
                  <w:rFonts w:ascii="Times New Roman" w:eastAsia="Times New Roman" w:hAnsi="Times New Roman" w:cs="Times New Roman"/>
                  <w:color w:val="000099"/>
                  <w:sz w:val="24"/>
                  <w:szCs w:val="24"/>
                  <w:u w:val="single"/>
                  <w:lang w:eastAsia="uk-UA"/>
                </w:rPr>
                <w:t>Група 94</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Меблі; постільні речі, матраци, матрацні основи, диванні подушки та аналогічні набивні речі меблів, світильники та освітлювальне обладнання, в іншому місці не зазначені; світлові покажчики, табло та подібні вироби; збірні будівельні конструкції</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6" w:anchor="n1185" w:tgtFrame="_blank" w:history="1">
              <w:r w:rsidRPr="00A74697">
                <w:rPr>
                  <w:rFonts w:ascii="Times New Roman" w:eastAsia="Times New Roman" w:hAnsi="Times New Roman" w:cs="Times New Roman"/>
                  <w:color w:val="000099"/>
                  <w:sz w:val="24"/>
                  <w:szCs w:val="24"/>
                  <w:u w:val="single"/>
                  <w:lang w:eastAsia="uk-UA"/>
                </w:rPr>
                <w:t>Група 95</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Іграшки, ігри та спортивний інвентар; їх частини та приладдя</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7" w:anchor="n1242" w:tgtFrame="_blank" w:history="1">
              <w:r w:rsidRPr="00A74697">
                <w:rPr>
                  <w:rFonts w:ascii="Times New Roman" w:eastAsia="Times New Roman" w:hAnsi="Times New Roman" w:cs="Times New Roman"/>
                  <w:color w:val="000099"/>
                  <w:sz w:val="24"/>
                  <w:szCs w:val="24"/>
                  <w:u w:val="single"/>
                  <w:lang w:eastAsia="uk-UA"/>
                </w:rPr>
                <w:t>Група 96</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Різні готові вироби</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8" w:anchor="n1269" w:tgtFrame="_blank" w:history="1">
              <w:r w:rsidRPr="00A74697">
                <w:rPr>
                  <w:rFonts w:ascii="Times New Roman" w:eastAsia="Times New Roman" w:hAnsi="Times New Roman" w:cs="Times New Roman"/>
                  <w:color w:val="000099"/>
                  <w:sz w:val="24"/>
                  <w:szCs w:val="24"/>
                  <w:u w:val="single"/>
                  <w:lang w:eastAsia="uk-UA"/>
                </w:rPr>
                <w:t>Розділ XXI</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Твори мистецтва, предмети колекціонування та антикваріат</w:t>
            </w:r>
          </w:p>
        </w:tc>
      </w:tr>
      <w:tr w:rsidR="00A74697" w:rsidRPr="00A74697" w:rsidTr="00A74697">
        <w:tc>
          <w:tcPr>
            <w:tcW w:w="1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hyperlink r:id="rId129" w:anchor="n1270" w:tgtFrame="_blank" w:history="1">
              <w:r w:rsidRPr="00A74697">
                <w:rPr>
                  <w:rFonts w:ascii="Times New Roman" w:eastAsia="Times New Roman" w:hAnsi="Times New Roman" w:cs="Times New Roman"/>
                  <w:color w:val="000099"/>
                  <w:sz w:val="24"/>
                  <w:szCs w:val="24"/>
                  <w:u w:val="single"/>
                  <w:lang w:eastAsia="uk-UA"/>
                </w:rPr>
                <w:t>Група 97</w:t>
              </w:r>
            </w:hyperlink>
          </w:p>
        </w:tc>
        <w:tc>
          <w:tcPr>
            <w:tcW w:w="768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Твори мистецтва, предмети колекціонування та антикваріат</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 w:name="n5"/>
      <w:bookmarkEnd w:id="5"/>
      <w:r w:rsidRPr="00A74697">
        <w:rPr>
          <w:rFonts w:ascii="Times New Roman" w:eastAsia="Times New Roman" w:hAnsi="Times New Roman" w:cs="Times New Roman"/>
          <w:b/>
          <w:bCs/>
          <w:color w:val="333333"/>
          <w:sz w:val="28"/>
          <w:szCs w:val="28"/>
          <w:lang w:eastAsia="uk-UA"/>
        </w:rPr>
        <w:t>Особливість застосування Української класифікації товарів зовнішньоекономічної діяльності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6"/>
      <w:bookmarkEnd w:id="6"/>
      <w:r w:rsidRPr="00A74697">
        <w:rPr>
          <w:rFonts w:ascii="Times New Roman" w:eastAsia="Times New Roman" w:hAnsi="Times New Roman" w:cs="Times New Roman"/>
          <w:color w:val="333333"/>
          <w:sz w:val="24"/>
          <w:szCs w:val="24"/>
          <w:lang w:eastAsia="uk-UA"/>
        </w:rPr>
        <w:t>Якщо в Українській класифікації товарів зовнішньоекономічної діяльності (далі - УКТ ЗЕД), складеній на основі Гармонізованої системи опису та кодування товарів і Комбінованої номенклатури Європейського Союзу, виявлено неточності перекладу з офіційної мови оригіналу українською мовою назв позицій, підпозицій, а також текстів приміток до розділів, груп, позицій, підпозицій та додаткових приміток, за основу приймаються тексти офіційних видань Гармонізованої системи опису та кодування товарів і Комбінованої номенклатури Європейського Союзу.</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 w:name="n7"/>
      <w:bookmarkEnd w:id="7"/>
      <w:r w:rsidRPr="00A74697">
        <w:rPr>
          <w:rFonts w:ascii="Times New Roman" w:eastAsia="Times New Roman" w:hAnsi="Times New Roman" w:cs="Times New Roman"/>
          <w:b/>
          <w:bCs/>
          <w:color w:val="333333"/>
          <w:sz w:val="28"/>
          <w:szCs w:val="28"/>
          <w:lang w:eastAsia="uk-UA"/>
        </w:rPr>
        <w:lastRenderedPageBreak/>
        <w:t>Основні правила інтерпретації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8"/>
      <w:bookmarkEnd w:id="8"/>
      <w:r w:rsidRPr="00A74697">
        <w:rPr>
          <w:rFonts w:ascii="Times New Roman" w:eastAsia="Times New Roman" w:hAnsi="Times New Roman" w:cs="Times New Roman"/>
          <w:color w:val="333333"/>
          <w:sz w:val="24"/>
          <w:szCs w:val="24"/>
          <w:lang w:eastAsia="uk-UA"/>
        </w:rPr>
        <w:t>Класифікація товарів в УКТ ЗЕД здійснюється за такими правилами: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9"/>
      <w:bookmarkEnd w:id="9"/>
      <w:r w:rsidRPr="00A74697">
        <w:rPr>
          <w:rFonts w:ascii="Times New Roman" w:eastAsia="Times New Roman" w:hAnsi="Times New Roman" w:cs="Times New Roman"/>
          <w:color w:val="333333"/>
          <w:sz w:val="24"/>
          <w:szCs w:val="24"/>
          <w:lang w:eastAsia="uk-UA"/>
        </w:rPr>
        <w:t>1. Назви розділів, груп і підгруп наводяться лише для зручності користування УКТ ЗЕД; для юридичних цілей класифікація товарів в УКТ ЗЕД здійснюється виходячи з назв товарних позицій і відповідних приміток до розділів чи груп і, якщо цими назвами не передбачено іншого, відповідно до таких правил: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10"/>
      <w:bookmarkEnd w:id="10"/>
      <w:r w:rsidRPr="00A74697">
        <w:rPr>
          <w:rFonts w:ascii="Times New Roman" w:eastAsia="Times New Roman" w:hAnsi="Times New Roman" w:cs="Times New Roman"/>
          <w:color w:val="333333"/>
          <w:sz w:val="24"/>
          <w:szCs w:val="24"/>
          <w:lang w:eastAsia="uk-UA"/>
        </w:rPr>
        <w:t>2. (a) будь-яке посилання в назві товарної позиції на будь-який виріб стосується також некомплектного чи незавершеного виробу за умови, що він має основну властивість комплектного чи завершеного виробу. Це правило стосується також комплектного чи завершеного виробу (або такого, що класифікується як комплектний чи завершений згідно з цим правилом), незібраного чи розібраного;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11"/>
      <w:bookmarkEnd w:id="11"/>
      <w:r w:rsidRPr="00A74697">
        <w:rPr>
          <w:rFonts w:ascii="Times New Roman" w:eastAsia="Times New Roman" w:hAnsi="Times New Roman" w:cs="Times New Roman"/>
          <w:color w:val="333333"/>
          <w:sz w:val="24"/>
          <w:szCs w:val="24"/>
          <w:lang w:eastAsia="uk-UA"/>
        </w:rPr>
        <w:t>(b) будь-яке посилання в назві товарної позиції на будь-який матеріал чи речовину стосується також сумішей або сполук цього матеріалу чи речовини з іншими матеріалами чи речовинами. Будь-яке посилання на товар з певного матеріалу чи речовини розглядається як посилання на товар, що повністю або частково складається з цього матеріалу чи речовини. Класифікація товару, що складається більше ніж з одного матеріалу чи речовини, здійснюється відповідно до вимог правила 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12"/>
      <w:bookmarkEnd w:id="12"/>
      <w:r w:rsidRPr="00A74697">
        <w:rPr>
          <w:rFonts w:ascii="Times New Roman" w:eastAsia="Times New Roman" w:hAnsi="Times New Roman" w:cs="Times New Roman"/>
          <w:color w:val="333333"/>
          <w:sz w:val="24"/>
          <w:szCs w:val="24"/>
          <w:lang w:eastAsia="uk-UA"/>
        </w:rPr>
        <w:t>3. У разі якщо згідно з </w:t>
      </w:r>
      <w:hyperlink r:id="rId130" w:anchor="n11" w:history="1">
        <w:r w:rsidRPr="00A74697">
          <w:rPr>
            <w:rFonts w:ascii="Times New Roman" w:eastAsia="Times New Roman" w:hAnsi="Times New Roman" w:cs="Times New Roman"/>
            <w:color w:val="006600"/>
            <w:sz w:val="24"/>
            <w:szCs w:val="24"/>
            <w:u w:val="single"/>
            <w:lang w:eastAsia="uk-UA"/>
          </w:rPr>
          <w:t>правилом 2 (b)</w:t>
        </w:r>
      </w:hyperlink>
      <w:r w:rsidRPr="00A74697">
        <w:rPr>
          <w:rFonts w:ascii="Times New Roman" w:eastAsia="Times New Roman" w:hAnsi="Times New Roman" w:cs="Times New Roman"/>
          <w:color w:val="333333"/>
          <w:sz w:val="24"/>
          <w:szCs w:val="24"/>
          <w:lang w:eastAsia="uk-UA"/>
        </w:rPr>
        <w:t> або з будь-яких інших причин товар на перший погляд (prіma facіe) можна віднести до двох чи більше товарних позицій, його класифікація здійснюється таким чином: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13"/>
      <w:bookmarkEnd w:id="13"/>
      <w:r w:rsidRPr="00A74697">
        <w:rPr>
          <w:rFonts w:ascii="Times New Roman" w:eastAsia="Times New Roman" w:hAnsi="Times New Roman" w:cs="Times New Roman"/>
          <w:color w:val="333333"/>
          <w:sz w:val="24"/>
          <w:szCs w:val="24"/>
          <w:lang w:eastAsia="uk-UA"/>
        </w:rPr>
        <w:t>(a) перевага надається тій товарній позиції, в якій товар описується конкретніше порівняно з товарними позиціями, де подається більш загальний його опис. Проте в разі коли кожна з двох або більше товарних позицій стосується лише частини матеріалів чи речовин, що входять до складу суміші чи багатокомпонентного товару, або лише частини товарів, що надходять у продаж у наборі для роздрібної торгівлі, такі товарні позиції вважаються рівнозначними щодо цього товару, навіть якщо в одній з них подається повніший або точніший опис цього товару;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14"/>
      <w:bookmarkEnd w:id="14"/>
      <w:r w:rsidRPr="00A74697">
        <w:rPr>
          <w:rFonts w:ascii="Times New Roman" w:eastAsia="Times New Roman" w:hAnsi="Times New Roman" w:cs="Times New Roman"/>
          <w:color w:val="333333"/>
          <w:sz w:val="24"/>
          <w:szCs w:val="24"/>
          <w:lang w:eastAsia="uk-UA"/>
        </w:rPr>
        <w:t>(b) суміші, багатокомпонентні товари, які складаються з різних матеріалів або вироблені з різних компонентів, товари, що надходять у продаж у наборах для роздрібної торгівлі, класифікація яких не може здійснюватися згідно з </w:t>
      </w:r>
      <w:hyperlink r:id="rId131" w:anchor="n13" w:history="1">
        <w:r w:rsidRPr="00A74697">
          <w:rPr>
            <w:rFonts w:ascii="Times New Roman" w:eastAsia="Times New Roman" w:hAnsi="Times New Roman" w:cs="Times New Roman"/>
            <w:color w:val="006600"/>
            <w:sz w:val="24"/>
            <w:szCs w:val="24"/>
            <w:u w:val="single"/>
            <w:lang w:eastAsia="uk-UA"/>
          </w:rPr>
          <w:t>правилом 3 (a)</w:t>
        </w:r>
      </w:hyperlink>
      <w:r w:rsidRPr="00A74697">
        <w:rPr>
          <w:rFonts w:ascii="Times New Roman" w:eastAsia="Times New Roman" w:hAnsi="Times New Roman" w:cs="Times New Roman"/>
          <w:color w:val="333333"/>
          <w:sz w:val="24"/>
          <w:szCs w:val="24"/>
          <w:lang w:eastAsia="uk-UA"/>
        </w:rPr>
        <w:t>, повинні класифікуватися за тим матеріалом чи компонентом, який визначає основні властивості цих товарів, за умови що цей критерій можна застосувати;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15"/>
      <w:bookmarkEnd w:id="15"/>
      <w:r w:rsidRPr="00A74697">
        <w:rPr>
          <w:rFonts w:ascii="Times New Roman" w:eastAsia="Times New Roman" w:hAnsi="Times New Roman" w:cs="Times New Roman"/>
          <w:color w:val="333333"/>
          <w:sz w:val="24"/>
          <w:szCs w:val="24"/>
          <w:lang w:eastAsia="uk-UA"/>
        </w:rPr>
        <w:t>(c) товар, класифікацію якого не можна здійснити відповідно до </w:t>
      </w:r>
      <w:hyperlink r:id="rId132" w:anchor="n13" w:history="1">
        <w:r w:rsidRPr="00A74697">
          <w:rPr>
            <w:rFonts w:ascii="Times New Roman" w:eastAsia="Times New Roman" w:hAnsi="Times New Roman" w:cs="Times New Roman"/>
            <w:color w:val="006600"/>
            <w:sz w:val="24"/>
            <w:szCs w:val="24"/>
            <w:u w:val="single"/>
            <w:lang w:eastAsia="uk-UA"/>
          </w:rPr>
          <w:t>правила 3 (a)</w:t>
        </w:r>
      </w:hyperlink>
      <w:r w:rsidRPr="00A74697">
        <w:rPr>
          <w:rFonts w:ascii="Times New Roman" w:eastAsia="Times New Roman" w:hAnsi="Times New Roman" w:cs="Times New Roman"/>
          <w:color w:val="333333"/>
          <w:sz w:val="24"/>
          <w:szCs w:val="24"/>
          <w:lang w:eastAsia="uk-UA"/>
        </w:rPr>
        <w:t> або </w:t>
      </w:r>
      <w:hyperlink r:id="rId133" w:anchor="n14" w:history="1">
        <w:r w:rsidRPr="00A74697">
          <w:rPr>
            <w:rFonts w:ascii="Times New Roman" w:eastAsia="Times New Roman" w:hAnsi="Times New Roman" w:cs="Times New Roman"/>
            <w:color w:val="006600"/>
            <w:sz w:val="24"/>
            <w:szCs w:val="24"/>
            <w:u w:val="single"/>
            <w:lang w:eastAsia="uk-UA"/>
          </w:rPr>
          <w:t>3 (b)</w:t>
        </w:r>
      </w:hyperlink>
      <w:r w:rsidRPr="00A74697">
        <w:rPr>
          <w:rFonts w:ascii="Times New Roman" w:eastAsia="Times New Roman" w:hAnsi="Times New Roman" w:cs="Times New Roman"/>
          <w:color w:val="333333"/>
          <w:sz w:val="24"/>
          <w:szCs w:val="24"/>
          <w:lang w:eastAsia="uk-UA"/>
        </w:rPr>
        <w:t>, повинен класифікуватися в товарній позиції з найбільшим порядковим номером серед номерів товарних позицій, що розглядаються.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16"/>
      <w:bookmarkEnd w:id="16"/>
      <w:r w:rsidRPr="00A74697">
        <w:rPr>
          <w:rFonts w:ascii="Times New Roman" w:eastAsia="Times New Roman" w:hAnsi="Times New Roman" w:cs="Times New Roman"/>
          <w:color w:val="333333"/>
          <w:sz w:val="24"/>
          <w:szCs w:val="24"/>
          <w:lang w:eastAsia="uk-UA"/>
        </w:rPr>
        <w:t>4. Товар, який не може бути класифікований згідно з вищезазначеними правилами, класифікується в товарній позиції, яка відповідає товарам, що найбільше подібні до тих, що розглядаються.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17"/>
      <w:bookmarkEnd w:id="17"/>
      <w:r w:rsidRPr="00A74697">
        <w:rPr>
          <w:rFonts w:ascii="Times New Roman" w:eastAsia="Times New Roman" w:hAnsi="Times New Roman" w:cs="Times New Roman"/>
          <w:color w:val="333333"/>
          <w:sz w:val="24"/>
          <w:szCs w:val="24"/>
          <w:lang w:eastAsia="uk-UA"/>
        </w:rPr>
        <w:t>5. На додаток до наведеного до зазначених нижче товарів застосовуються такі правила: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18"/>
      <w:bookmarkEnd w:id="18"/>
      <w:r w:rsidRPr="00A74697">
        <w:rPr>
          <w:rFonts w:ascii="Times New Roman" w:eastAsia="Times New Roman" w:hAnsi="Times New Roman" w:cs="Times New Roman"/>
          <w:color w:val="333333"/>
          <w:sz w:val="24"/>
          <w:szCs w:val="24"/>
          <w:lang w:eastAsia="uk-UA"/>
        </w:rPr>
        <w:t>(a) футляри для фотоапаратів, музичних інструментів, зброї, креслярського приладдя, прикрас та подібні вироби, які мають спеціальну форму і призначені для зберігання відповідних виробів або набору виробів, придатні для тривалого використання разом з виробами, для яких вони призначені, класифікуються разом з упакованими в них виробами. Це правило не поширюється на тару (упаковку), що становить разом з виробом одне ціле і надає останньому істотно іншої властивості;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19"/>
      <w:bookmarkEnd w:id="19"/>
      <w:r w:rsidRPr="00A74697">
        <w:rPr>
          <w:rFonts w:ascii="Times New Roman" w:eastAsia="Times New Roman" w:hAnsi="Times New Roman" w:cs="Times New Roman"/>
          <w:color w:val="333333"/>
          <w:sz w:val="24"/>
          <w:szCs w:val="24"/>
          <w:lang w:eastAsia="uk-UA"/>
        </w:rPr>
        <w:t>(b) відповідно до </w:t>
      </w:r>
      <w:hyperlink r:id="rId134" w:anchor="n18" w:history="1">
        <w:r w:rsidRPr="00A74697">
          <w:rPr>
            <w:rFonts w:ascii="Times New Roman" w:eastAsia="Times New Roman" w:hAnsi="Times New Roman" w:cs="Times New Roman"/>
            <w:color w:val="006600"/>
            <w:sz w:val="24"/>
            <w:szCs w:val="24"/>
            <w:u w:val="single"/>
            <w:lang w:eastAsia="uk-UA"/>
          </w:rPr>
          <w:t>правила 5 (a)</w:t>
        </w:r>
      </w:hyperlink>
      <w:r w:rsidRPr="00A74697">
        <w:rPr>
          <w:rFonts w:ascii="Times New Roman" w:eastAsia="Times New Roman" w:hAnsi="Times New Roman" w:cs="Times New Roman"/>
          <w:color w:val="333333"/>
          <w:sz w:val="24"/>
          <w:szCs w:val="24"/>
          <w:lang w:eastAsia="uk-UA"/>
        </w:rPr>
        <w:t xml:space="preserve"> тару (упаковку) разом з товарами, які в ній містяться, слід класифікувати разом із цими товарами, якщо вона належить до такого типу тари (упаковки), </w:t>
      </w:r>
      <w:r w:rsidRPr="00A74697">
        <w:rPr>
          <w:rFonts w:ascii="Times New Roman" w:eastAsia="Times New Roman" w:hAnsi="Times New Roman" w:cs="Times New Roman"/>
          <w:color w:val="333333"/>
          <w:sz w:val="24"/>
          <w:szCs w:val="24"/>
          <w:lang w:eastAsia="uk-UA"/>
        </w:rPr>
        <w:lastRenderedPageBreak/>
        <w:t>яка зазвичай використовується для упакування цих товарів. Це положення є необов’язковим, якщо ця тара (упаковка) придатна для повторного використання.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0"/>
      <w:bookmarkEnd w:id="20"/>
      <w:r w:rsidRPr="00A74697">
        <w:rPr>
          <w:rFonts w:ascii="Times New Roman" w:eastAsia="Times New Roman" w:hAnsi="Times New Roman" w:cs="Times New Roman"/>
          <w:color w:val="333333"/>
          <w:sz w:val="24"/>
          <w:szCs w:val="24"/>
          <w:lang w:eastAsia="uk-UA"/>
        </w:rPr>
        <w:t>6. Для юридичних цілей класифікація товарів у товарних підпозиціях, товарних категоріях і товарних підкатегоріях здійснюється відповідно до назви останніх, а також приміток, які їх стосуються, з урахуванням певних застережень (mutatіs mutandіs), положень вищезазначених правил за умови, що порівнювати можна лише назви одного рівня деталізації. Для цілей цього правила також можуть застосовуватися відповідні примітки до розділів і груп, якщо в контексті не зазначено інше.</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1" w:name="n21"/>
      <w:bookmarkEnd w:id="21"/>
      <w:r w:rsidRPr="00A74697">
        <w:rPr>
          <w:rFonts w:ascii="Times New Roman" w:eastAsia="Times New Roman" w:hAnsi="Times New Roman" w:cs="Times New Roman"/>
          <w:b/>
          <w:bCs/>
          <w:color w:val="333333"/>
          <w:sz w:val="28"/>
          <w:szCs w:val="28"/>
          <w:lang w:eastAsia="uk-UA"/>
        </w:rPr>
        <w:t>Особливості застосування специфічних і комбінованих ставок ввізного мита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22"/>
      <w:bookmarkEnd w:id="22"/>
      <w:r w:rsidRPr="00A74697">
        <w:rPr>
          <w:rFonts w:ascii="Times New Roman" w:eastAsia="Times New Roman" w:hAnsi="Times New Roman" w:cs="Times New Roman"/>
          <w:color w:val="333333"/>
          <w:sz w:val="24"/>
          <w:szCs w:val="24"/>
          <w:lang w:eastAsia="uk-UA"/>
        </w:rPr>
        <w:t>При нарахуванні сум ввізного мита, що стягуються за специфічними ставками, встановленими в грошовому розмірі за кілограм маси товару, або комбінованими ставками із специфічною складовою в грошовому розмірі за кілограм маси товару, як розрахункова база використовується маса товару з урахуванням первинної тари (упаковки) цього товару, яка невіддільна від товару до його споживання і в якій товар подається для роздрібного продажу.</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3" w:name="n23"/>
      <w:bookmarkEnd w:id="23"/>
      <w:r w:rsidRPr="00A74697">
        <w:rPr>
          <w:rFonts w:ascii="Times New Roman" w:eastAsia="Times New Roman" w:hAnsi="Times New Roman" w:cs="Times New Roman"/>
          <w:b/>
          <w:bCs/>
          <w:color w:val="333333"/>
          <w:sz w:val="28"/>
          <w:szCs w:val="28"/>
          <w:lang w:eastAsia="uk-UA"/>
        </w:rPr>
        <w:t>Одиниці виміру та обліку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24"/>
      <w:bookmarkEnd w:id="24"/>
      <w:r w:rsidRPr="00A74697">
        <w:rPr>
          <w:rFonts w:ascii="Times New Roman" w:eastAsia="Times New Roman" w:hAnsi="Times New Roman" w:cs="Times New Roman"/>
          <w:color w:val="333333"/>
          <w:sz w:val="24"/>
          <w:szCs w:val="24"/>
          <w:lang w:eastAsia="uk-UA"/>
        </w:rPr>
        <w:t>Основною одиницею виміру та обліку (далі - ОВО) кількості товарів у Митному тарифі України є одиниця маси - кілограм (кг). У разі потреби для цілей тарифного регулювання, нетарифного регулювання (ліцензування, квотування тощо), збору та оброблення статистичних даних застосовуються додаткові ОВО.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25"/>
      <w:bookmarkEnd w:id="25"/>
      <w:r w:rsidRPr="00A74697">
        <w:rPr>
          <w:rFonts w:ascii="Times New Roman" w:eastAsia="Times New Roman" w:hAnsi="Times New Roman" w:cs="Times New Roman"/>
          <w:color w:val="333333"/>
          <w:sz w:val="24"/>
          <w:szCs w:val="24"/>
          <w:lang w:eastAsia="uk-UA"/>
        </w:rPr>
        <w:t>У шостій графі Митного тарифу України наведено додаткові ОВО; знак "-" означає, що додаткової ОВО немає, тобто використовується основна ОВО - кілограм.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26"/>
      <w:bookmarkEnd w:id="26"/>
      <w:r w:rsidRPr="00A74697">
        <w:rPr>
          <w:rFonts w:ascii="Times New Roman" w:eastAsia="Times New Roman" w:hAnsi="Times New Roman" w:cs="Times New Roman"/>
          <w:color w:val="333333"/>
          <w:sz w:val="24"/>
          <w:szCs w:val="24"/>
          <w:lang w:eastAsia="uk-UA"/>
        </w:rPr>
        <w:t>У таблиці, наведеній нижче, визначено перелік ОВО, які використовуються в Митному тарифі України.</w:t>
      </w:r>
    </w:p>
    <w:tbl>
      <w:tblPr>
        <w:tblW w:w="5000" w:type="pct"/>
        <w:tblCellMar>
          <w:top w:w="15" w:type="dxa"/>
          <w:left w:w="15" w:type="dxa"/>
          <w:bottom w:w="15" w:type="dxa"/>
          <w:right w:w="15" w:type="dxa"/>
        </w:tblCellMar>
        <w:tblLook w:val="04A0" w:firstRow="1" w:lastRow="0" w:firstColumn="1" w:lastColumn="0" w:noHBand="0" w:noVBand="1"/>
      </w:tblPr>
      <w:tblGrid>
        <w:gridCol w:w="4492"/>
        <w:gridCol w:w="5141"/>
      </w:tblGrid>
      <w:tr w:rsidR="00A74697" w:rsidRPr="00A74697" w:rsidTr="00A74697">
        <w:tc>
          <w:tcPr>
            <w:tcW w:w="4365" w:type="dxa"/>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7" w:name="n27"/>
            <w:bookmarkEnd w:id="27"/>
            <w:r w:rsidRPr="00A74697">
              <w:rPr>
                <w:rFonts w:ascii="Times New Roman" w:eastAsia="Times New Roman" w:hAnsi="Times New Roman" w:cs="Times New Roman"/>
                <w:sz w:val="24"/>
                <w:szCs w:val="24"/>
                <w:lang w:eastAsia="uk-UA"/>
              </w:rPr>
              <w:t>Умовне позначення</w:t>
            </w:r>
          </w:p>
        </w:tc>
        <w:tc>
          <w:tcPr>
            <w:tcW w:w="4995"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r>
      <w:tr w:rsidR="00A74697" w:rsidRPr="00A74697" w:rsidTr="00A74697">
        <w:tc>
          <w:tcPr>
            <w:tcW w:w="9360" w:type="dxa"/>
            <w:gridSpan w:val="2"/>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Основна ОВО кількості товарів</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w:t>
            </w:r>
          </w:p>
        </w:tc>
      </w:tr>
      <w:tr w:rsidR="00A74697" w:rsidRPr="00A74697" w:rsidTr="00A74697">
        <w:tc>
          <w:tcPr>
            <w:tcW w:w="9360" w:type="dxa"/>
            <w:gridSpan w:val="2"/>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 кількості товарів</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вантажпідйом. метрич. т</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вантажопідйомність у метричних тоннах</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грам</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грам подільних ізотопів</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кар</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карат метричний (= 200 мг)</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квадратний метр</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азоту</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KOH</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гідроокису калію</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кг NaOH</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гідроокису натрію</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оксиду калію</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H</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2</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пероксиду водню</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п’ятиокису фосфору</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мет. ам.</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метиламіну</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сухої на 90 % речовини</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U</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 урану</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кубічний метр</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літр</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 спирт</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літр чистого (100 %) спирту</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метр</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пара (2 шт.)</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 шт</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сто штук</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тисяча кубічних метрів</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тисяча літрів</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тисяча штук</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кВт·год</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тисяча кіловат-годин</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штука</w:t>
            </w:r>
          </w:p>
        </w:tc>
      </w:tr>
      <w:tr w:rsidR="00A74697" w:rsidRPr="00A74697" w:rsidTr="00A74697">
        <w:tc>
          <w:tcPr>
            <w:tcW w:w="436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c>
          <w:tcPr>
            <w:tcW w:w="49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немає додаткових одиниць</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8" w:name="n28"/>
      <w:bookmarkEnd w:id="28"/>
      <w:r w:rsidRPr="00A74697">
        <w:rPr>
          <w:rFonts w:ascii="Times New Roman" w:eastAsia="Times New Roman" w:hAnsi="Times New Roman" w:cs="Times New Roman"/>
          <w:b/>
          <w:bCs/>
          <w:color w:val="333333"/>
          <w:sz w:val="28"/>
          <w:szCs w:val="28"/>
          <w:lang w:eastAsia="uk-UA"/>
        </w:rPr>
        <w:t>Перелік скорочень та символів</w:t>
      </w:r>
    </w:p>
    <w:tbl>
      <w:tblPr>
        <w:tblW w:w="5000" w:type="pct"/>
        <w:tblCellMar>
          <w:top w:w="15" w:type="dxa"/>
          <w:left w:w="15" w:type="dxa"/>
          <w:bottom w:w="15" w:type="dxa"/>
          <w:right w:w="15" w:type="dxa"/>
        </w:tblCellMar>
        <w:tblLook w:val="04A0" w:firstRow="1" w:lastRow="0" w:firstColumn="1" w:lastColumn="0" w:noHBand="0" w:noVBand="1"/>
      </w:tblPr>
      <w:tblGrid>
        <w:gridCol w:w="2254"/>
        <w:gridCol w:w="7379"/>
      </w:tblGrid>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bookmarkStart w:id="29" w:name="n29"/>
            <w:bookmarkEnd w:id="29"/>
            <w:r w:rsidRPr="00A74697">
              <w:rPr>
                <w:rFonts w:ascii="Times New Roman" w:eastAsia="Times New Roman" w:hAnsi="Times New Roman" w:cs="Times New Roman"/>
                <w:sz w:val="24"/>
                <w:szCs w:val="24"/>
                <w:lang w:eastAsia="uk-UA"/>
              </w:rPr>
              <w:t>УКТ ЗЕД</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Українська класифікація товарів зовнішньоекономічної діяльності</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ГС</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Гармонізована система опису та кодування товарів</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ASTM</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Amerіcan Socіety for Testіng Materіals (Американське об’єднання випробувань матеріалів)</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INN</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Internatіonal non-proprіetary name (Міжнародна непатентована назва)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INNM</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Internatіonal non-proprіetary name Modіfіed (Міжнародна модифікована непатентована назва)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ISO</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Internatіonal on standartіzatіon organіzatіon (Міжнародна організація по стандартизації)</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Бк</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беккерель</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вольт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Вт</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Гц</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герц</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кВ·А</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кіловольт-ампер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квар</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кіловольт-ампер реактивний (кіловар)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кВт</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кіловат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ампер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кіловольт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МВт</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мегават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Тл</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тесла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тонна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кілограм</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грам</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метр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см</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сантиметр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квадратний сантиметр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кубічний сантиметр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мм</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міліметр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мкм</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мікрометр</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ньютон</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мН</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міліньютон</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кН</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кілоньютон</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кПа</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кілопаскаль</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мас.%</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відсоток вмісту за масою</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об.%</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відсоток вмісту за об’ємом</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мета-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орто-</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кельвін</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°C</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градус Цельсія</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бар</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бар (= 10</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5</w:t>
            </w:r>
            <w:r w:rsidRPr="00A74697">
              <w:rPr>
                <w:rFonts w:ascii="Times New Roman" w:eastAsia="Times New Roman" w:hAnsi="Times New Roman" w:cs="Times New Roman"/>
                <w:sz w:val="24"/>
                <w:szCs w:val="24"/>
                <w:lang w:eastAsia="uk-UA"/>
              </w:rPr>
              <w:t> Па)</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Кбіт</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кілобіт (1024 біт)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Мбіт</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мегабіт (1048576 біт)</w:t>
            </w:r>
          </w:p>
        </w:tc>
      </w:tr>
      <w:tr w:rsidR="00A74697" w:rsidRPr="00A74697" w:rsidTr="00A74697">
        <w:tc>
          <w:tcPr>
            <w:tcW w:w="21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c>
          <w:tcPr>
            <w:tcW w:w="71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відсоток</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0" w:name="n30"/>
      <w:bookmarkEnd w:id="30"/>
      <w:r w:rsidRPr="00A74697">
        <w:rPr>
          <w:rFonts w:ascii="Times New Roman" w:eastAsia="Times New Roman" w:hAnsi="Times New Roman" w:cs="Times New Roman"/>
          <w:b/>
          <w:bCs/>
          <w:color w:val="333333"/>
          <w:sz w:val="28"/>
          <w:szCs w:val="28"/>
          <w:lang w:eastAsia="uk-UA"/>
        </w:rPr>
        <w:t>Розділ I</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ЖИВІ ТВАРИНИ; ПРОДУКТИ ТВАРИННОГО ПОХОДЖЕННЯ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1"/>
      <w:bookmarkEnd w:id="31"/>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32"/>
      <w:bookmarkEnd w:id="32"/>
      <w:r w:rsidRPr="00A74697">
        <w:rPr>
          <w:rFonts w:ascii="Times New Roman" w:eastAsia="Times New Roman" w:hAnsi="Times New Roman" w:cs="Times New Roman"/>
          <w:color w:val="333333"/>
          <w:sz w:val="24"/>
          <w:szCs w:val="24"/>
          <w:lang w:eastAsia="uk-UA"/>
        </w:rPr>
        <w:t>1. Будь-яке посилання в цьому розділі на окремий рід або окремий вид тварин, якщо не обумовлено інше, стосується також молодняку тварин цього роду або виду.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33"/>
      <w:bookmarkEnd w:id="33"/>
      <w:r w:rsidRPr="00A74697">
        <w:rPr>
          <w:rFonts w:ascii="Times New Roman" w:eastAsia="Times New Roman" w:hAnsi="Times New Roman" w:cs="Times New Roman"/>
          <w:color w:val="333333"/>
          <w:sz w:val="24"/>
          <w:szCs w:val="24"/>
          <w:lang w:eastAsia="uk-UA"/>
        </w:rPr>
        <w:t>2. В УКТ ЗЕД термін "сушені", якщо не обумовлено інше, однаково стосується продуктів, підданих процесам зневоднювання, випарювання або сублімаційного сушіння.</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4" w:name="n34"/>
      <w:bookmarkEnd w:id="34"/>
      <w:r w:rsidRPr="00A74697">
        <w:rPr>
          <w:rFonts w:ascii="Times New Roman" w:eastAsia="Times New Roman" w:hAnsi="Times New Roman" w:cs="Times New Roman"/>
          <w:b/>
          <w:bCs/>
          <w:color w:val="333333"/>
          <w:sz w:val="28"/>
          <w:szCs w:val="28"/>
          <w:lang w:eastAsia="uk-UA"/>
        </w:rPr>
        <w:t>Група 01</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Живі тварини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35"/>
      <w:bookmarkEnd w:id="35"/>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36"/>
      <w:bookmarkEnd w:id="36"/>
      <w:r w:rsidRPr="00A74697">
        <w:rPr>
          <w:rFonts w:ascii="Times New Roman" w:eastAsia="Times New Roman" w:hAnsi="Times New Roman" w:cs="Times New Roman"/>
          <w:color w:val="333333"/>
          <w:sz w:val="24"/>
          <w:szCs w:val="24"/>
          <w:lang w:eastAsia="uk-UA"/>
        </w:rPr>
        <w:t>1. Ця група включає всіх живих тварин, крім: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37"/>
      <w:bookmarkEnd w:id="37"/>
      <w:r w:rsidRPr="00A74697">
        <w:rPr>
          <w:rFonts w:ascii="Times New Roman" w:eastAsia="Times New Roman" w:hAnsi="Times New Roman" w:cs="Times New Roman"/>
          <w:color w:val="333333"/>
          <w:sz w:val="24"/>
          <w:szCs w:val="24"/>
          <w:lang w:eastAsia="uk-UA"/>
        </w:rPr>
        <w:t>(a) риб і ракоподібних, молюсків та інших водяних безхребетних </w:t>
      </w:r>
      <w:hyperlink r:id="rId135" w:anchor="n12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0301, 0306, 0307 або 0308;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38"/>
      <w:bookmarkEnd w:id="38"/>
      <w:r w:rsidRPr="00A74697">
        <w:rPr>
          <w:rFonts w:ascii="Times New Roman" w:eastAsia="Times New Roman" w:hAnsi="Times New Roman" w:cs="Times New Roman"/>
          <w:color w:val="333333"/>
          <w:sz w:val="24"/>
          <w:szCs w:val="24"/>
          <w:lang w:eastAsia="uk-UA"/>
        </w:rPr>
        <w:t>(b) культур мікроорганізмів та інших продуктів </w:t>
      </w:r>
      <w:hyperlink r:id="rId136"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3002;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39"/>
      <w:bookmarkEnd w:id="39"/>
      <w:r w:rsidRPr="00A74697">
        <w:rPr>
          <w:rFonts w:ascii="Times New Roman" w:eastAsia="Times New Roman" w:hAnsi="Times New Roman" w:cs="Times New Roman"/>
          <w:color w:val="333333"/>
          <w:sz w:val="24"/>
          <w:szCs w:val="24"/>
          <w:lang w:eastAsia="uk-UA"/>
        </w:rPr>
        <w:t>(c) тварин </w:t>
      </w:r>
      <w:hyperlink r:id="rId137" w:anchor="n1185"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9508.</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89"/>
        <w:gridCol w:w="1561"/>
        <w:gridCol w:w="899"/>
        <w:gridCol w:w="878"/>
        <w:gridCol w:w="1064"/>
      </w:tblGrid>
      <w:tr w:rsidR="00A74697" w:rsidRPr="00A74697" w:rsidTr="00A74697">
        <w:tc>
          <w:tcPr>
            <w:tcW w:w="1695"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40" w:name="n40"/>
            <w:bookmarkEnd w:id="40"/>
            <w:r w:rsidRPr="00A74697">
              <w:rPr>
                <w:rFonts w:ascii="Times New Roman" w:eastAsia="Times New Roman" w:hAnsi="Times New Roman" w:cs="Times New Roman"/>
                <w:sz w:val="24"/>
                <w:szCs w:val="24"/>
                <w:lang w:eastAsia="uk-UA"/>
              </w:rPr>
              <w:lastRenderedPageBreak/>
              <w:t>Код</w:t>
            </w:r>
          </w:p>
        </w:tc>
        <w:tc>
          <w:tcPr>
            <w:tcW w:w="3975"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w:t>
            </w:r>
          </w:p>
        </w:tc>
        <w:tc>
          <w:tcPr>
            <w:tcW w:w="397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Коні, віслюки, мули та лошаки, живі:</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0101 21 00 00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0101 29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0101 29 10 00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забою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0101 29 90 00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0101 30 00 00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віслюки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0101 90 00 00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Велика рогата худоба, жива: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велика рогата худоба: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нетелі (самки великої рогатої худоби до першого отелення)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0102 21 30 00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корови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0102 29 05 00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підроду Bіbos або підроду Poephagus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масою не більш як 80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масою понад 80 кг, але не більш як 160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забою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0102 29 29 00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масою понад 160 кг, але не більш як 300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забою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0102 29 49 00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масою понад 300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нетелі (самки великої рогатої худоби до першого отелення):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для забою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0102 29 59 00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корови: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0102 29 61 00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для забою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0102 29 69 00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для забою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0102 29 99 00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буйволи: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0102 31 00 00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0102 39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0102 39 10 00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свійські види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0102 39 90 00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0102 90 20 00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0102 90 91 00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свійські види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0102 90 99 00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Свині, живі: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масою менш як 50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свійські види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масою 50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свійські види: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0103 92 11 00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свиноматки масою не менш як 160 кг, що опоросилися принаймні один раз</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0103 92 19 00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0103 92 90 00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Вівці та кози, живі: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0104 10 10 00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0104 10 30 00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ягнята (віком до одного року)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0104 10 80 00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0104 20 10 00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чистопородні племінні тварини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0104 20 90 00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Свійська птиця, тобто кури свійські (Gallus domestіcus), качки, гуси, індики та цесарки, живі: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масою не більш як 185 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кури свійські (Gallus domestіcus):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курчата прабатьківських та материнських ліній племінного виведення: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0105 11 11 00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яєчних порід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0105 11 19 00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0105 11 91 00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яєчних порід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0105 11 99 00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0105 12 00 00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індики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0105 13 00 00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0105 14 00 00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0105 15 00 00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цесарки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0105 94 00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кури свійські (Gallus domestіcus):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0105 94 00 10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курчата племінні 90-120-денні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0105 94 00 90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0105 99 20 00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0105 99 30 00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індики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0105 99 50 00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цесарки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тварини, живі: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ссавці: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примати: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0106 11 00 10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0106 11 00 90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0106 12 00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кити, дельфіни, морські свині (ссавці ряду Cetacea); ламантини та дюгони (ссавці ряду Sіrenіa); тюлені, морські леви та моржі (ссавці підряду Pіnnіpedіa):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0106 12 00 10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0106 12 00 90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0106 13 00 00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верблюди та інші тварини родини верблюдячих (Camelіdae)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кролі та зайці: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0106 14 10 00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кролі свійські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0106 14 90 00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0106 19 00 10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0106 19 00 90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рептилії (включаючи змій і черепах):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0106 20 00 10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0106 20 00 90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птахи: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хижі птахи: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0106 31 00 10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0106 31 00 90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0106 32 00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папугоподібні (включаючи папуг, довгохвостих папуг, ара та какаду):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0106 32 00 10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0106 32 00 90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страуси; ему (Dromaіus novaehollandіae):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0106 33 00 10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0106 33 00 90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голуби: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0106 39 10 10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0106 39 10 90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0106 39 80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0106 39 80 10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0106 39 80 90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комахи: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0106 41 00 00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бджоли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0106 49 00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0106 49 00 10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0106 49 00 90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0106 90 00 10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зоопарків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0106 90 00 90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1" w:name="n41"/>
      <w:bookmarkEnd w:id="41"/>
      <w:r w:rsidRPr="00A74697">
        <w:rPr>
          <w:rFonts w:ascii="Times New Roman" w:eastAsia="Times New Roman" w:hAnsi="Times New Roman" w:cs="Times New Roman"/>
          <w:b/>
          <w:bCs/>
          <w:color w:val="333333"/>
          <w:sz w:val="28"/>
          <w:szCs w:val="28"/>
          <w:lang w:eastAsia="uk-UA"/>
        </w:rPr>
        <w:t>Група 02</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М’ясо та їстівні субпродукти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42"/>
      <w:bookmarkEnd w:id="42"/>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43"/>
      <w:bookmarkEnd w:id="43"/>
      <w:r w:rsidRPr="00A74697">
        <w:rPr>
          <w:rFonts w:ascii="Times New Roman" w:eastAsia="Times New Roman" w:hAnsi="Times New Roman" w:cs="Times New Roman"/>
          <w:color w:val="333333"/>
          <w:sz w:val="24"/>
          <w:szCs w:val="24"/>
          <w:lang w:eastAsia="uk-UA"/>
        </w:rPr>
        <w:lastRenderedPageBreak/>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44"/>
      <w:bookmarkEnd w:id="44"/>
      <w:r w:rsidRPr="00A74697">
        <w:rPr>
          <w:rFonts w:ascii="Times New Roman" w:eastAsia="Times New Roman" w:hAnsi="Times New Roman" w:cs="Times New Roman"/>
          <w:color w:val="333333"/>
          <w:sz w:val="24"/>
          <w:szCs w:val="24"/>
          <w:lang w:eastAsia="uk-UA"/>
        </w:rPr>
        <w:t>(a) продукти товарних позицій 0201-0208 або 0210, непридатні для вживання або такі, що не вживаються людиною;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45"/>
      <w:bookmarkEnd w:id="45"/>
      <w:r w:rsidRPr="00A74697">
        <w:rPr>
          <w:rFonts w:ascii="Times New Roman" w:eastAsia="Times New Roman" w:hAnsi="Times New Roman" w:cs="Times New Roman"/>
          <w:color w:val="333333"/>
          <w:sz w:val="24"/>
          <w:szCs w:val="24"/>
          <w:lang w:eastAsia="uk-UA"/>
        </w:rPr>
        <w:t>(b) їстівні, неживі комахи (</w:t>
      </w:r>
      <w:hyperlink r:id="rId138" w:anchor="n14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0410);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46"/>
      <w:bookmarkEnd w:id="46"/>
      <w:r w:rsidRPr="00A74697">
        <w:rPr>
          <w:rFonts w:ascii="Times New Roman" w:eastAsia="Times New Roman" w:hAnsi="Times New Roman" w:cs="Times New Roman"/>
          <w:color w:val="333333"/>
          <w:sz w:val="24"/>
          <w:szCs w:val="24"/>
          <w:lang w:eastAsia="uk-UA"/>
        </w:rPr>
        <w:t>(c) кишки, міхури або шлунки тварин (</w:t>
      </w:r>
      <w:hyperlink r:id="rId139" w:anchor="n17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0504) і кров тварин (товарна позиція </w:t>
      </w:r>
      <w:hyperlink r:id="rId140" w:anchor="n178" w:history="1">
        <w:r w:rsidRPr="00A74697">
          <w:rPr>
            <w:rFonts w:ascii="Times New Roman" w:eastAsia="Times New Roman" w:hAnsi="Times New Roman" w:cs="Times New Roman"/>
            <w:color w:val="006600"/>
            <w:sz w:val="24"/>
            <w:szCs w:val="24"/>
            <w:u w:val="single"/>
            <w:lang w:eastAsia="uk-UA"/>
          </w:rPr>
          <w:t>0511</w:t>
        </w:r>
      </w:hyperlink>
      <w:r w:rsidRPr="00A74697">
        <w:rPr>
          <w:rFonts w:ascii="Times New Roman" w:eastAsia="Times New Roman" w:hAnsi="Times New Roman" w:cs="Times New Roman"/>
          <w:color w:val="333333"/>
          <w:sz w:val="24"/>
          <w:szCs w:val="24"/>
          <w:lang w:eastAsia="uk-UA"/>
        </w:rPr>
        <w:t> або </w:t>
      </w:r>
      <w:hyperlink r:id="rId141" w:anchor="n826" w:history="1">
        <w:r w:rsidRPr="00A74697">
          <w:rPr>
            <w:rFonts w:ascii="Times New Roman" w:eastAsia="Times New Roman" w:hAnsi="Times New Roman" w:cs="Times New Roman"/>
            <w:color w:val="006600"/>
            <w:sz w:val="24"/>
            <w:szCs w:val="24"/>
            <w:u w:val="single"/>
            <w:lang w:eastAsia="uk-UA"/>
          </w:rPr>
          <w:t>3002</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47"/>
      <w:bookmarkEnd w:id="47"/>
      <w:r w:rsidRPr="00A74697">
        <w:rPr>
          <w:rFonts w:ascii="Times New Roman" w:eastAsia="Times New Roman" w:hAnsi="Times New Roman" w:cs="Times New Roman"/>
          <w:color w:val="333333"/>
          <w:sz w:val="24"/>
          <w:szCs w:val="24"/>
          <w:lang w:eastAsia="uk-UA"/>
        </w:rPr>
        <w:t>(d) тваринні жири, крім продуктів, зазначених у товарній позиції 0209 (</w:t>
      </w:r>
      <w:hyperlink r:id="rId142" w:anchor="n327" w:history="1">
        <w:r w:rsidRPr="00A74697">
          <w:rPr>
            <w:rFonts w:ascii="Times New Roman" w:eastAsia="Times New Roman" w:hAnsi="Times New Roman" w:cs="Times New Roman"/>
            <w:color w:val="006600"/>
            <w:sz w:val="24"/>
            <w:szCs w:val="24"/>
            <w:u w:val="single"/>
            <w:lang w:eastAsia="uk-UA"/>
          </w:rPr>
          <w:t>група 15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48"/>
      <w:bookmarkEnd w:id="48"/>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49"/>
      <w:bookmarkEnd w:id="49"/>
      <w:r w:rsidRPr="00A74697">
        <w:rPr>
          <w:rFonts w:ascii="Times New Roman" w:eastAsia="Times New Roman" w:hAnsi="Times New Roman" w:cs="Times New Roman"/>
          <w:color w:val="333333"/>
          <w:sz w:val="24"/>
          <w:szCs w:val="24"/>
          <w:lang w:eastAsia="uk-UA"/>
        </w:rPr>
        <w:t>1.A. Наведені нижче терміни означають: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50"/>
      <w:bookmarkEnd w:id="50"/>
      <w:r w:rsidRPr="00A74697">
        <w:rPr>
          <w:rFonts w:ascii="Times New Roman" w:eastAsia="Times New Roman" w:hAnsi="Times New Roman" w:cs="Times New Roman"/>
          <w:color w:val="333333"/>
          <w:sz w:val="24"/>
          <w:szCs w:val="24"/>
          <w:lang w:eastAsia="uk-UA"/>
        </w:rPr>
        <w:t>(a) "туші великої рогатої худоби" у товарних підпозиціях 0201 10 і 0202 10 - цілі туші забитої тварини після знекровлення, нутрування, знешкурення, імпортовані з головою або без голови, з ногами або без них, з невідділеними субпродуктами або без них. Якщо туші імпортуються без голови, голова повинна бути відокремлена від туші в ділянці атланто-потиличного суглоба. Якщо туші імпортуються без ніг, ноги повинні бути відрубані в ділянці зап’ястково-п’ясткового або заплесно-плеснового суглоба. "Тушею" слід вважати також передню частину туші, що містить усі кістки та заріз. Крім того, шийна частина та реберний край лопаткової частини повинні налічувати понад десять пар ребер;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51"/>
      <w:bookmarkEnd w:id="51"/>
      <w:r w:rsidRPr="00A74697">
        <w:rPr>
          <w:rFonts w:ascii="Times New Roman" w:eastAsia="Times New Roman" w:hAnsi="Times New Roman" w:cs="Times New Roman"/>
          <w:color w:val="333333"/>
          <w:sz w:val="24"/>
          <w:szCs w:val="24"/>
          <w:lang w:eastAsia="uk-UA"/>
        </w:rPr>
        <w:t>(b) "половини туш великої рогатої худоби" у товарних підпозиціях 0201 10 і 0202 10 - продукт, отриманий шляхом симетричного розділення цілої туші по центру кожного шийного, грудного, поперекового і крижового хребців та по центру грудини і лобково-сідничного зрощення. "Половиною туші" слід вважати також передню частину половини туші, що містить усі кістки та заріз. Крім того, шийна частина та реберний край лопаткової частини повинні налічувати понад десять ребер;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 w:name="n52"/>
      <w:bookmarkEnd w:id="52"/>
      <w:r w:rsidRPr="00A74697">
        <w:rPr>
          <w:rFonts w:ascii="Times New Roman" w:eastAsia="Times New Roman" w:hAnsi="Times New Roman" w:cs="Times New Roman"/>
          <w:color w:val="333333"/>
          <w:sz w:val="24"/>
          <w:szCs w:val="24"/>
          <w:lang w:eastAsia="uk-UA"/>
        </w:rPr>
        <w:t>(c) "компенсовані четвертини" у товарних категоріях 0201 20 20 і 0202 20 10 - частини туш, що складаються з:</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 w:name="n53"/>
      <w:bookmarkEnd w:id="53"/>
      <w:r w:rsidRPr="00A74697">
        <w:rPr>
          <w:rFonts w:ascii="Times New Roman" w:eastAsia="Times New Roman" w:hAnsi="Times New Roman" w:cs="Times New Roman"/>
          <w:color w:val="333333"/>
          <w:sz w:val="24"/>
          <w:szCs w:val="24"/>
          <w:lang w:eastAsia="uk-UA"/>
        </w:rPr>
        <w:t>передньої четвертини, що містить усі кістки та заріз, із шийною частиною та реберним краєм лопаткової частини, відрубаної на рівні десятого ребра, і задньої четвертини, що містить усі кістки, стегно та поперекову частину, відрубану на рівні третього ребра,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54"/>
      <w:bookmarkEnd w:id="54"/>
      <w:r w:rsidRPr="00A74697">
        <w:rPr>
          <w:rFonts w:ascii="Times New Roman" w:eastAsia="Times New Roman" w:hAnsi="Times New Roman" w:cs="Times New Roman"/>
          <w:color w:val="333333"/>
          <w:sz w:val="24"/>
          <w:szCs w:val="24"/>
          <w:lang w:eastAsia="uk-UA"/>
        </w:rPr>
        <w:t>передньої четвертини, що містить усі кістки та заріз, із шийною частиною та реберним краєм лопаткової частини, відрубаної на рівні п’ятого ребра з усією грудиною та пахвиною, і задньої четвертини, що містить усі кістки, стегно та поперекову частину, відрубану на рівні восьмого ребра.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55"/>
      <w:bookmarkEnd w:id="55"/>
      <w:r w:rsidRPr="00A74697">
        <w:rPr>
          <w:rFonts w:ascii="Times New Roman" w:eastAsia="Times New Roman" w:hAnsi="Times New Roman" w:cs="Times New Roman"/>
          <w:color w:val="333333"/>
          <w:sz w:val="24"/>
          <w:szCs w:val="24"/>
          <w:lang w:eastAsia="uk-UA"/>
        </w:rPr>
        <w:t>Передні і задні четвертини, які становлять "компенсовані четвертини", повинні імпортуватися одночасно та в рівній кількості, причому загальна маса передніх четвертин повинна дорівнювати загальній масі задніх четвертин; допускається різниця між масами двох частин партії товару за умови, що вона не перевищує 5 % маси важчої частини партії (передніх або задніх четвертин);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 w:name="n56"/>
      <w:bookmarkEnd w:id="56"/>
      <w:r w:rsidRPr="00A74697">
        <w:rPr>
          <w:rFonts w:ascii="Times New Roman" w:eastAsia="Times New Roman" w:hAnsi="Times New Roman" w:cs="Times New Roman"/>
          <w:color w:val="333333"/>
          <w:sz w:val="24"/>
          <w:szCs w:val="24"/>
          <w:lang w:eastAsia="uk-UA"/>
        </w:rPr>
        <w:t>(d) "нерозділені передні четвертини" у товарних категоріях 0201 20 30 і 0202 20 30 - передня частина туші, що містить усі кістки та заріз, із шийною частиною та реберним краєм лопаткової частини, яка налічує чотири пари ребер як мінімум і десять пар ребер як максимум (чотири перші пари ребер повинні бути цілими, а решта може бути розрубана), з пахвиною або без неї;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57"/>
      <w:bookmarkEnd w:id="57"/>
      <w:r w:rsidRPr="00A74697">
        <w:rPr>
          <w:rFonts w:ascii="Times New Roman" w:eastAsia="Times New Roman" w:hAnsi="Times New Roman" w:cs="Times New Roman"/>
          <w:color w:val="333333"/>
          <w:sz w:val="24"/>
          <w:szCs w:val="24"/>
          <w:lang w:eastAsia="uk-UA"/>
        </w:rPr>
        <w:t>(e) "розділені передні четвертини" у товарних категоріях 0201 20 30 і 0202 20 30 - передня частина половини туші, що містить усі кістки та заріз, із шийною частиною та реберним краєм лопаткової частини, яка налічує чотири ребра як мінімум і десять ребер як максимум (перші чотири ребра повинні бути цілими, а решта може бути розрубана), з пахвиною або без неї;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 w:name="n58"/>
      <w:bookmarkEnd w:id="58"/>
      <w:r w:rsidRPr="00A74697">
        <w:rPr>
          <w:rFonts w:ascii="Times New Roman" w:eastAsia="Times New Roman" w:hAnsi="Times New Roman" w:cs="Times New Roman"/>
          <w:color w:val="333333"/>
          <w:sz w:val="24"/>
          <w:szCs w:val="24"/>
          <w:lang w:eastAsia="uk-UA"/>
        </w:rPr>
        <w:lastRenderedPageBreak/>
        <w:t>(f) "нерозділені задні четвертини" у товарних категоріях 0201 20 50 і 0202 20 50 - задня частина туші, що містить усі кістки, стегна та поперекову частину, включаючи філейну частину, яка містить як мінімум три пари цілих або розрубаних ребер, з гомілкою або без неї, з пахвиною або без неї;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59"/>
      <w:bookmarkEnd w:id="59"/>
      <w:r w:rsidRPr="00A74697">
        <w:rPr>
          <w:rFonts w:ascii="Times New Roman" w:eastAsia="Times New Roman" w:hAnsi="Times New Roman" w:cs="Times New Roman"/>
          <w:color w:val="333333"/>
          <w:sz w:val="24"/>
          <w:szCs w:val="24"/>
          <w:lang w:eastAsia="uk-UA"/>
        </w:rPr>
        <w:t>(g) "розділені задні четвертини" у товарних категоріях 0201 20 50 і 0202 20 50 - задня частина половини туші, що містить усі кістки, стегно та поперекову частину, включаючи філейну частину, яка містить як мінімум три цілих або розрубаних ребра, з гомілкою або без неї, з пахвиною або без неї;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60"/>
      <w:bookmarkEnd w:id="60"/>
      <w:r w:rsidRPr="00A74697">
        <w:rPr>
          <w:rFonts w:ascii="Times New Roman" w:eastAsia="Times New Roman" w:hAnsi="Times New Roman" w:cs="Times New Roman"/>
          <w:color w:val="333333"/>
          <w:sz w:val="24"/>
          <w:szCs w:val="24"/>
          <w:lang w:eastAsia="uk-UA"/>
        </w:rPr>
        <w:t>(h) 1) відруби "лопатка" і "шийно-лопаткова частина" у товарній категорії 0202 30 50 - спинна (дорсальна) частина передньої четвертини, яка містить верхню частину хребтового краю лопаткової частини разом з чотирма як мінімум або десятьма як максимум ребрами та отримана шляхом розрубування туші по прямій лінії через точку з’єднання першого ребра з першим сегментом грудини до точки згину діафрагми на десятому ребрі;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61"/>
      <w:bookmarkEnd w:id="61"/>
      <w:r w:rsidRPr="00A74697">
        <w:rPr>
          <w:rFonts w:ascii="Times New Roman" w:eastAsia="Times New Roman" w:hAnsi="Times New Roman" w:cs="Times New Roman"/>
          <w:color w:val="333333"/>
          <w:sz w:val="24"/>
          <w:szCs w:val="24"/>
          <w:lang w:eastAsia="uk-UA"/>
        </w:rPr>
        <w:t>2) відруб "грудинка" у товарній категорії 0202 30 50 - нижня частина передньої четвертини, що містить передній і задній краї грудинки.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62"/>
      <w:bookmarkEnd w:id="62"/>
      <w:r w:rsidRPr="00A74697">
        <w:rPr>
          <w:rFonts w:ascii="Times New Roman" w:eastAsia="Times New Roman" w:hAnsi="Times New Roman" w:cs="Times New Roman"/>
          <w:color w:val="333333"/>
          <w:sz w:val="24"/>
          <w:szCs w:val="24"/>
          <w:lang w:eastAsia="uk-UA"/>
        </w:rPr>
        <w:t>B. Продукція, зазначена у </w:t>
      </w:r>
      <w:hyperlink r:id="rId143" w:anchor="n50" w:history="1">
        <w:r w:rsidRPr="00A74697">
          <w:rPr>
            <w:rFonts w:ascii="Times New Roman" w:eastAsia="Times New Roman" w:hAnsi="Times New Roman" w:cs="Times New Roman"/>
            <w:color w:val="006600"/>
            <w:sz w:val="24"/>
            <w:szCs w:val="24"/>
            <w:u w:val="single"/>
            <w:lang w:eastAsia="uk-UA"/>
          </w:rPr>
          <w:t>пунктах (a)-(g)</w:t>
        </w:r>
      </w:hyperlink>
      <w:r w:rsidRPr="00A74697">
        <w:rPr>
          <w:rFonts w:ascii="Times New Roman" w:eastAsia="Times New Roman" w:hAnsi="Times New Roman" w:cs="Times New Roman"/>
          <w:color w:val="333333"/>
          <w:sz w:val="24"/>
          <w:szCs w:val="24"/>
          <w:lang w:eastAsia="uk-UA"/>
        </w:rPr>
        <w:t> додаткової примітки 1.A, може бути як з хребтом, так і без нього.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63"/>
      <w:bookmarkEnd w:id="63"/>
      <w:r w:rsidRPr="00A74697">
        <w:rPr>
          <w:rFonts w:ascii="Times New Roman" w:eastAsia="Times New Roman" w:hAnsi="Times New Roman" w:cs="Times New Roman"/>
          <w:color w:val="333333"/>
          <w:sz w:val="24"/>
          <w:szCs w:val="24"/>
          <w:lang w:eastAsia="uk-UA"/>
        </w:rPr>
        <w:t>C. Під час визначення кількості цілих або розрубаних ребер відповідно до </w:t>
      </w:r>
      <w:hyperlink r:id="rId144" w:anchor="n49" w:history="1">
        <w:r w:rsidRPr="00A74697">
          <w:rPr>
            <w:rFonts w:ascii="Times New Roman" w:eastAsia="Times New Roman" w:hAnsi="Times New Roman" w:cs="Times New Roman"/>
            <w:color w:val="006600"/>
            <w:sz w:val="24"/>
            <w:szCs w:val="24"/>
            <w:u w:val="single"/>
            <w:lang w:eastAsia="uk-UA"/>
          </w:rPr>
          <w:t>додаткової примітки 1.A</w:t>
        </w:r>
      </w:hyperlink>
      <w:r w:rsidRPr="00A74697">
        <w:rPr>
          <w:rFonts w:ascii="Times New Roman" w:eastAsia="Times New Roman" w:hAnsi="Times New Roman" w:cs="Times New Roman"/>
          <w:color w:val="333333"/>
          <w:sz w:val="24"/>
          <w:szCs w:val="24"/>
          <w:lang w:eastAsia="uk-UA"/>
        </w:rPr>
        <w:t> беруться до уваги тільки ребра, не відокремлені від хребта. Якщо хребет видалено, то до уваги беруться тільки ті цілі або розрубані ребра, що за наявності хребта прилягали б до нього безпосередньо.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 w:name="n64"/>
      <w:bookmarkEnd w:id="64"/>
      <w:r w:rsidRPr="00A74697">
        <w:rPr>
          <w:rFonts w:ascii="Times New Roman" w:eastAsia="Times New Roman" w:hAnsi="Times New Roman" w:cs="Times New Roman"/>
          <w:color w:val="333333"/>
          <w:sz w:val="24"/>
          <w:szCs w:val="24"/>
          <w:lang w:eastAsia="uk-UA"/>
        </w:rPr>
        <w:t>2.A. Наведені нижче терміни означають: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65"/>
      <w:bookmarkEnd w:id="65"/>
      <w:r w:rsidRPr="00A74697">
        <w:rPr>
          <w:rFonts w:ascii="Times New Roman" w:eastAsia="Times New Roman" w:hAnsi="Times New Roman" w:cs="Times New Roman"/>
          <w:color w:val="333333"/>
          <w:sz w:val="24"/>
          <w:szCs w:val="24"/>
          <w:lang w:eastAsia="uk-UA"/>
        </w:rPr>
        <w:t>(a) "туші або половини туш" у товарних категоріях 0203 11 10 і 0203 21 10 - туші свійських свиней після знекровлення, нутрування і вилучення щетини та ратиць. Половини туш отримують шляхом розрубування цілої туші по центру кожного шийного, грудного, поперекового і крижового хребця та по центру грудини і лобково-сідничного зрощення. Ці туші або половини туш можуть бути з головою чи без голови, з ніжками, нирковим жиром, нирками, хвостом, діафрагмою або без них. Половини туш можуть бути із спинним мозком, головним мозком, язиком або без них. Туші і половини туш свиноматок можуть бути з молочними залозами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66"/>
      <w:bookmarkEnd w:id="66"/>
      <w:r w:rsidRPr="00A74697">
        <w:rPr>
          <w:rFonts w:ascii="Times New Roman" w:eastAsia="Times New Roman" w:hAnsi="Times New Roman" w:cs="Times New Roman"/>
          <w:color w:val="333333"/>
          <w:sz w:val="24"/>
          <w:szCs w:val="24"/>
          <w:lang w:eastAsia="uk-UA"/>
        </w:rPr>
        <w:t>(b) "окіст (задній окіст)" у товарних категоріях 0203 12 11, 0203 22 11, 0210 11 11 і 0210 11 31 - задня (хвостова) частина половини туші, включаючи кістки, з ніжкою, гомілкою, шкірою та салом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67"/>
      <w:bookmarkEnd w:id="67"/>
      <w:r w:rsidRPr="00A74697">
        <w:rPr>
          <w:rFonts w:ascii="Times New Roman" w:eastAsia="Times New Roman" w:hAnsi="Times New Roman" w:cs="Times New Roman"/>
          <w:color w:val="333333"/>
          <w:sz w:val="24"/>
          <w:szCs w:val="24"/>
          <w:lang w:eastAsia="uk-UA"/>
        </w:rPr>
        <w:t>Окіст відокремлюється від половини туші по лінії, що проходить не нижче останнього поперекового хребця;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68"/>
      <w:bookmarkEnd w:id="68"/>
      <w:r w:rsidRPr="00A74697">
        <w:rPr>
          <w:rFonts w:ascii="Times New Roman" w:eastAsia="Times New Roman" w:hAnsi="Times New Roman" w:cs="Times New Roman"/>
          <w:color w:val="333333"/>
          <w:sz w:val="24"/>
          <w:szCs w:val="24"/>
          <w:lang w:eastAsia="uk-UA"/>
        </w:rPr>
        <w:t>(c) "передній край" у товарних категоріях 0203 19 11, 0203 29 11, 0210 19 30 і 0210 19 60 - передня (головна) частина половини туші без голови, включаючи кістки, з ніжками, рульками, шкірою та салом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 w:name="n69"/>
      <w:bookmarkEnd w:id="69"/>
      <w:r w:rsidRPr="00A74697">
        <w:rPr>
          <w:rFonts w:ascii="Times New Roman" w:eastAsia="Times New Roman" w:hAnsi="Times New Roman" w:cs="Times New Roman"/>
          <w:color w:val="333333"/>
          <w:sz w:val="24"/>
          <w:szCs w:val="24"/>
          <w:lang w:eastAsia="uk-UA"/>
        </w:rPr>
        <w:t>Передній край відокремлюється від половини туші по лінії, що проходить не нижче п’ятого грудного хребця.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 w:name="n70"/>
      <w:bookmarkEnd w:id="70"/>
      <w:r w:rsidRPr="00A74697">
        <w:rPr>
          <w:rFonts w:ascii="Times New Roman" w:eastAsia="Times New Roman" w:hAnsi="Times New Roman" w:cs="Times New Roman"/>
          <w:color w:val="333333"/>
          <w:sz w:val="24"/>
          <w:szCs w:val="24"/>
          <w:lang w:eastAsia="uk-UA"/>
        </w:rPr>
        <w:t>Верхня (спинна) частина переднього краю, що включає або не включає лопаткову кістку і прилеглу м’якоть (шийна частина, свіжа, або шийна частина беконної половини, солена), вважається відрубом корейки, якщо вона відокремлюється від нижньої (черевної) частини переднього краю шляхом відрубування якнайбільше по лінії, що проходить безпосередньо під хребтовим стовпом;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 w:name="n71"/>
      <w:bookmarkEnd w:id="71"/>
      <w:r w:rsidRPr="00A74697">
        <w:rPr>
          <w:rFonts w:ascii="Times New Roman" w:eastAsia="Times New Roman" w:hAnsi="Times New Roman" w:cs="Times New Roman"/>
          <w:color w:val="333333"/>
          <w:sz w:val="24"/>
          <w:szCs w:val="24"/>
          <w:lang w:eastAsia="uk-UA"/>
        </w:rPr>
        <w:lastRenderedPageBreak/>
        <w:t>(d) "лопатка (передній окіст)" у товарних категоріях 0203 12 19, 0203 22 19, 0210 11 19 і 0210 11 39 - нижня частина переднього краю, що містить або не містить лопаткової кістки і прилеглої м’якоті, включаючи кістки, з ніжками, рульками, шкірою та салом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 w:name="n72"/>
      <w:bookmarkEnd w:id="72"/>
      <w:r w:rsidRPr="00A74697">
        <w:rPr>
          <w:rFonts w:ascii="Times New Roman" w:eastAsia="Times New Roman" w:hAnsi="Times New Roman" w:cs="Times New Roman"/>
          <w:color w:val="333333"/>
          <w:sz w:val="24"/>
          <w:szCs w:val="24"/>
          <w:lang w:eastAsia="uk-UA"/>
        </w:rPr>
        <w:t>Лопаткова кістка і прилегла до неї м’якоть, що імпортуються окремо, розглядаються в цій товарній категорії як частина лопатки;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73"/>
      <w:bookmarkEnd w:id="73"/>
      <w:r w:rsidRPr="00A74697">
        <w:rPr>
          <w:rFonts w:ascii="Times New Roman" w:eastAsia="Times New Roman" w:hAnsi="Times New Roman" w:cs="Times New Roman"/>
          <w:color w:val="333333"/>
          <w:sz w:val="24"/>
          <w:szCs w:val="24"/>
          <w:lang w:eastAsia="uk-UA"/>
        </w:rPr>
        <w:t>(e) "корейка" у товарних категоріях 0203 19 13, 0203 29 13, 0210 19 40 і 0210 19 70 - верхня частина половини туші від першого шийного хребця до хвостових хребців, включаючи кістки, з вирізкою, лопатковою кісткою, салом, шкірою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74"/>
      <w:bookmarkEnd w:id="74"/>
      <w:r w:rsidRPr="00A74697">
        <w:rPr>
          <w:rFonts w:ascii="Times New Roman" w:eastAsia="Times New Roman" w:hAnsi="Times New Roman" w:cs="Times New Roman"/>
          <w:color w:val="333333"/>
          <w:sz w:val="24"/>
          <w:szCs w:val="24"/>
          <w:lang w:eastAsia="uk-UA"/>
        </w:rPr>
        <w:t>Корейка відокремлюється від нижньої частини половини туші відрубуванням по лінії, що проходить безпосередньо під хребтом;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 w:name="n75"/>
      <w:bookmarkEnd w:id="75"/>
      <w:r w:rsidRPr="00A74697">
        <w:rPr>
          <w:rFonts w:ascii="Times New Roman" w:eastAsia="Times New Roman" w:hAnsi="Times New Roman" w:cs="Times New Roman"/>
          <w:color w:val="333333"/>
          <w:sz w:val="24"/>
          <w:szCs w:val="24"/>
          <w:lang w:eastAsia="uk-UA"/>
        </w:rPr>
        <w:t>(f) "грудинка" у товарних категоріях 0203 19 15, 0203 29 15, 0210 12 11 і 0210 12 19 - нижня частина половини туші, розташована між заднім і переднім окостами, що відома як "стріки" (грудна частина беконної половини з прошарком сала), з кістками або без них, але із шкірою та салом;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 w:name="n76"/>
      <w:bookmarkEnd w:id="76"/>
      <w:r w:rsidRPr="00A74697">
        <w:rPr>
          <w:rFonts w:ascii="Times New Roman" w:eastAsia="Times New Roman" w:hAnsi="Times New Roman" w:cs="Times New Roman"/>
          <w:color w:val="333333"/>
          <w:sz w:val="24"/>
          <w:szCs w:val="24"/>
          <w:lang w:eastAsia="uk-UA"/>
        </w:rPr>
        <w:t>(g) "беконна половина" у товарній категорії 0210 19 10 - свиняча половина туші без голови, щоковини (</w:t>
      </w:r>
      <w:r w:rsidRPr="00A74697">
        <w:rPr>
          <w:rFonts w:ascii="Times New Roman" w:eastAsia="Times New Roman" w:hAnsi="Times New Roman" w:cs="Times New Roman"/>
          <w:i/>
          <w:iCs/>
          <w:color w:val="333333"/>
          <w:sz w:val="24"/>
          <w:szCs w:val="24"/>
          <w:lang w:eastAsia="uk-UA"/>
        </w:rPr>
        <w:t>англ. сheek</w:t>
      </w:r>
      <w:r w:rsidRPr="00A74697">
        <w:rPr>
          <w:rFonts w:ascii="Times New Roman" w:eastAsia="Times New Roman" w:hAnsi="Times New Roman" w:cs="Times New Roman"/>
          <w:color w:val="333333"/>
          <w:sz w:val="24"/>
          <w:szCs w:val="24"/>
          <w:lang w:eastAsia="uk-UA"/>
        </w:rPr>
        <w:t>), баків (</w:t>
      </w:r>
      <w:r w:rsidRPr="00A74697">
        <w:rPr>
          <w:rFonts w:ascii="Times New Roman" w:eastAsia="Times New Roman" w:hAnsi="Times New Roman" w:cs="Times New Roman"/>
          <w:i/>
          <w:iCs/>
          <w:color w:val="333333"/>
          <w:sz w:val="24"/>
          <w:szCs w:val="24"/>
          <w:lang w:eastAsia="uk-UA"/>
        </w:rPr>
        <w:t>англ. chap</w:t>
      </w:r>
      <w:r w:rsidRPr="00A74697">
        <w:rPr>
          <w:rFonts w:ascii="Times New Roman" w:eastAsia="Times New Roman" w:hAnsi="Times New Roman" w:cs="Times New Roman"/>
          <w:color w:val="333333"/>
          <w:sz w:val="24"/>
          <w:szCs w:val="24"/>
          <w:lang w:eastAsia="uk-UA"/>
        </w:rPr>
        <w:t>), ніжок, хвоста, ниркового жиру, нирок, вирізки, лопаткової кістки, грудини, хребта, тазової кістки і діафрагми;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77"/>
      <w:bookmarkEnd w:id="77"/>
      <w:r w:rsidRPr="00A74697">
        <w:rPr>
          <w:rFonts w:ascii="Times New Roman" w:eastAsia="Times New Roman" w:hAnsi="Times New Roman" w:cs="Times New Roman"/>
          <w:color w:val="333333"/>
          <w:sz w:val="24"/>
          <w:szCs w:val="24"/>
          <w:lang w:eastAsia="uk-UA"/>
        </w:rPr>
        <w:t>(h) "спенсер" у товарній категорії 0210 19 10 - беконна половина без окосту, з кістками або без них, обвалена або необвалена;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 w:name="n78"/>
      <w:bookmarkEnd w:id="78"/>
      <w:r w:rsidRPr="00A74697">
        <w:rPr>
          <w:rFonts w:ascii="Times New Roman" w:eastAsia="Times New Roman" w:hAnsi="Times New Roman" w:cs="Times New Roman"/>
          <w:color w:val="333333"/>
          <w:sz w:val="24"/>
          <w:szCs w:val="24"/>
          <w:lang w:eastAsia="uk-UA"/>
        </w:rPr>
        <w:t>(ij) "три чверті свинячого боку" у товарній категорії 0210 19 20 - беконна половина без переднього краю, з кістками або без них, обвалена або необвалена;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79"/>
      <w:bookmarkEnd w:id="79"/>
      <w:r w:rsidRPr="00A74697">
        <w:rPr>
          <w:rFonts w:ascii="Times New Roman" w:eastAsia="Times New Roman" w:hAnsi="Times New Roman" w:cs="Times New Roman"/>
          <w:color w:val="333333"/>
          <w:sz w:val="24"/>
          <w:szCs w:val="24"/>
          <w:lang w:eastAsia="uk-UA"/>
        </w:rPr>
        <w:t>(k) "серединка" у товарній категорії 0210 19 20 - беконна половина без окосту і переднього краю, з кістками або без них, обвалена або необвалена.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80"/>
      <w:bookmarkEnd w:id="80"/>
      <w:r w:rsidRPr="00A74697">
        <w:rPr>
          <w:rFonts w:ascii="Times New Roman" w:eastAsia="Times New Roman" w:hAnsi="Times New Roman" w:cs="Times New Roman"/>
          <w:color w:val="333333"/>
          <w:sz w:val="24"/>
          <w:szCs w:val="24"/>
          <w:lang w:eastAsia="uk-UA"/>
        </w:rPr>
        <w:t>Ця товарна категорія включає також відруби серединки, що містять тканини корейки і грудинки пропорційно їх природному вмісту в серединці в цілому.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81"/>
      <w:bookmarkEnd w:id="81"/>
      <w:r w:rsidRPr="00A74697">
        <w:rPr>
          <w:rFonts w:ascii="Times New Roman" w:eastAsia="Times New Roman" w:hAnsi="Times New Roman" w:cs="Times New Roman"/>
          <w:color w:val="333333"/>
          <w:sz w:val="24"/>
          <w:szCs w:val="24"/>
          <w:lang w:eastAsia="uk-UA"/>
        </w:rPr>
        <w:t>B. Частини відрубів, передбачених </w:t>
      </w:r>
      <w:hyperlink r:id="rId145" w:anchor="n75" w:history="1">
        <w:r w:rsidRPr="00A74697">
          <w:rPr>
            <w:rFonts w:ascii="Times New Roman" w:eastAsia="Times New Roman" w:hAnsi="Times New Roman" w:cs="Times New Roman"/>
            <w:color w:val="006600"/>
            <w:sz w:val="24"/>
            <w:szCs w:val="24"/>
            <w:u w:val="single"/>
            <w:lang w:eastAsia="uk-UA"/>
          </w:rPr>
          <w:t>пунктом (f)</w:t>
        </w:r>
      </w:hyperlink>
      <w:r w:rsidRPr="00A74697">
        <w:rPr>
          <w:rFonts w:ascii="Times New Roman" w:eastAsia="Times New Roman" w:hAnsi="Times New Roman" w:cs="Times New Roman"/>
          <w:color w:val="333333"/>
          <w:sz w:val="24"/>
          <w:szCs w:val="24"/>
          <w:lang w:eastAsia="uk-UA"/>
        </w:rPr>
        <w:t> додаткової примітки 2.A, включаються до тих самих товарних категорій тільки тоді, коли вони мають шкіру і сало.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82"/>
      <w:bookmarkEnd w:id="82"/>
      <w:r w:rsidRPr="00A74697">
        <w:rPr>
          <w:rFonts w:ascii="Times New Roman" w:eastAsia="Times New Roman" w:hAnsi="Times New Roman" w:cs="Times New Roman"/>
          <w:color w:val="333333"/>
          <w:sz w:val="24"/>
          <w:szCs w:val="24"/>
          <w:lang w:eastAsia="uk-UA"/>
        </w:rPr>
        <w:t>Якщо відруби, що належать до товарних категорій 0210 11 11, 0210 11 19, 0210 11 31, 0210 11 39, 0210 19 30 і 0210 19 60, отримано з беконних половинок, зазначених у </w:t>
      </w:r>
      <w:hyperlink r:id="rId146" w:anchor="n76" w:history="1">
        <w:r w:rsidRPr="00A74697">
          <w:rPr>
            <w:rFonts w:ascii="Times New Roman" w:eastAsia="Times New Roman" w:hAnsi="Times New Roman" w:cs="Times New Roman"/>
            <w:color w:val="006600"/>
            <w:sz w:val="24"/>
            <w:szCs w:val="24"/>
            <w:u w:val="single"/>
            <w:lang w:eastAsia="uk-UA"/>
          </w:rPr>
          <w:t>пункті (g)</w:t>
        </w:r>
      </w:hyperlink>
      <w:r w:rsidRPr="00A74697">
        <w:rPr>
          <w:rFonts w:ascii="Times New Roman" w:eastAsia="Times New Roman" w:hAnsi="Times New Roman" w:cs="Times New Roman"/>
          <w:color w:val="333333"/>
          <w:sz w:val="24"/>
          <w:szCs w:val="24"/>
          <w:lang w:eastAsia="uk-UA"/>
        </w:rPr>
        <w:t> додаткової примітки 2.A, з яких уже вилучено кістки, розріз повинен проходити лініями, визначеними відповідно до </w:t>
      </w:r>
      <w:hyperlink r:id="rId147" w:anchor="n66" w:history="1">
        <w:r w:rsidRPr="00A74697">
          <w:rPr>
            <w:rFonts w:ascii="Times New Roman" w:eastAsia="Times New Roman" w:hAnsi="Times New Roman" w:cs="Times New Roman"/>
            <w:color w:val="006600"/>
            <w:sz w:val="24"/>
            <w:szCs w:val="24"/>
            <w:u w:val="single"/>
            <w:lang w:eastAsia="uk-UA"/>
          </w:rPr>
          <w:t>пунктів (b)</w:t>
        </w:r>
      </w:hyperlink>
      <w:r w:rsidRPr="00A74697">
        <w:rPr>
          <w:rFonts w:ascii="Times New Roman" w:eastAsia="Times New Roman" w:hAnsi="Times New Roman" w:cs="Times New Roman"/>
          <w:color w:val="333333"/>
          <w:sz w:val="24"/>
          <w:szCs w:val="24"/>
          <w:lang w:eastAsia="uk-UA"/>
        </w:rPr>
        <w:t>, </w:t>
      </w:r>
      <w:hyperlink r:id="rId148" w:anchor="n68"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і </w:t>
      </w:r>
      <w:hyperlink r:id="rId149" w:anchor="n71" w:history="1">
        <w:r w:rsidRPr="00A74697">
          <w:rPr>
            <w:rFonts w:ascii="Times New Roman" w:eastAsia="Times New Roman" w:hAnsi="Times New Roman" w:cs="Times New Roman"/>
            <w:color w:val="006600"/>
            <w:sz w:val="24"/>
            <w:szCs w:val="24"/>
            <w:u w:val="single"/>
            <w:lang w:eastAsia="uk-UA"/>
          </w:rPr>
          <w:t>(d)</w:t>
        </w:r>
      </w:hyperlink>
      <w:r w:rsidRPr="00A74697">
        <w:rPr>
          <w:rFonts w:ascii="Times New Roman" w:eastAsia="Times New Roman" w:hAnsi="Times New Roman" w:cs="Times New Roman"/>
          <w:color w:val="333333"/>
          <w:sz w:val="24"/>
          <w:szCs w:val="24"/>
          <w:lang w:eastAsia="uk-UA"/>
        </w:rPr>
        <w:t> додаткової примітки 2.A. У будь-якому разі такі відруби або частини відрубів повинні містити кістки.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83"/>
      <w:bookmarkEnd w:id="83"/>
      <w:r w:rsidRPr="00A74697">
        <w:rPr>
          <w:rFonts w:ascii="Times New Roman" w:eastAsia="Times New Roman" w:hAnsi="Times New Roman" w:cs="Times New Roman"/>
          <w:color w:val="333333"/>
          <w:sz w:val="24"/>
          <w:szCs w:val="24"/>
          <w:lang w:eastAsia="uk-UA"/>
        </w:rPr>
        <w:t>C. Товарні категорії 0206 49 00 і 0210 99 49 включають, зокрема, голови або половини голів свійських свиней, з видаленими або невидаленими головним мозком, щоковиною (</w:t>
      </w:r>
      <w:r w:rsidRPr="00A74697">
        <w:rPr>
          <w:rFonts w:ascii="Times New Roman" w:eastAsia="Times New Roman" w:hAnsi="Times New Roman" w:cs="Times New Roman"/>
          <w:i/>
          <w:iCs/>
          <w:color w:val="333333"/>
          <w:sz w:val="24"/>
          <w:szCs w:val="24"/>
          <w:lang w:eastAsia="uk-UA"/>
        </w:rPr>
        <w:t>англ. cheeks</w:t>
      </w:r>
      <w:r w:rsidRPr="00A74697">
        <w:rPr>
          <w:rFonts w:ascii="Times New Roman" w:eastAsia="Times New Roman" w:hAnsi="Times New Roman" w:cs="Times New Roman"/>
          <w:color w:val="333333"/>
          <w:sz w:val="24"/>
          <w:szCs w:val="24"/>
          <w:lang w:eastAsia="uk-UA"/>
        </w:rPr>
        <w:t>) або язиком, та їх частини.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84"/>
      <w:bookmarkEnd w:id="84"/>
      <w:r w:rsidRPr="00A74697">
        <w:rPr>
          <w:rFonts w:ascii="Times New Roman" w:eastAsia="Times New Roman" w:hAnsi="Times New Roman" w:cs="Times New Roman"/>
          <w:color w:val="333333"/>
          <w:sz w:val="24"/>
          <w:szCs w:val="24"/>
          <w:lang w:eastAsia="uk-UA"/>
        </w:rPr>
        <w:t>Голова відокремлюється від половини туші таким чином: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85"/>
      <w:bookmarkEnd w:id="85"/>
      <w:r w:rsidRPr="00A74697">
        <w:rPr>
          <w:rFonts w:ascii="Times New Roman" w:eastAsia="Times New Roman" w:hAnsi="Times New Roman" w:cs="Times New Roman"/>
          <w:color w:val="333333"/>
          <w:sz w:val="24"/>
          <w:szCs w:val="24"/>
          <w:lang w:eastAsia="uk-UA"/>
        </w:rPr>
        <w:t>прямим відрубуванням паралельно черепу;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86"/>
      <w:bookmarkEnd w:id="86"/>
      <w:r w:rsidRPr="00A74697">
        <w:rPr>
          <w:rFonts w:ascii="Times New Roman" w:eastAsia="Times New Roman" w:hAnsi="Times New Roman" w:cs="Times New Roman"/>
          <w:color w:val="333333"/>
          <w:sz w:val="24"/>
          <w:szCs w:val="24"/>
          <w:lang w:eastAsia="uk-UA"/>
        </w:rPr>
        <w:t>відрубом паралельно черепу до рівня очей і далі похило до передньої частини таким чином, щоб залишити баки (</w:t>
      </w:r>
      <w:r w:rsidRPr="00A74697">
        <w:rPr>
          <w:rFonts w:ascii="Times New Roman" w:eastAsia="Times New Roman" w:hAnsi="Times New Roman" w:cs="Times New Roman"/>
          <w:i/>
          <w:iCs/>
          <w:color w:val="333333"/>
          <w:sz w:val="24"/>
          <w:szCs w:val="24"/>
          <w:lang w:eastAsia="uk-UA"/>
        </w:rPr>
        <w:t>англ. chaps</w:t>
      </w:r>
      <w:r w:rsidRPr="00A74697">
        <w:rPr>
          <w:rFonts w:ascii="Times New Roman" w:eastAsia="Times New Roman" w:hAnsi="Times New Roman" w:cs="Times New Roman"/>
          <w:color w:val="333333"/>
          <w:sz w:val="24"/>
          <w:szCs w:val="24"/>
          <w:lang w:eastAsia="uk-UA"/>
        </w:rPr>
        <w:t>) прикріпленими до половини туші.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87"/>
      <w:bookmarkEnd w:id="87"/>
      <w:r w:rsidRPr="00A74697">
        <w:rPr>
          <w:rFonts w:ascii="Times New Roman" w:eastAsia="Times New Roman" w:hAnsi="Times New Roman" w:cs="Times New Roman"/>
          <w:color w:val="333333"/>
          <w:sz w:val="24"/>
          <w:szCs w:val="24"/>
          <w:lang w:eastAsia="uk-UA"/>
        </w:rPr>
        <w:t>Щоковини, свинячі п’ятачки і вуха та прилегла до голови м’якоть, зокрема м’якоть позаду черепа, розглядаються як частини голови. Проте м’ясо без кісток переднього краю, яке представлене окремо (підшийок (</w:t>
      </w:r>
      <w:r w:rsidRPr="00A74697">
        <w:rPr>
          <w:rFonts w:ascii="Times New Roman" w:eastAsia="Times New Roman" w:hAnsi="Times New Roman" w:cs="Times New Roman"/>
          <w:i/>
          <w:iCs/>
          <w:color w:val="333333"/>
          <w:sz w:val="24"/>
          <w:szCs w:val="24"/>
          <w:lang w:eastAsia="uk-UA"/>
        </w:rPr>
        <w:t>англ. jowls</w:t>
      </w:r>
      <w:r w:rsidRPr="00A74697">
        <w:rPr>
          <w:rFonts w:ascii="Times New Roman" w:eastAsia="Times New Roman" w:hAnsi="Times New Roman" w:cs="Times New Roman"/>
          <w:color w:val="333333"/>
          <w:sz w:val="24"/>
          <w:szCs w:val="24"/>
          <w:lang w:eastAsia="uk-UA"/>
        </w:rPr>
        <w:t>), баки (</w:t>
      </w:r>
      <w:r w:rsidRPr="00A74697">
        <w:rPr>
          <w:rFonts w:ascii="Times New Roman" w:eastAsia="Times New Roman" w:hAnsi="Times New Roman" w:cs="Times New Roman"/>
          <w:i/>
          <w:iCs/>
          <w:color w:val="333333"/>
          <w:sz w:val="24"/>
          <w:szCs w:val="24"/>
          <w:lang w:eastAsia="uk-UA"/>
        </w:rPr>
        <w:t>англ. chaps</w:t>
      </w:r>
      <w:r w:rsidRPr="00A74697">
        <w:rPr>
          <w:rFonts w:ascii="Times New Roman" w:eastAsia="Times New Roman" w:hAnsi="Times New Roman" w:cs="Times New Roman"/>
          <w:color w:val="333333"/>
          <w:sz w:val="24"/>
          <w:szCs w:val="24"/>
          <w:lang w:eastAsia="uk-UA"/>
        </w:rPr>
        <w:t>) або підшийок і баки разом), буде належати до товарних категорій 0203 19 55, 0203 29 55, 0210 19 50 або 0210 19 81 з урахуванням конкретного випадку.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88"/>
      <w:bookmarkEnd w:id="88"/>
      <w:r w:rsidRPr="00A74697">
        <w:rPr>
          <w:rFonts w:ascii="Times New Roman" w:eastAsia="Times New Roman" w:hAnsi="Times New Roman" w:cs="Times New Roman"/>
          <w:color w:val="333333"/>
          <w:sz w:val="24"/>
          <w:szCs w:val="24"/>
          <w:lang w:eastAsia="uk-UA"/>
        </w:rPr>
        <w:lastRenderedPageBreak/>
        <w:t>D. Підшкірний жир (сало) у товарних категоріях 0209 10 11 і 0209 10 19 - жирова тканина, розташована під шкірою та з нею зв’язана, незалежно від частини туші, з якої вона одержана; у будь-якому разі маса жирової тканини повинна перевищувати масу шкіри.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89"/>
      <w:bookmarkEnd w:id="89"/>
      <w:r w:rsidRPr="00A74697">
        <w:rPr>
          <w:rFonts w:ascii="Times New Roman" w:eastAsia="Times New Roman" w:hAnsi="Times New Roman" w:cs="Times New Roman"/>
          <w:color w:val="333333"/>
          <w:sz w:val="24"/>
          <w:szCs w:val="24"/>
          <w:lang w:eastAsia="uk-UA"/>
        </w:rPr>
        <w:t>Категорії 0209 10 11 і 0209 10 19 включають також підшкірний жир (сало), відокремлений від шкіри.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90"/>
      <w:bookmarkEnd w:id="90"/>
      <w:r w:rsidRPr="00A74697">
        <w:rPr>
          <w:rFonts w:ascii="Times New Roman" w:eastAsia="Times New Roman" w:hAnsi="Times New Roman" w:cs="Times New Roman"/>
          <w:color w:val="333333"/>
          <w:sz w:val="24"/>
          <w:szCs w:val="24"/>
          <w:lang w:eastAsia="uk-UA"/>
        </w:rPr>
        <w:t>E. "Сушені або копчені" у товарних категоріях 0210 11 31, 0210 11 39, 0210 12 19 і 0210 19 60-0210 19 89 - продукти, в яких співвідношення вода/білок (білок = вміст азоту х 6,25) у м’ясі становить не більш як 2,8.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91"/>
      <w:bookmarkEnd w:id="91"/>
      <w:r w:rsidRPr="00A74697">
        <w:rPr>
          <w:rFonts w:ascii="Times New Roman" w:eastAsia="Times New Roman" w:hAnsi="Times New Roman" w:cs="Times New Roman"/>
          <w:color w:val="333333"/>
          <w:sz w:val="24"/>
          <w:szCs w:val="24"/>
          <w:lang w:eastAsia="uk-UA"/>
        </w:rPr>
        <w:t>Вміст азоту визначається відповідно до ISO 937-1978.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92"/>
      <w:bookmarkEnd w:id="92"/>
      <w:r w:rsidRPr="00A74697">
        <w:rPr>
          <w:rFonts w:ascii="Times New Roman" w:eastAsia="Times New Roman" w:hAnsi="Times New Roman" w:cs="Times New Roman"/>
          <w:color w:val="333333"/>
          <w:sz w:val="24"/>
          <w:szCs w:val="24"/>
          <w:lang w:eastAsia="uk-UA"/>
        </w:rPr>
        <w:t>3.A. Наведені нижче терміни, що застосовуються в товарній позиції 0204, означають: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93"/>
      <w:bookmarkEnd w:id="93"/>
      <w:r w:rsidRPr="00A74697">
        <w:rPr>
          <w:rFonts w:ascii="Times New Roman" w:eastAsia="Times New Roman" w:hAnsi="Times New Roman" w:cs="Times New Roman"/>
          <w:color w:val="333333"/>
          <w:sz w:val="24"/>
          <w:szCs w:val="24"/>
          <w:lang w:eastAsia="uk-UA"/>
        </w:rPr>
        <w:t>(a) "туші" у товарних підпозиціях та категоріях 0204 10, 0204 21, 0204 30, 0204 41, 0204 50 11 і 0204 50 51 - цілі туші забитої тварини, якою вона є після знекровлення, нутрування, знешкурення, що імпортуються з головою або без неї, з ногами або без них, а також з іншими невідділеними субпродуктами або без них. Якщо туші імпортуються без голови, голова повинна бути відокремлена від туші в ділянці атланто-потиличного суглоба. Якщо туші імпортуються без ніг, ноги повинні бути відрубані в ділянці зап’ястково-п’ясткового або заплесно-плеснового суглоба;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 w:name="n94"/>
      <w:bookmarkEnd w:id="94"/>
      <w:r w:rsidRPr="00A74697">
        <w:rPr>
          <w:rFonts w:ascii="Times New Roman" w:eastAsia="Times New Roman" w:hAnsi="Times New Roman" w:cs="Times New Roman"/>
          <w:color w:val="333333"/>
          <w:sz w:val="24"/>
          <w:szCs w:val="24"/>
          <w:lang w:eastAsia="uk-UA"/>
        </w:rPr>
        <w:t>(b) "половини туш" у товарних підпозиціях та категоріях 0204 10, 0204 21, 0204 30, 0204 41, 0204 50 11 і 0204 50 51 - продукт, одержаний шляхом симетричного розділення цілої туші по центру кожного шийного, грудного, поперекового і крижового хребців і по центру грудини та лобково-сідничного зрощення;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95"/>
      <w:bookmarkEnd w:id="95"/>
      <w:r w:rsidRPr="00A74697">
        <w:rPr>
          <w:rFonts w:ascii="Times New Roman" w:eastAsia="Times New Roman" w:hAnsi="Times New Roman" w:cs="Times New Roman"/>
          <w:color w:val="333333"/>
          <w:sz w:val="24"/>
          <w:szCs w:val="24"/>
          <w:lang w:eastAsia="uk-UA"/>
        </w:rPr>
        <w:t>(c) "передні четвертини короткого розрубу" у товарних категоріях 0204 22 10, 0204 42 10, 0204 50 13 і 0204 50 53 - передня частина туші, з грудинкою або без неї, що містить усі кістки, лопатки, гомілки, заріз, шийно-спинну частину, обрубана перпендикулярно хребту і містить як мінімум п’ять і як максимум сім пар ребер, цілих або розрубаних;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96"/>
      <w:bookmarkEnd w:id="96"/>
      <w:r w:rsidRPr="00A74697">
        <w:rPr>
          <w:rFonts w:ascii="Times New Roman" w:eastAsia="Times New Roman" w:hAnsi="Times New Roman" w:cs="Times New Roman"/>
          <w:color w:val="333333"/>
          <w:sz w:val="24"/>
          <w:szCs w:val="24"/>
          <w:lang w:eastAsia="uk-UA"/>
        </w:rPr>
        <w:t>(d) "передня четвертина короткого розрубу" у товарних категоріях 0204 22 10, 0204 42 10, 0204 50 13 і 0204 50 53 - передня частина половини туші, з грудинкою або без неї, що містить усі кістки, лопатку, гомілку, заріз, шийно-спинну частину, обрубана перпендикулярно хребту і містить як мінімум п’ять і як максимум сім ребер, цілих або розрубаних;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97"/>
      <w:bookmarkEnd w:id="97"/>
      <w:r w:rsidRPr="00A74697">
        <w:rPr>
          <w:rFonts w:ascii="Times New Roman" w:eastAsia="Times New Roman" w:hAnsi="Times New Roman" w:cs="Times New Roman"/>
          <w:color w:val="333333"/>
          <w:sz w:val="24"/>
          <w:szCs w:val="24"/>
          <w:lang w:eastAsia="uk-UA"/>
        </w:rPr>
        <w:t>(e) "хребтові краї спинної частини та/або ниркові частини" у товарних категоріях 0204 22 30, 0204 42 30, 0204 50 15 та 0204 50 55 - частина, що залишається від туші після вилучення тазостегнових частин з гомілками та передніх четвертин короткого розрубу з нирками або без них; у разі відділення ниркових частин хребтові краї спинної частини повинні мати як мінімум п’ять поперекових хребців; ниркові частини, відділені від хребтових країв, повинні мати як мінімум п’ять пар ребер, цілих або розрубаних;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98"/>
      <w:bookmarkEnd w:id="98"/>
      <w:r w:rsidRPr="00A74697">
        <w:rPr>
          <w:rFonts w:ascii="Times New Roman" w:eastAsia="Times New Roman" w:hAnsi="Times New Roman" w:cs="Times New Roman"/>
          <w:color w:val="333333"/>
          <w:sz w:val="24"/>
          <w:szCs w:val="24"/>
          <w:lang w:eastAsia="uk-UA"/>
        </w:rPr>
        <w:t>(f) "хребтовий край спинної частини та/або ниркова частина" у товарних категоріях 0204 22 30, 0204 42 30, 0204 50 15 і 0204 50 55 - частина, що залишається від половини туші після вилучення тазостегнової частини з гомілкою та передньої четвертини короткого розрубу з ниркою або без неї; у разі відділення ниркової частини хребтовий край спинної частини повинен мати як мінімум п’ять поперекових хребців; ниркова частина після відділення від хребтового краю повинна мати як мінімум п’ять ребер, цілих або розрубаних;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99"/>
      <w:bookmarkEnd w:id="99"/>
      <w:r w:rsidRPr="00A74697">
        <w:rPr>
          <w:rFonts w:ascii="Times New Roman" w:eastAsia="Times New Roman" w:hAnsi="Times New Roman" w:cs="Times New Roman"/>
          <w:color w:val="333333"/>
          <w:sz w:val="24"/>
          <w:szCs w:val="24"/>
          <w:lang w:eastAsia="uk-UA"/>
        </w:rPr>
        <w:t>(g) "тазостегнові частини з гомілкою" у товарних категоріях 0204 22 50, 0204 42 50, 0204 50 19 і 0204 50 59 - задня частина половини туші, включаючи всі кістки та задні гомілки, відрубана під прямим кутом до хребта на рівні шостого поперекового хребця безпосередньо під клубовою кісткою або на рівні четвертого крижового хребця через клубову кістку в напрямі до лобково-сідничного зрощення;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100"/>
      <w:bookmarkEnd w:id="100"/>
      <w:r w:rsidRPr="00A74697">
        <w:rPr>
          <w:rFonts w:ascii="Times New Roman" w:eastAsia="Times New Roman" w:hAnsi="Times New Roman" w:cs="Times New Roman"/>
          <w:color w:val="333333"/>
          <w:sz w:val="24"/>
          <w:szCs w:val="24"/>
          <w:lang w:eastAsia="uk-UA"/>
        </w:rPr>
        <w:t xml:space="preserve">(h) "тазостегнова частина з гомілкою" у товарних категоріях 0204 22 50, 0204 42 50, 0204 50 19 і 0204 50 59 - задня частина половини туші, включаючи всі кістки та задню гомілку, </w:t>
      </w:r>
      <w:r w:rsidRPr="00A74697">
        <w:rPr>
          <w:rFonts w:ascii="Times New Roman" w:eastAsia="Times New Roman" w:hAnsi="Times New Roman" w:cs="Times New Roman"/>
          <w:color w:val="333333"/>
          <w:sz w:val="24"/>
          <w:szCs w:val="24"/>
          <w:lang w:eastAsia="uk-UA"/>
        </w:rPr>
        <w:lastRenderedPageBreak/>
        <w:t>відрубана під прямим кутом до хребта на рівні шостого поперекового хребця безпосередньо під клубовою кісткою або на рівні четвертого крижового хребця через клубову кістку в напрямі до лобково-сідничного зрощення.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01"/>
      <w:bookmarkEnd w:id="101"/>
      <w:r w:rsidRPr="00A74697">
        <w:rPr>
          <w:rFonts w:ascii="Times New Roman" w:eastAsia="Times New Roman" w:hAnsi="Times New Roman" w:cs="Times New Roman"/>
          <w:color w:val="333333"/>
          <w:sz w:val="24"/>
          <w:szCs w:val="24"/>
          <w:lang w:eastAsia="uk-UA"/>
        </w:rPr>
        <w:t>B. Під час визначення кількості цілих або розрубаних ребер, які розглядаються в </w:t>
      </w:r>
      <w:hyperlink r:id="rId150" w:anchor="n92" w:history="1">
        <w:r w:rsidRPr="00A74697">
          <w:rPr>
            <w:rFonts w:ascii="Times New Roman" w:eastAsia="Times New Roman" w:hAnsi="Times New Roman" w:cs="Times New Roman"/>
            <w:color w:val="006600"/>
            <w:sz w:val="24"/>
            <w:szCs w:val="24"/>
            <w:u w:val="single"/>
            <w:lang w:eastAsia="uk-UA"/>
          </w:rPr>
          <w:t>додатковій примітці 3.A</w:t>
        </w:r>
      </w:hyperlink>
      <w:r w:rsidRPr="00A74697">
        <w:rPr>
          <w:rFonts w:ascii="Times New Roman" w:eastAsia="Times New Roman" w:hAnsi="Times New Roman" w:cs="Times New Roman"/>
          <w:color w:val="333333"/>
          <w:sz w:val="24"/>
          <w:szCs w:val="24"/>
          <w:lang w:eastAsia="uk-UA"/>
        </w:rPr>
        <w:t>, до уваги беруться лише ребра, прикріплені до хребтового стовпа, цілі або розрубані.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02"/>
      <w:bookmarkEnd w:id="102"/>
      <w:r w:rsidRPr="00A74697">
        <w:rPr>
          <w:rFonts w:ascii="Times New Roman" w:eastAsia="Times New Roman" w:hAnsi="Times New Roman" w:cs="Times New Roman"/>
          <w:color w:val="333333"/>
          <w:sz w:val="24"/>
          <w:szCs w:val="24"/>
          <w:lang w:eastAsia="uk-UA"/>
        </w:rPr>
        <w:t>4. Наведені нижче терміни означають: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03"/>
      <w:bookmarkEnd w:id="103"/>
      <w:r w:rsidRPr="00A74697">
        <w:rPr>
          <w:rFonts w:ascii="Times New Roman" w:eastAsia="Times New Roman" w:hAnsi="Times New Roman" w:cs="Times New Roman"/>
          <w:color w:val="333333"/>
          <w:sz w:val="24"/>
          <w:szCs w:val="24"/>
          <w:lang w:eastAsia="uk-UA"/>
        </w:rPr>
        <w:t>(a) "частини тушок необвалені" у товарних категоріях 0207 13 20-0207 13 60, 0207 14 20-0207 14 60, 0207 26 20-0207 26 70, 0207 27 20-0207 27 70, 0207 44 21-0207 44 61, 0207 45 21-0207 45 61, 0207 54 21-0207 54 61, 0207 55 21-0207 55 61 і 0207 60 21-0207 60 61 - частини, що містять усі кістки.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104"/>
      <w:bookmarkEnd w:id="104"/>
      <w:r w:rsidRPr="00A74697">
        <w:rPr>
          <w:rFonts w:ascii="Times New Roman" w:eastAsia="Times New Roman" w:hAnsi="Times New Roman" w:cs="Times New Roman"/>
          <w:color w:val="333333"/>
          <w:sz w:val="24"/>
          <w:szCs w:val="24"/>
          <w:lang w:eastAsia="uk-UA"/>
        </w:rPr>
        <w:t>Частини тушок птиці, передбачені цим пунктом, з частково вилученими кістками включаються до товарних категорій 0207 13 70, 0207 14 70, 0207 26 80, 0207 27 80, 0207 44 71, 0207 44 81, 0207 45 71, 0207 45 81, 0207 54 71, 0207 54 81, 0207 55 71, 0207 55 81 і 0207 60 81;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 w:name="n105"/>
      <w:bookmarkEnd w:id="105"/>
      <w:r w:rsidRPr="00A74697">
        <w:rPr>
          <w:rFonts w:ascii="Times New Roman" w:eastAsia="Times New Roman" w:hAnsi="Times New Roman" w:cs="Times New Roman"/>
          <w:color w:val="333333"/>
          <w:sz w:val="24"/>
          <w:szCs w:val="24"/>
          <w:lang w:eastAsia="uk-UA"/>
        </w:rPr>
        <w:t>(b) "половини" у товарних категоріях 0207 13 20, 0207 14 20, 0207 26 20, 0207 27 20, 0207 44 21, 0207 45 21, 0207 54 21, 0207 55 21 і 0207 60 21 - половини тушок, одержані шляхом розрубування уздовж грудини і хребта;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 w:name="n106"/>
      <w:bookmarkEnd w:id="106"/>
      <w:r w:rsidRPr="00A74697">
        <w:rPr>
          <w:rFonts w:ascii="Times New Roman" w:eastAsia="Times New Roman" w:hAnsi="Times New Roman" w:cs="Times New Roman"/>
          <w:color w:val="333333"/>
          <w:sz w:val="24"/>
          <w:szCs w:val="24"/>
          <w:lang w:eastAsia="uk-UA"/>
        </w:rPr>
        <w:t>(c) "четвертини" у товарних категоріях 0207 13 20, 0207 14 20, 0207 26 20, 0207 27 20, 0207 44 21, 0207 45 21, 0207 54 21, 0207 55 21 і 0207 60 21 - задні чи передні четвертини, одержані шляхом поперечного розрубування половини;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107"/>
      <w:bookmarkEnd w:id="107"/>
      <w:r w:rsidRPr="00A74697">
        <w:rPr>
          <w:rFonts w:ascii="Times New Roman" w:eastAsia="Times New Roman" w:hAnsi="Times New Roman" w:cs="Times New Roman"/>
          <w:color w:val="333333"/>
          <w:sz w:val="24"/>
          <w:szCs w:val="24"/>
          <w:lang w:eastAsia="uk-UA"/>
        </w:rPr>
        <w:t>(d) "крила цілі, з кінчиками або без кінчиків" у товарних категоріях 0207 13 30, 0207 14 30, 0207 26 30, 0207 27 30, 0207 44 31, 0207 45 31, 0207 54 31, 0207 55 31 і 0207 60 31 - частини тушок, що складаються з плечової, ліктьової та променевої кісток разом з м’язами. Тонкий кінець разом з кісткою зап’ястя може бути вилучений або залишений. Розруби повинні бути зроблені по суглобах;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108"/>
      <w:bookmarkEnd w:id="108"/>
      <w:r w:rsidRPr="00A74697">
        <w:rPr>
          <w:rFonts w:ascii="Times New Roman" w:eastAsia="Times New Roman" w:hAnsi="Times New Roman" w:cs="Times New Roman"/>
          <w:color w:val="333333"/>
          <w:sz w:val="24"/>
          <w:szCs w:val="24"/>
          <w:lang w:eastAsia="uk-UA"/>
        </w:rPr>
        <w:t>(e) "грудинка" у товарних категоріях 0207 13 50, 0207 14 50, 0207 26 50, 0207 27 50, 0207 44 51, 0207 45 51, 0207 54 51, 0207 55 51 і 0207 60 51 - частини тушок, що складаються з грудини і ребер, розташованих з кожного боку, разом з м’язами;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109"/>
      <w:bookmarkEnd w:id="109"/>
      <w:r w:rsidRPr="00A74697">
        <w:rPr>
          <w:rFonts w:ascii="Times New Roman" w:eastAsia="Times New Roman" w:hAnsi="Times New Roman" w:cs="Times New Roman"/>
          <w:color w:val="333333"/>
          <w:sz w:val="24"/>
          <w:szCs w:val="24"/>
          <w:lang w:eastAsia="uk-UA"/>
        </w:rPr>
        <w:t>(f) "ніжки" у товарних категоріях 0207 13 60, 0207 14 60, 0207 44 61, 0207 45 61, 0207 54 61, 0207 55 61 і 0207 60 61 - частини тушок, що складаються із стегнової кістки і великої та малої гомілкових кісток разом з м’язами. Розруби повинні бути зроблені по суглобах;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 w:name="n110"/>
      <w:bookmarkEnd w:id="110"/>
      <w:r w:rsidRPr="00A74697">
        <w:rPr>
          <w:rFonts w:ascii="Times New Roman" w:eastAsia="Times New Roman" w:hAnsi="Times New Roman" w:cs="Times New Roman"/>
          <w:color w:val="333333"/>
          <w:sz w:val="24"/>
          <w:szCs w:val="24"/>
          <w:lang w:eastAsia="uk-UA"/>
        </w:rPr>
        <w:t>(g) "гомілки індиків (нижня частина ніжок)" у товарних категоріях 0207 26 60 і 0207 27 60 - частини тушок індиків, що складаються з великої та малої гомілкових кісток разом з м’язами. Розруби повинні бути зроблені по суглобах;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111"/>
      <w:bookmarkEnd w:id="111"/>
      <w:r w:rsidRPr="00A74697">
        <w:rPr>
          <w:rFonts w:ascii="Times New Roman" w:eastAsia="Times New Roman" w:hAnsi="Times New Roman" w:cs="Times New Roman"/>
          <w:color w:val="333333"/>
          <w:sz w:val="24"/>
          <w:szCs w:val="24"/>
          <w:lang w:eastAsia="uk-UA"/>
        </w:rPr>
        <w:t>(h) "ніжки індиків, крім гомілок" у товарних категоріях 0207 26 70 і 0207 27 70 - частини тушок індиків, що складаються із стегнової кістки разом з м’язами або із стегнової кістки і великої та малої гомілкових кісток разом з м’язами. Розруби повинні бути зроблені по суглобах;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112"/>
      <w:bookmarkEnd w:id="112"/>
      <w:r w:rsidRPr="00A74697">
        <w:rPr>
          <w:rFonts w:ascii="Times New Roman" w:eastAsia="Times New Roman" w:hAnsi="Times New Roman" w:cs="Times New Roman"/>
          <w:color w:val="333333"/>
          <w:sz w:val="24"/>
          <w:szCs w:val="24"/>
          <w:lang w:eastAsia="uk-UA"/>
        </w:rPr>
        <w:t>(ij) "палетоти гусей або качок" у товарних категоріях 0207 44 71, 0207 45 71, 0207 54 71 і 0207 55 71 - тушки гусей або качок, обскубані, повністю патрані, без голови і лапок, з вилученими грудною кісткою, ребрами, хребтовим стовпом і крижами, але із залишеними стегновими, гомілковими та плечовими кістками.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 w:name="n113"/>
      <w:bookmarkEnd w:id="113"/>
      <w:r w:rsidRPr="00A74697">
        <w:rPr>
          <w:rFonts w:ascii="Times New Roman" w:eastAsia="Times New Roman" w:hAnsi="Times New Roman" w:cs="Times New Roman"/>
          <w:color w:val="333333"/>
          <w:sz w:val="24"/>
          <w:szCs w:val="24"/>
          <w:lang w:eastAsia="uk-UA"/>
        </w:rPr>
        <w:t>5. Ввізне мито, що застосовується до сумішей цієї групи, обчислюється таким способом: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 w:name="n114"/>
      <w:bookmarkEnd w:id="114"/>
      <w:r w:rsidRPr="00A74697">
        <w:rPr>
          <w:rFonts w:ascii="Times New Roman" w:eastAsia="Times New Roman" w:hAnsi="Times New Roman" w:cs="Times New Roman"/>
          <w:color w:val="333333"/>
          <w:sz w:val="24"/>
          <w:szCs w:val="24"/>
          <w:lang w:eastAsia="uk-UA"/>
        </w:rPr>
        <w:t>(a) якщо одна із складових суміші становить щонайменше 90 мас.%, до суміші застосовується та сама ставка мита, що і до цієї складової;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115"/>
      <w:bookmarkEnd w:id="115"/>
      <w:r w:rsidRPr="00A74697">
        <w:rPr>
          <w:rFonts w:ascii="Times New Roman" w:eastAsia="Times New Roman" w:hAnsi="Times New Roman" w:cs="Times New Roman"/>
          <w:color w:val="333333"/>
          <w:sz w:val="24"/>
          <w:szCs w:val="24"/>
          <w:lang w:eastAsia="uk-UA"/>
        </w:rPr>
        <w:lastRenderedPageBreak/>
        <w:t>(b) в інших випадках ставка мита відповідає найвищій ставці мита, що застосовується до будь-якої складової.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116"/>
      <w:bookmarkEnd w:id="116"/>
      <w:r w:rsidRPr="00A74697">
        <w:rPr>
          <w:rFonts w:ascii="Times New Roman" w:eastAsia="Times New Roman" w:hAnsi="Times New Roman" w:cs="Times New Roman"/>
          <w:color w:val="333333"/>
          <w:sz w:val="24"/>
          <w:szCs w:val="24"/>
          <w:lang w:eastAsia="uk-UA"/>
        </w:rPr>
        <w:t>6. (a) М’ясо з приправами, яке не пройшло теплової кулінарної обробки, включається до </w:t>
      </w:r>
      <w:hyperlink r:id="rId151" w:anchor="n368" w:history="1">
        <w:r w:rsidRPr="00A74697">
          <w:rPr>
            <w:rFonts w:ascii="Times New Roman" w:eastAsia="Times New Roman" w:hAnsi="Times New Roman" w:cs="Times New Roman"/>
            <w:color w:val="006600"/>
            <w:sz w:val="24"/>
            <w:szCs w:val="24"/>
            <w:u w:val="single"/>
            <w:lang w:eastAsia="uk-UA"/>
          </w:rPr>
          <w:t>групи 16</w:t>
        </w:r>
      </w:hyperlink>
      <w:r w:rsidRPr="00A74697">
        <w:rPr>
          <w:rFonts w:ascii="Times New Roman" w:eastAsia="Times New Roman" w:hAnsi="Times New Roman" w:cs="Times New Roman"/>
          <w:color w:val="333333"/>
          <w:sz w:val="24"/>
          <w:szCs w:val="24"/>
          <w:lang w:eastAsia="uk-UA"/>
        </w:rPr>
        <w:t>. Під терміном "м’ясо з приправами" розуміється м’ясо, що не пройшло теплову кулінарну обробку, а приправу додано всередину або по всій поверхні продукту і видно неозброєним оком чи можна визначити на смак.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 w:name="n117"/>
      <w:bookmarkEnd w:id="117"/>
      <w:r w:rsidRPr="00A74697">
        <w:rPr>
          <w:rFonts w:ascii="Times New Roman" w:eastAsia="Times New Roman" w:hAnsi="Times New Roman" w:cs="Times New Roman"/>
          <w:color w:val="333333"/>
          <w:sz w:val="24"/>
          <w:szCs w:val="24"/>
          <w:lang w:eastAsia="uk-UA"/>
        </w:rPr>
        <w:t>(b) Продукти товарної позиції 0210, до яких додані приправи у процесі приготування, також включаються до цієї товарної позиції за умови, що додання приправ не змінює їх характерних ознак.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 w:name="n118"/>
      <w:bookmarkEnd w:id="118"/>
      <w:r w:rsidRPr="00A74697">
        <w:rPr>
          <w:rFonts w:ascii="Times New Roman" w:eastAsia="Times New Roman" w:hAnsi="Times New Roman" w:cs="Times New Roman"/>
          <w:color w:val="333333"/>
          <w:sz w:val="24"/>
          <w:szCs w:val="24"/>
          <w:lang w:eastAsia="uk-UA"/>
        </w:rPr>
        <w:t>7. Термін "м’ясо та їстівні м’ясні субпродукти, солоні або в розсолі" у товарних підпозиціях 0210 11-0210 93 означає м’ясо та їстівні м’ясні субпродукти, які глибоко та рівномірно просочені сіллю у всіх частинах, і мають загальний вміст солі 1,2 мас.% або більше, за умови що таке соління забезпечує довгострокове зберігання.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 w:name="n119"/>
      <w:bookmarkEnd w:id="119"/>
      <w:r w:rsidRPr="00A74697">
        <w:rPr>
          <w:rFonts w:ascii="Times New Roman" w:eastAsia="Times New Roman" w:hAnsi="Times New Roman" w:cs="Times New Roman"/>
          <w:color w:val="333333"/>
          <w:sz w:val="24"/>
          <w:szCs w:val="24"/>
          <w:lang w:eastAsia="uk-UA"/>
        </w:rPr>
        <w:t>У товарній підпозиції 0210 99 термін "м’ясо та їстівні м’ясні субпродукти, солоні або в розсолі" означає м’ясо та їстівні м’ясні субпродукти, які глибоко та рівномірно просочені сіллю у всіх частинах, і мають загальний вміст солі 1,2 мас.% або більше.</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89"/>
        <w:gridCol w:w="1561"/>
        <w:gridCol w:w="899"/>
        <w:gridCol w:w="878"/>
        <w:gridCol w:w="1064"/>
      </w:tblGrid>
      <w:tr w:rsidR="00A74697" w:rsidRPr="00A74697" w:rsidTr="00A74697">
        <w:tc>
          <w:tcPr>
            <w:tcW w:w="1695"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20" w:name="n120"/>
            <w:bookmarkEnd w:id="120"/>
            <w:r w:rsidRPr="00A74697">
              <w:rPr>
                <w:rFonts w:ascii="Times New Roman" w:eastAsia="Times New Roman" w:hAnsi="Times New Roman" w:cs="Times New Roman"/>
                <w:sz w:val="24"/>
                <w:szCs w:val="24"/>
                <w:lang w:eastAsia="uk-UA"/>
              </w:rPr>
              <w:t>Код</w:t>
            </w:r>
          </w:p>
        </w:tc>
        <w:tc>
          <w:tcPr>
            <w:tcW w:w="3975"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w:t>
            </w:r>
          </w:p>
        </w:tc>
        <w:tc>
          <w:tcPr>
            <w:tcW w:w="397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М’ясо великої рогатої худоби, свіже або охолоджене:</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0201 20 20 00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компенсовані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0201 20 30 00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нерозділені або розділені передні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0201 20 50 00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нерозділені або розділені задні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0201 20 90 00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0201 30 00 00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М’ясо великої рогатої худоби,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0202 20 10 00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компенсовані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0202 20 30 00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нерозділені або розділені передні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0202 20 50 00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нерозділені або розділені задні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0202 20 90 00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0202 30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0202 30 10 00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передні четвертини, цілі або розрубані як максимум на п’ять частин, кожна четвертина може бути лише в одному блоці; компенсовані четвертини у двох блоках, при цьому один з передніми четвертинами, цілими або розрубаними щонайбільше на п’ять частин, а другий з її задніми четвертинами, за винятком філе, одним шматком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0202 30 50 00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лопатка, шийно-лопаткова частина та грудинка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0202 30 90 00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Свинина, свіжа, охолоджена або морожена: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свіжа або охолоджена: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окости, лопатки та їх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0203 12 11 00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окости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0203 12 19 00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лопатки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0203 19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0203 19 11 00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передній край та його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0203 19 13 00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корейка та її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0203 19 15 00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грудинка (стріки) з прошарком сала та її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0203 19 55 00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0203 19 59 00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0203 19 90 00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морожена: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окости, лопатки та їх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0203 22 11 00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окости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0203 22 19 00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лопатки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0203 29 11 00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передній край та його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0203 29 13 00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корейка та її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0203 29 15 00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грудинка (стріки) з прошарком сала та її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0203 29 55 00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0203 29 59 00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0203 29 90 00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Баранина або козлятина, свіжа, охолоджена або морожена: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туші та половини туш ягнят,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баранина, свіжа або охолоджена: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0204 22 10 00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передні четвертини короткого розрубу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0204 22 30 00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хребтові краї спинної частини та/або ниркові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0204 22 50 00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тазостегнові частини з гомілками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0204 23 00 00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обвалена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0204 30 00 00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туші та половини туш ягнят,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баранина, морожена: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0204 42 10 00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передні четвертини короткого розрубу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0204 42 30 00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хребтові краї спинної частини та/або ниркові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0204 42 50 00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тазостегнові частини з гомілками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0204 43</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0204 43 10 00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ягнят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0204 43 90 00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козлятина: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свіжа або охолоджена: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0204 50 13 00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передні четвертини короткого розрубу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0204 50 15 00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хребтові краї спинної частини та/або ниркові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тазостегнові частини з гомілками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0204 50 39 00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відруби,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туші та половини туш</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0204 50 53 00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передні четвертини короткого розрубу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0204 50 55 00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хребтові краї спинної частини та/або ниркові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0204 50 59 00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тазостегнові частини з гомілками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0204 50 71 00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0204 50 79 00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відруби,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М’ясо коней, віслюків, мулів або лошаків, свіже, охолоджене або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0205 00 20 00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свіже або охолоджене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0205 00 80 00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Субпродукти їстівні великої рогатої худоби, свиней, овець, кіз, коней, віслюків, мулів або лошаків, свіжі, охолоджені або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великої рогатої худоби,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0206 10 10 00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фармацевтичних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0206 10 95 00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товста діафрагма і тонка діафрагма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0206 10 98 00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великої рогатої худоби,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0206 21 00 00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язики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0206 22 00 00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0206 29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0206 29 10 00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виробництва фармацевтичних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0206 29 91 00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товста діафрагма і тонка діафрагма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0206 29 99 00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0206 30 00 00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свиней,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свиней,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0206 41 00 00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0206 49 00 00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0206 80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0206 80 10 00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фармацевтичних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0206 80 91 00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коней, віслюків, мулів або лошаків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0206 80 99 00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овець та кіз</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0206 90 10 00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фармацевтичних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0206 90 91 00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коней, віслюків, мулів або лошаків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0206 90 99 00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овець та кіз</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М’ясо та їстівні субпродукти свійської птиці, зазначеної в </w:t>
            </w:r>
            <w:hyperlink r:id="rId152" w:anchor="n34"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sz w:val="24"/>
                <w:szCs w:val="24"/>
                <w:lang w:eastAsia="uk-UA"/>
              </w:rPr>
              <w:t> 0105, свіжі, охолоджені або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курей свійських (Gallus domestіcus):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напівпатрані, з головою та лапами, так звані "83 % курчата"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0207 11 30 00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обскубані, патрані, без голови та лапок, але з шиєю, серцем, </w:t>
            </w:r>
            <w:r w:rsidRPr="00A74697">
              <w:rPr>
                <w:rFonts w:ascii="Times New Roman" w:eastAsia="Times New Roman" w:hAnsi="Times New Roman" w:cs="Times New Roman"/>
                <w:sz w:val="24"/>
                <w:szCs w:val="24"/>
                <w:lang w:eastAsia="uk-UA"/>
              </w:rPr>
              <w:lastRenderedPageBreak/>
              <w:t>печінкою та мускульним шлунком, так звані "70 % курчата"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0207 11 90 00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лапок, шиї, серця, печінки та мускульного шлунка, так звані "65 % курчата",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0207 12 10 00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та лапок, але з шиєю, серцем, печінкою та мускульним шлунком, так звані "70 % курчата"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лапок, шиї, серця, печінки та мускульного шлунка, так звані "65 % курчата",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частини тушок і субпродукти,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частини тушок: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та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0207 13 60 00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0207 13 99 00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0207 14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частини тушок і субпродукти,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частини тушок: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та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0207 14 60 00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0207 14 99 00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індиків: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розділені на частини,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0207 24 10 00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та лапок, але з шиєю, серцем, печінкою та мускульним шлунком, так звані "80 % індики"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0207 24 90 00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лапок, шиї, серця, печінки та мускульного шлунка, так звані "73 % індики",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0207 25 10 00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обскубані, патрані, без голови та лапок, але з шиєю, серцем, </w:t>
            </w:r>
            <w:r w:rsidRPr="00A74697">
              <w:rPr>
                <w:rFonts w:ascii="Times New Roman" w:eastAsia="Times New Roman" w:hAnsi="Times New Roman" w:cs="Times New Roman"/>
                <w:sz w:val="24"/>
                <w:szCs w:val="24"/>
                <w:lang w:eastAsia="uk-UA"/>
              </w:rPr>
              <w:lastRenderedPageBreak/>
              <w:t>печінкою та мускульним шлунком, так звані "80 % індики"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0207 25 90 00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лапок, шиї, серця, печінки і мускульного шлунка, так звані "73 % індики",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частини тушок і субпродукти,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частини тушок: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та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0207 26 60 00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гомілки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0207 26 99 00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частини тушок і субпродукти,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частини тушок: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0207 27 20 00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та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0207 27 60 00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гомілки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0207 27 99 00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качок: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0207 41 20 00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знекровлені, без кишок, але непатрані, з головою та лапками, так звані "85 % качки"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0207 41 30 00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та лапок, але з шиєю, серцем, печінкою та мускульним шлунком, так звані "70 % качки"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0207 41 80 00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лапок, шиї, серця, печінки та мускульного шлунка, так звані "63 % качки",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0207 42 30 00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обскубані, патрані, без голови та лапок, але з шиєю, серцем, </w:t>
            </w:r>
            <w:r w:rsidRPr="00A74697">
              <w:rPr>
                <w:rFonts w:ascii="Times New Roman" w:eastAsia="Times New Roman" w:hAnsi="Times New Roman" w:cs="Times New Roman"/>
                <w:sz w:val="24"/>
                <w:szCs w:val="24"/>
                <w:lang w:eastAsia="uk-UA"/>
              </w:rPr>
              <w:lastRenderedPageBreak/>
              <w:t>печінкою та мускульним шлунком, так звані "70 % качки"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0207 42 80 00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лапок, шиї, серця, печінки та мускульного шлунка, так звані "63 % качки",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0207 43 00 00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печінка жирна, свіжа або охолоджена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розрізані: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або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0207 44 61 00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0207 44 71 00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палетоти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0207 44 81 00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 крім жирної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0207 44 99 00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розрізані: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0207 45 21 00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або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0207 45 61 00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0207 45 71 00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палетоти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0207 45 81 00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0207 45 93 00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жирна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0207 45 95 00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0207 45 99 00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гусей: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знекровлені, але непатрані, з головою та лапками, так звані "82 % гуси"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патрані, без голови та лапок, але з серцем і мускульним шлунком чи без них, так звані "75 % гуси",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0207 52 10 00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обскубані, знекровлені, непатрані, але з головою та лапками, так звані "82 % гуси"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обскубані, патрані, без голови та лапок, але з серцем і </w:t>
            </w:r>
            <w:r w:rsidRPr="00A74697">
              <w:rPr>
                <w:rFonts w:ascii="Times New Roman" w:eastAsia="Times New Roman" w:hAnsi="Times New Roman" w:cs="Times New Roman"/>
                <w:sz w:val="24"/>
                <w:szCs w:val="24"/>
                <w:lang w:eastAsia="uk-UA"/>
              </w:rPr>
              <w:lastRenderedPageBreak/>
              <w:t>мускульним шлунком чи без них, так звані "75 % гуси", або в іншому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0207 53 00 00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печінка жирна, свіжа або охолоджена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розрізані: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або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0207 54 61 00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0207 54 71 00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палетоти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0207 54 81 00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 крім жирної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0207 54 99 00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розрізані: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або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0207 55 41 00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0207 55 61 00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0207 55 71 00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палетоти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0207 55 81 00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0207 55 93 00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печінка жирна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0207 55 95 00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0207 55 99 00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цесарок: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0207 60 05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розрізані на частини, свіжі, охолоджені чи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0207 60 05 10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0207 60 05 90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свіжі, охолоджені чи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розрізані: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половини або четвертини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крила цілі, з кінчиками або без 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спини, шиї, спини з шиями, гузки, кінчики крил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грудинки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0207 60 61 00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ніжки та їх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0207 60 81 00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0207 60 99 00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м’ясо та їстівні м’ясні субпродукти, свіжі, охолоджені або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кролятина або зайчатина: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0208 10 10 00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свійських кроликів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0208 10 90 00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0208 30 00 00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приматів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0208 40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китів, дельфінів, морських свиней (ссавці ряду Cetacea); ламантинів і дюгонів (ссавці ряду Sіrenіa); тюленів, морських левів та моржів (ссавці підряду Pіnnіpedіa):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0208 40 10 00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м’ясо китів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0208 40 20 00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м’ясо тюленів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0208 40 80 00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0208 50 00 00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рептилій (включаючи змій і черепах)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0208 60 00 00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верблюдів та інших тварин родини верблюдячих (Camelіdae)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0208 90 10 00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свійських голубів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0208 90 30 00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дичини, крім кролятини або зайчатини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0208 90 60 00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північних оленів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0208 90 70 00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жаб’ячі лапки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0208 90 98 00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Свинячий жир, відокремлений від пісного м’яса, та жир свійської птиці, не витоплені та не виділені іншим способом, свіжі, охолоджені, морожені, солені або в розсолі, сушені або копчені: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0209 10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свинячий: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підшкірний жир (сало):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0209 10 11 00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свіжий, охолоджений, морожений, солоний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0209 10 19 00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сушений або копчений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0209 10 90 00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свинячий жир, відмінний від того, що зазначений у товарній підкатегорії 0209 10 11 00 або 0209 10 19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0209 90 00 00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М’ясо та їстівні м’ясні субпродукти, солоні або в розсолі, сушені або копчені; їстівне борошно з м’яса або м’ясних субпродуктів: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окости, лопатки та їх відруби, необвалені: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солоне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0210 11 11 00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окости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0210 11 19 00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лопатки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сушені або копчені: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0210 11 31 00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окости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0210 11 39 00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лопатки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грудинка (стріки) з прошарком сала та її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0210 12 11 00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солоні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0210 12 19 00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сушені або копчені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0210 12 90 00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солона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беконні половини або спенсери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три чверті свинячого боку або серединки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передній край і відруби переднього краю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корейка та її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сушена або копчена: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0210 19 60 00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передній край і відруби переднього краю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корейки та її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0210 19 81 00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обвалена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0210 19 89 00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0210 19 90 00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0210 20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м’ясо великої рогатої худоби: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0210 20 10 00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необвалене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0210 20 90 00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обвалене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їстівне борошно з м’яса або м’ясних субпродуктів: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0210 91 00 00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приматів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китів, дельфінів, морських свиней (ссавців ряду Cetacea); ламантинів і дюгонів (ссавців ряду Sіrenіa); тюленів, морських левів та моржів (ссавці підряду Pіnnіpedіa):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0210 92 10 00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китів, дельфінів, морських свиней (ссавців ряду Cetacea); ламантинів і дюгонів (ссавців ряду Sіrenіa)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0210 92 91 00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м’ясо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0210 92 92 00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0210 92 99 00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їстівне борошно з м’яса або м’ясних субпродуктів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0210 93 00 00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рептилій (включаючи змій і черепах)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м’ясо: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конина, солона, у розсолі або висушена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баранина та козлятина: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0210 99 21 00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необвалена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0210 99 29 00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обвалена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північних оленів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0210 99 39 00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печінка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0210 99 49 00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великої рогатої худоби: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0210 99 51 00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товста діафрагма і тонка діафрагма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0210 99 59 00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печінка свійської птиці: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0210 99 71 00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жирна печінка гусей чи качок, солона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0210 99 79 00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0210 99 85 00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0210 99 90 00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їстівне борошно з м’яса або м’ясних субпродуктів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1" w:name="n121"/>
      <w:bookmarkEnd w:id="121"/>
      <w:r w:rsidRPr="00A74697">
        <w:rPr>
          <w:rFonts w:ascii="Times New Roman" w:eastAsia="Times New Roman" w:hAnsi="Times New Roman" w:cs="Times New Roman"/>
          <w:b/>
          <w:bCs/>
          <w:color w:val="333333"/>
          <w:sz w:val="28"/>
          <w:szCs w:val="28"/>
          <w:lang w:eastAsia="uk-UA"/>
        </w:rPr>
        <w:t>Група 03</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Риба і ракоподібні, молюски та інші водяні безхребетні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 w:name="n122"/>
      <w:bookmarkEnd w:id="122"/>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 w:name="n123"/>
      <w:bookmarkEnd w:id="123"/>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 w:name="n124"/>
      <w:bookmarkEnd w:id="124"/>
      <w:r w:rsidRPr="00A74697">
        <w:rPr>
          <w:rFonts w:ascii="Times New Roman" w:eastAsia="Times New Roman" w:hAnsi="Times New Roman" w:cs="Times New Roman"/>
          <w:color w:val="333333"/>
          <w:sz w:val="24"/>
          <w:szCs w:val="24"/>
          <w:lang w:eastAsia="uk-UA"/>
        </w:rPr>
        <w:t>(a) ссавців </w:t>
      </w:r>
      <w:hyperlink r:id="rId153" w:anchor="n3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0106;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 w:name="n125"/>
      <w:bookmarkEnd w:id="125"/>
      <w:r w:rsidRPr="00A74697">
        <w:rPr>
          <w:rFonts w:ascii="Times New Roman" w:eastAsia="Times New Roman" w:hAnsi="Times New Roman" w:cs="Times New Roman"/>
          <w:color w:val="333333"/>
          <w:sz w:val="24"/>
          <w:szCs w:val="24"/>
          <w:lang w:eastAsia="uk-UA"/>
        </w:rPr>
        <w:t>(b) м’ясо ссавців </w:t>
      </w:r>
      <w:hyperlink r:id="rId154" w:anchor="n3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0106 (</w:t>
      </w:r>
      <w:hyperlink r:id="rId155" w:anchor="n4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0208 або 0210);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 w:name="n126"/>
      <w:bookmarkEnd w:id="126"/>
      <w:r w:rsidRPr="00A74697">
        <w:rPr>
          <w:rFonts w:ascii="Times New Roman" w:eastAsia="Times New Roman" w:hAnsi="Times New Roman" w:cs="Times New Roman"/>
          <w:color w:val="333333"/>
          <w:sz w:val="24"/>
          <w:szCs w:val="24"/>
          <w:lang w:eastAsia="uk-UA"/>
        </w:rPr>
        <w:t>(c) рибу (а також її печінку, ікру та молочко), ракоподібних, молюсків, інших водяних безхребетних, мертвих та непридатних для вживання або таких, що не вживаються людиною за своєю природою або через їх стан (</w:t>
      </w:r>
      <w:hyperlink r:id="rId156" w:anchor="n178" w:history="1">
        <w:r w:rsidRPr="00A74697">
          <w:rPr>
            <w:rFonts w:ascii="Times New Roman" w:eastAsia="Times New Roman" w:hAnsi="Times New Roman" w:cs="Times New Roman"/>
            <w:color w:val="006600"/>
            <w:sz w:val="24"/>
            <w:szCs w:val="24"/>
            <w:u w:val="single"/>
            <w:lang w:eastAsia="uk-UA"/>
          </w:rPr>
          <w:t>група 05</w:t>
        </w:r>
      </w:hyperlink>
      <w:r w:rsidRPr="00A74697">
        <w:rPr>
          <w:rFonts w:ascii="Times New Roman" w:eastAsia="Times New Roman" w:hAnsi="Times New Roman" w:cs="Times New Roman"/>
          <w:color w:val="333333"/>
          <w:sz w:val="24"/>
          <w:szCs w:val="24"/>
          <w:lang w:eastAsia="uk-UA"/>
        </w:rPr>
        <w:t>); борошно, крупки та гранули з риби, ракоподібних, молюсків, інших водяних безхребетних, непридатних для їжі (</w:t>
      </w:r>
      <w:hyperlink r:id="rId157" w:anchor="n58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2301);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127"/>
      <w:bookmarkEnd w:id="127"/>
      <w:r w:rsidRPr="00A74697">
        <w:rPr>
          <w:rFonts w:ascii="Times New Roman" w:eastAsia="Times New Roman" w:hAnsi="Times New Roman" w:cs="Times New Roman"/>
          <w:color w:val="333333"/>
          <w:sz w:val="24"/>
          <w:szCs w:val="24"/>
          <w:lang w:eastAsia="uk-UA"/>
        </w:rPr>
        <w:t>(d) ікру осетрових чи ікру інших риб (</w:t>
      </w:r>
      <w:hyperlink r:id="rId158" w:anchor="n36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1604).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 w:name="n128"/>
      <w:bookmarkEnd w:id="128"/>
      <w:r w:rsidRPr="00A74697">
        <w:rPr>
          <w:rFonts w:ascii="Times New Roman" w:eastAsia="Times New Roman" w:hAnsi="Times New Roman" w:cs="Times New Roman"/>
          <w:color w:val="333333"/>
          <w:sz w:val="24"/>
          <w:szCs w:val="24"/>
          <w:lang w:eastAsia="uk-UA"/>
        </w:rPr>
        <w:t>2. У цій групі термін "гранули" означає продукти, піддані агломерації чи безпосередньо пресуванню, чи з доданням зв’язувальної речовини в невеликій кількості.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 w:name="n129"/>
      <w:bookmarkEnd w:id="129"/>
      <w:r w:rsidRPr="00A74697">
        <w:rPr>
          <w:rFonts w:ascii="Times New Roman" w:eastAsia="Times New Roman" w:hAnsi="Times New Roman" w:cs="Times New Roman"/>
          <w:color w:val="333333"/>
          <w:sz w:val="24"/>
          <w:szCs w:val="24"/>
          <w:lang w:eastAsia="uk-UA"/>
        </w:rPr>
        <w:lastRenderedPageBreak/>
        <w:t>3. До товарних позицій 0305-0308 не включаються борошно, крупки та гранули, придатні для споживання людиною (товарна позиція 0309).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130"/>
      <w:bookmarkEnd w:id="130"/>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 w:name="n131"/>
      <w:bookmarkEnd w:id="131"/>
      <w:r w:rsidRPr="00A74697">
        <w:rPr>
          <w:rFonts w:ascii="Times New Roman" w:eastAsia="Times New Roman" w:hAnsi="Times New Roman" w:cs="Times New Roman"/>
          <w:color w:val="333333"/>
          <w:sz w:val="24"/>
          <w:szCs w:val="24"/>
          <w:lang w:eastAsia="uk-UA"/>
        </w:rPr>
        <w:t>1. У товарних категоріях 0305 32 11 і 0305 32 19 філе тріски (Gadus morhua, Gadus ogac, Gadus macrocephalus), що має загальний вміст солі 12 мас.% або більше, придатне для споживання людиною без подальшої промислової переробки, вважається солоною рибою.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 w:name="n132"/>
      <w:bookmarkEnd w:id="132"/>
      <w:r w:rsidRPr="00A74697">
        <w:rPr>
          <w:rFonts w:ascii="Times New Roman" w:eastAsia="Times New Roman" w:hAnsi="Times New Roman" w:cs="Times New Roman"/>
          <w:color w:val="333333"/>
          <w:sz w:val="24"/>
          <w:szCs w:val="24"/>
          <w:lang w:eastAsia="uk-UA"/>
        </w:rPr>
        <w:t>Однак заморожене філе тріски із загальним вмістом солі менше 12 мас.% класифікується в товарних категоріях 0304 71 10 та 0304 71 90 тому, що фактичне та тривале зберігання цієї тріски забезпечується головним чином замороженням.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133"/>
      <w:bookmarkEnd w:id="133"/>
      <w:r w:rsidRPr="00A74697">
        <w:rPr>
          <w:rFonts w:ascii="Times New Roman" w:eastAsia="Times New Roman" w:hAnsi="Times New Roman" w:cs="Times New Roman"/>
          <w:color w:val="333333"/>
          <w:sz w:val="24"/>
          <w:szCs w:val="24"/>
          <w:lang w:eastAsia="uk-UA"/>
        </w:rPr>
        <w:t>2. Для цілей класифікації в товарних категоріях, зазначених в абзаці третьому цієї додаткової примітки, термін "філе" включає "філейні частини", тобто смужки м’яса, що являють собою верхню або нижню, праву або ліву частину риби, у якої були видалені голова, нутрощі, плавці (спинний, анальний, хвостовий, черевний, грудний) і кістки (хребет або основний кістяк, черевні та реберні кістки, зяброві кістки або стремечко тощо).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 w:name="n134"/>
      <w:bookmarkEnd w:id="134"/>
      <w:r w:rsidRPr="00A74697">
        <w:rPr>
          <w:rFonts w:ascii="Times New Roman" w:eastAsia="Times New Roman" w:hAnsi="Times New Roman" w:cs="Times New Roman"/>
          <w:color w:val="333333"/>
          <w:sz w:val="24"/>
          <w:szCs w:val="24"/>
          <w:lang w:eastAsia="uk-UA"/>
        </w:rPr>
        <w:t>На класифікацію такого продукту, як філе, не впливає розрізання його на частини, за умови що ці частини можна ідентифікувати, що вони були отримані з філе.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135"/>
      <w:bookmarkEnd w:id="135"/>
      <w:r w:rsidRPr="00A74697">
        <w:rPr>
          <w:rFonts w:ascii="Times New Roman" w:eastAsia="Times New Roman" w:hAnsi="Times New Roman" w:cs="Times New Roman"/>
          <w:color w:val="333333"/>
          <w:sz w:val="24"/>
          <w:szCs w:val="24"/>
          <w:lang w:eastAsia="uk-UA"/>
        </w:rPr>
        <w:t>Положення абзаців першого і другого цієї додаткової примітки стосуються таких риб:</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6" w:name="n136"/>
      <w:bookmarkEnd w:id="136"/>
      <w:r w:rsidRPr="00A74697">
        <w:rPr>
          <w:rFonts w:ascii="Times New Roman" w:eastAsia="Times New Roman" w:hAnsi="Times New Roman" w:cs="Times New Roman"/>
          <w:color w:val="333333"/>
          <w:sz w:val="24"/>
          <w:szCs w:val="24"/>
          <w:lang w:eastAsia="uk-UA"/>
        </w:rPr>
        <w:t>(a) тунця роду Thunnus, товарних категорій 0304 49 90 і 0304 87 00;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7" w:name="n137"/>
      <w:bookmarkEnd w:id="137"/>
      <w:r w:rsidRPr="00A74697">
        <w:rPr>
          <w:rFonts w:ascii="Times New Roman" w:eastAsia="Times New Roman" w:hAnsi="Times New Roman" w:cs="Times New Roman"/>
          <w:color w:val="333333"/>
          <w:sz w:val="24"/>
          <w:szCs w:val="24"/>
          <w:lang w:eastAsia="uk-UA"/>
        </w:rPr>
        <w:t>(b) меча-риби (Xiphias gladius), товарних категорій 0304 45 00 і 0304 84 00;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138"/>
      <w:bookmarkEnd w:id="138"/>
      <w:r w:rsidRPr="00A74697">
        <w:rPr>
          <w:rFonts w:ascii="Times New Roman" w:eastAsia="Times New Roman" w:hAnsi="Times New Roman" w:cs="Times New Roman"/>
          <w:color w:val="333333"/>
          <w:sz w:val="24"/>
          <w:szCs w:val="24"/>
          <w:lang w:eastAsia="uk-UA"/>
        </w:rPr>
        <w:t>(c) марлінів родини Istіophorіdae, товарних категорій 0304 49 90 і 0304 89 90;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139"/>
      <w:bookmarkEnd w:id="139"/>
      <w:r w:rsidRPr="00A74697">
        <w:rPr>
          <w:rFonts w:ascii="Times New Roman" w:eastAsia="Times New Roman" w:hAnsi="Times New Roman" w:cs="Times New Roman"/>
          <w:color w:val="333333"/>
          <w:sz w:val="24"/>
          <w:szCs w:val="24"/>
          <w:lang w:eastAsia="uk-UA"/>
        </w:rPr>
        <w:t>(d) океанічних акул (Hexanchus griseus, Cetorhinus maximus, Rhincodon typus, або родини Alopiidae, Carcharhinidae, Sphyrnidae and Isuridae), товарних категорій 0304 47 90 і 0304 88 19.</w:t>
      </w:r>
    </w:p>
    <w:tbl>
      <w:tblPr>
        <w:tblW w:w="5000" w:type="pct"/>
        <w:tblCellMar>
          <w:top w:w="15" w:type="dxa"/>
          <w:left w:w="15" w:type="dxa"/>
          <w:bottom w:w="15" w:type="dxa"/>
          <w:right w:w="15" w:type="dxa"/>
        </w:tblCellMar>
        <w:tblLook w:val="04A0" w:firstRow="1" w:lastRow="0" w:firstColumn="1" w:lastColumn="0" w:noHBand="0" w:noVBand="1"/>
      </w:tblPr>
      <w:tblGrid>
        <w:gridCol w:w="1515"/>
        <w:gridCol w:w="3726"/>
        <w:gridCol w:w="1561"/>
        <w:gridCol w:w="899"/>
        <w:gridCol w:w="868"/>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40" w:name="n140"/>
            <w:bookmarkEnd w:id="140"/>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Жива риба:</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декоративна риба: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прісноводна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жива риба: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форель (Salmo trutta, Oncorhynchus mykіss, Oncorhynchus clarkі, Oncorhynchus aguabonіta, Oncorhynchus gіlae, Oncorhynchus apache та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Oncorhynchus apache та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0301 91 90 00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вугор (Anguіlla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довжиною не більш як 12 см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0301 92 30 00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довжиною понад 12 см, але не більш як 20 см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довжиною понад 20 см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короп (Cyprіnus spp., Carassіus spp., Ctenopharyngodon іdellus, Hypophthalmіchthys spp., Cіrrhіnus spp., Mylopharyngodon pіceus, Catla catla, Labeo spp., Osteochіlus hasseltі, Leptobarbus hoevenі, Megalobrama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синій, або звичайний, і тунець тихоокеанський блакитний (Thunnus thynnus, Thunnus orіentalіs):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тунець синій, або звичайний (Thunnus thynnus)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тихоокеанський блакитний (Thunnus orіentalіs)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південний синій (Thunnus maccoyіі)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прісноводна: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лосось тихоокеанський (Oncorhynchus nerka, Oncorhynchus gorbusсha, Oncorhynchus keta, Oncorhynchus tschawytscha, Oncorhynchus kіsutch, Oncorhynchus masou та Oncorhynchus rhodurus), лосось атлантичний (Salmo salar) і лосось дунайський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осетроподібні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0301 99 17 11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мальки (молодь) масою не більш як 100 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осетер російський (Acіpenser gueldenstaedtіі)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севрюга (Acіpenser stellatus)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0301 99 17 14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білуга (Huso huso)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судак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0301 99 17 90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0301 99 85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0301 99 85 10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калкан (Psetta maxіma)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0301 99 85 90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Риба свіжа або охолоджена, крім рибного філе та іншого м’яса риб товарної позиції 0304: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лососеві, крім харчових рибних субпродуктів товарних підпозицій 0302 91, 0302 92 та 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форель (Salmo trutta, Oncorhynchus mykіss, Oncorhynchus clarkі, Oncorhynchus aguabonіta, Oncorhynchus gіlae, Oncorhynchus apache та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Oncorhynchus apache та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0302 11 20 00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Oncorhynchus mykіss з головами і зябрами, без нутрощів, масою більш як 1,2 кг кожна, або знеголовлені, без зябер і без нутрощів, масою більш як 1 кг кожна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0302 11 80 00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0302 13 00 00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лосось тихоокеанський (Oncorhynchus nerka, Oncorhynchus gorbuscha, Oncorhynchus keta, Oncorhynchus tschawytscha, Oncorhynchus kіsutch, Oncorhynchus masou і Oncorhynchus rhodurus)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0302 14 00 00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лосось атлантичний (Salmo salar) і лосось дунайський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камбалоподібні (Pleuronectіdаe, Bothіdae, Cynoglossіdae, Soleіdаe, Scophthalmіdae та Cіtharіdae), крім харчових рибних субпродуктів товарних підпозицій 0302 91, 0302 92 та 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палтус (Reіnhardtіus hіppoglossoіdеs, Hіppoglossus hіppoglossus, Hіppoglossus stenolepіs):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синьокорий, або чорний (Reіnhardtіus hіppoglossoіdes)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атлантичний (Hіppoglossus hіppoglossus)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тихоокеанський білокорий (Hіppoglossus stenolepіs)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камбала морська (Pleuronectes platessa)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язик морський (Solea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калкан (Psetta maxіma)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мегрім (Lepіdorhombus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0302 29 80 00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тунці (роду Thunnus), скіпджек (тунець смугастий) (Katsuwonus pelamіs), крім харчових рибних </w:t>
            </w:r>
            <w:r w:rsidRPr="00A74697">
              <w:rPr>
                <w:rFonts w:ascii="Times New Roman" w:eastAsia="Times New Roman" w:hAnsi="Times New Roman" w:cs="Times New Roman"/>
                <w:sz w:val="24"/>
                <w:szCs w:val="24"/>
                <w:lang w:eastAsia="uk-UA"/>
              </w:rPr>
              <w:lastRenderedPageBreak/>
              <w:t>субпродуктів товарних підпозицій 0302 91-0302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довгоперий, або альбакор (Thunnus alalunga):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59"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жовтоперий (Thunnus albacarеs):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60"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скіпджек (тунець смугастий) (Katsuwonus pelamіs):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61"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великоокий (Thunnus obesus):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62"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синій, або звичайний, і тихоокеанський блакитний (Thunnus thynnus, Thunnus orіentalіs):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тунець синій, або звичайний (Thunnus thynnus):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0302 35 11 00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промислового виробництва продуктів </w:t>
            </w:r>
            <w:hyperlink r:id="rId163"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0302 35 19 00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тихоокеанський блакитний (Thunnus orіentalіs):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0302 35 91 00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промислового виробництва продуктів </w:t>
            </w:r>
            <w:hyperlink r:id="rId164"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0302 35 99 00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південний синій (Thunnus maccoyіі):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0302 36 10 00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65"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0302 36 90 00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66"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0302 39 80 00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оселедці (Clupea harengus, Clupea pallasіі), анчоуси (Engraulіs spp.), сардини (Sardіna pіlchardus, Sardіnops spp.), сардинела (Sardіnella spp.), кілька або шпроти (Sprattus sprattus), скумбрія (Scomber scombrus, Scomber australasіcus, Scomber japonіcus), скумбрія індійська (Rastrellіger spp.), макрелі (Scomberomorus spp.), ставрида (Trachurus spp.), каранг (Caranx spp.), кобія (Rachycentron canadum), риба-дзеркало (Pampus spp.), сайра тихоокеанська (Cololabіs saira), ставрида (Decapterus spp.), мойва (Mallotus villosus), меч-риба (Xіphіas gladіus), малий тунець (Euthynnus affіnіs), пеламіда (Sarda spp.), марліни (Istіophorіdae), крім харчових рибних субпродуктів товарних підпозицій 0302 91, 0302 92 та 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оселедці (Clupea harengus,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0302 42 00 00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анчоуси (Engraulіs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сардини (Sardіna pіlchardus, Sardіnops spp.), сардинела (Sardіnella spp.), кілька або шпроти (Sprattus sprattus):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сардина виду Sardіna pіlchardus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0302 43 30 00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сардина роду Sardіnops; сардинела (Sardіnella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кілька або шпроти (Sprattus sprattus)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скумбрія (Scomber scombrus, Scomber australasіcus,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ставрида (Trachurus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0302 45 10 00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ставрида атлантична (Trachurus trachurus)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0302 45 30 00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ставрида перуанська (Trachurus murphyі)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кобія (нігріта) (Rachycentron canadum)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меч-риба (Xіphіas gladіus)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тунець малий (Euthynnus affinis):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промислового виробництва продуктів </w:t>
            </w:r>
            <w:hyperlink r:id="rId167"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0302 49 90 00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риба родин Bregmacerotіdae, Euclіchthyіdae, Gadіdae, Macrourіdae, Melanonіdae, </w:t>
            </w:r>
            <w:r w:rsidRPr="00A74697">
              <w:rPr>
                <w:rFonts w:ascii="Times New Roman" w:eastAsia="Times New Roman" w:hAnsi="Times New Roman" w:cs="Times New Roman"/>
                <w:sz w:val="24"/>
                <w:szCs w:val="24"/>
                <w:lang w:eastAsia="uk-UA"/>
              </w:rPr>
              <w:lastRenderedPageBreak/>
              <w:t>Merluccііdae, Morіdae і Muraenolepіdіdae, крім харчових рибних субпродуктів товарних підпозицій 0302 91, 0302 92 та 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0302 51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тріска (Gadus morhua, 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тріска виду Gadus morhua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пікша (Melanogrammus aeglefіnus)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сайда (Pollachіus vіrens)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риба видів Merluccіus spp., Urophycіs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мерлуза роду Merluccіus: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0302 54 11 00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мерлуза мілководна (Merluccіus capensіs) та глибоководна (Merluccіus paradoxus)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0302 54 15 00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мерлуза південна (Merluccіus australіs)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0302 54 19 00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риба роду Urophycіs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минтай (Theragra chalcogramma)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путасу (Mіcromesіstіus poutassou, Mіcromesіstіus australіs)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сайка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мерланг (Merlangіus merlangus)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сайда срібляста (Pollachіus pollachіus)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0302 59 40 00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мольва (Molva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0302 59 90 00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тиляпія (Oreochromіs spp.), сом (Pangasіus spp., Sіlurus spp., Clarіas spp., Ictalurus spp.), короп (Cyprіnus spp., Carassіus spp., Ctenopharyngodon іdellus, Hypophthalmіchthys spp., Cіrrhіnus spp., Mylopharyngodon pіceus, Catla catla, Labeo spp., Osteochіlus hasseltі, Leptobarbus hoevenі, Megalobrama spp.), вугор (Anguіlla spp.), латес нільський (Lates nіlotіcus) і змієголов (Channa spp.), крім харчових рибних субпродуктів товарних підпозицій 0302 91, 0302 92 та 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0302 71 00 00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тиляпія (Oreochromіs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0302 72 00 00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сом (Pangasіus spp., Sіlurus spp., Clarіas spp., Ictalurus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0302 73 00 00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короп (Cyprіnus spp., Carassіus spp., Ctenopharyngodon іdellus, Hypophthalmіchthys spp., Cіrrhіnus spp., Mylopharyngodon pіceus, Catla catla, Labeo spp., Osteochіlus hasseltі, Leptobarbus hoevenі, Megalobrama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0302 74 00 00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вугор (Anguіlla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0302 79 00 00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риба, крім харчових рибних субпродуктів товарних підпозицій 0302 91, 0302 92 та 0302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0302 81 15 00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колюча (Squalus acanthіas) і котяча (Scyliorhinus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акула оселедцева (Lamna nasus)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0302 81 40 00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акула блакитна (Prionace glauca)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0302 82 00 00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скати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іклач (Dіssostіchus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лаврак (Dіcentrarchus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лаврак європейський (Dіcentrarchus labrax)</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спарові, або морські карасі (Sparіdae):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0302 85 10 00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морські карасі (Dentex dentex і Pagellus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0302 85 30 00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аурата (Sparus aurata)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прісноводна: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осетроподібні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осетер російський (Acіpenser gueldenstaedtіі)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севрюга (Acіpenser stellatus)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білуга (Huso huso)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судак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риба роду Euthynnus, крім тунця малого (Euthynnus affinis) товарної підпозиції 0302 49: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0302 89 21 00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промислового виробництва продуктів </w:t>
            </w:r>
            <w:hyperlink r:id="rId168"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окунь морський (Sebastes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виду Sebastes marіnus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лящ морський звичайний (Brama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вудильник (Lophіus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конгріо чорний (Genypterus blacodes)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0302 89 90 00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печінка, ікра, молочко, рибні плавці, голови, хвости, плавальні міхури риб та інші харчові рибні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печінка, ікра та молочко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акулячі плавці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0302 99 00 00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Риба морожена, крім рибного філе та іншого м’яса риб товарної позиції 0304: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лососеві, крім харчових рибних субпродуктів товарних підпозицій 0303 91, 0303 92 та 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червона, або нерка (Oncorhynchus nerka)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інший лосось тихоокеанський (Oncorhynchus gorbuscha, Oncorhynchus keta, Oncorhynchus tschawytscha, Oncorhynchus kіsutch, </w:t>
            </w:r>
            <w:r w:rsidRPr="00A74697">
              <w:rPr>
                <w:rFonts w:ascii="Times New Roman" w:eastAsia="Times New Roman" w:hAnsi="Times New Roman" w:cs="Times New Roman"/>
                <w:sz w:val="24"/>
                <w:szCs w:val="24"/>
                <w:lang w:eastAsia="uk-UA"/>
              </w:rPr>
              <w:lastRenderedPageBreak/>
              <w:t>Oncorhynchus masou та Oncorhynchus rhodurus)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0303 13 00 00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лосось атлантичний (Salmo salar) і лосось дунайський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форель (Salmo trutta, Oncorhynchus mykіss, Oncorhynchus clarkі, Oncorhynchus aguabonіta, Oncorhynchus gіlae, Oncorhynchus apache і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Oncorhynchus apache та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0303 14 20 00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Oncorhynchus mykіss з головами і зябрами, без нутрощів, масою більш як 1,2 кг кожна, або знеголовлені, без зябер і без нутрощів, масою більш як 1 кг кожна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тиляпії (Oreochromіs spp.), сом (Pangasіus spp., Sіlurus spp., Clarіas spp., Ictalurus spp.), короп (Cyprіnus spp., Carassіus spp., Ctenopharyngodon іdellus, Hypophthalmіchthys spp.,Cіrrhіnus spp., Mylopharyngodon pіceus, Catla catla, Labeo spp., Osteochіlus hasseltі, Leptobarbus hoevenі, Megalobrama spp.), вугор (Anguіlla spp.), латес нільський (Lates nіlotіcus) і змієголов (Channa spp.), крім харчових рибних субпродуктів товарних підпозицій 0303 91, 0303 92 та 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0303 23 00 00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тиляпії (Oreochromіs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0303 24 00 00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сом (Pangasіus spp., Sіlurus spp., Clarіas spp., Ictalurus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короп:</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0303 25 00 10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короп (Cyprіnus carpіo, Carassіus carassіus, Ctenopharyngodon іdellus, </w:t>
            </w:r>
            <w:r w:rsidRPr="00A74697">
              <w:rPr>
                <w:rFonts w:ascii="Times New Roman" w:eastAsia="Times New Roman" w:hAnsi="Times New Roman" w:cs="Times New Roman"/>
                <w:sz w:val="24"/>
                <w:szCs w:val="24"/>
                <w:lang w:eastAsia="uk-UA"/>
              </w:rPr>
              <w:lastRenderedPageBreak/>
              <w:t>Hypophthalmіchthys spp., Cіrrhіnus spp., Mylopharyngodon pіceus)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0303 25 00 90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короп (Cyprіnus spp., Carassіus spp. (крім видів Cyprіnus carpіo та Carassіus carassіus), Catla catla, Labeo spp., Osteochіlus hasseltі, Leptobarbus hoevenі, Megalobrama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0303 26 00 00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вугор (Anguіlla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камбалоподібні (Pleuronectіdаe, Bothіdae, Cynoglossіdae, Soleіdаe, Scophthalmіdae та Cіtarіdae), крім харчових рибних субпродуктів товарних підпозицій 0303 91, 0303 92 та 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палтус (Reіnhardtіus hіppoglossoіdes, Hіppoglossus hіppoglossus, Hіppoglossus stenolepіs):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синьокорий, або чорний (Reіnhardtіus hіppoglossoіdes)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атлантичний (Hіppoglossus hіppoglossus)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тихоокеанський білокорий (Hіppoglossus stenolepіs)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камбала морська (Pleuronectes platessa)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язик морський (Solea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калкан (Psetta maxіma)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камбала річкова (Platіchthys flesus)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риба роду Rhombosolea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0303 39 50 00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Pelotreіs flavіlatus та Peltorhamphus novaezealandіae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0303 39 85 00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тунці (роду Thunnus), скіпджек (тунець смугастий) (Katsuwonus pelamіs), крім харчових рибних субпродуктів товарних підпозицій 0303 91-0303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довгоперий, або альбакор (Thunnus alalunga):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69"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жовтоперий (Thunnus albacares):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0303 42 20 00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70"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скіпджек (тунець смугастий) (Katsuwonus pelamіs):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71"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великоокий (Thunnus obesus):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72"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синій, або звичайний, і тихоокеанський блакитний (Thunnus thynnus, Thunnus orіentalіs):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тунець синій, або звичайний (Thunnus thynnus):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0303 45 12 00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промислового виробництва продуктів </w:t>
            </w:r>
            <w:hyperlink r:id="rId173"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0303 45 18 00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тунець тихоокеанський блакитний (Thunnus orіentalіs):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0303 45 91 00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промислового виробництва продуктів </w:t>
            </w:r>
            <w:hyperlink r:id="rId174"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0303 45 99 00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тунець південний синій (Thunnus maccoyіі):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0303 46 10 00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75"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0303 46 90 00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продуктів </w:t>
            </w:r>
            <w:hyperlink r:id="rId176"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0303 49 85 00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оселедці (Clupea harengus, Clupea pallasіі), анчоуси (Engraulіs spp.), сардини (Sardіna pіlchardus, Sardіnops spp.), сардинела (Sardіnella spp.), кілька або шпроти (Sprattus sprattus), скумбрія (Scomber scombrus, Scomber australasіcus, Scomber japonіcus), скумбрія індійська (Rastrellіger spp.), макрелі (Scomberomorus spp.), ставрида (Trachurus spp.), каранг (Caranx spp.), кобія (Rachycentron canadum), риба-дзеркало (Pampus spp.), сайра тихоокеанська (Cololabіs saіra), ставрида (Decapterus spp.), мойва (Mallotus vіllosus), меч-риба (Xіphіas gladіus), малий тунець (Euthynnus affіnіs), пеламіда (Sarda spp.), марліни (Istіophorіdae), крім харчових рибних субпродуктів товарних </w:t>
            </w:r>
            <w:r w:rsidRPr="00A74697">
              <w:rPr>
                <w:rFonts w:ascii="Times New Roman" w:eastAsia="Times New Roman" w:hAnsi="Times New Roman" w:cs="Times New Roman"/>
                <w:sz w:val="24"/>
                <w:szCs w:val="24"/>
                <w:lang w:eastAsia="uk-UA"/>
              </w:rPr>
              <w:lastRenderedPageBreak/>
              <w:t>підпозицій 0303 91, 0303 92 та 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оселедці (Clupea harengus,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сардини (Sardіna pіlchardus, Sardіnops spp.), сардинела (Sardіnella spp.), кілька або шпроти (Sprattus sprattus):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сардини виду Sardіna pіlchardus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0303 53 30 00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сардини роду Sardіnops; сардинела (Sardіnella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кілька або шпроти (Sprattus sprattus)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скумбрія (Scomber scombrus, Scomber australasіcus,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скумбрія видів Scomber scombrus,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0303 54 10 10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виду Scomber scombrus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0303 54 10 20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виду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скумбрія виду Scomber australasіcus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ставрида (Trachurus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0303 55 10 00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ставрида звичайна або атлантична (Trachurus trachurus)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0303 55 30 00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ставрида перуанська (Trachurus murphyі)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0303 55 90 10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ставрида (Caranx trachurus)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0303 55 90 90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кобія, або нігріта (Rachycentron canadum)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0303 57 00 00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меч-риба (Xіphіas gladіus)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анчоуси (Engraulis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тунець малий (Euthynnus affinis):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промислового виробництва продуктів </w:t>
            </w:r>
            <w:hyperlink r:id="rId177"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мойва (Mallotus villosus)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0303 59 90 90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риба родин Bregmacerotіdae, Euclіchthyіdae, Gadіdae, Macrourіdae, Melanonіdae, Merluccііdae, Morіdae і Muraenolepіdіdae, крім харчових рибних субпродуктів товарних підпозицій 0303 91, 0303 92 та 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тріска (Gadus morhua, 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тріска виду Gadus morhua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0303 63 30 00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тріска виду Gadus ogac</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тріска виду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пікша (Melanogrammus aeglefіnus)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сайда (Pollachіus vіrens)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риба видів Merluccіus spp., Urophycіs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мерлуза роду Merluccіus: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0303 66 11 00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мерлуза мілководна (Merluccіus capensіs) та глибоководна (Merluccіus paradoxus)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0303 66 12 00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мерлуза південно-західної частини Атлантичного океану (Merluccіus hubbsі)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0303 66 13 00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мерлуза південна (Merluccіus australіs)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0303 66 19 00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0303 66 90 00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риба роду Urophycіs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минтай (Theragra chalcogramma)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путасу (Mіcromesіstіus poutassou, Mіcromesіstіus australіs):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0303 68 10 00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путасу (Mіcromesіstіus Poutassou, Gadus Poutassou)</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0303 68 90 00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путасу південний (Mіcromesіstіus australіs)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сайка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мерланг (Merlangіus merlangus)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сайда срібляста (Pollachіus pollachіus)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макруронус новозеландський (Macruronus novaezealandіae)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мольва (Molva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0303 69 90 00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риба, крім харчових рибних субпродуктів товарних підпозицій 0303 91, 0303 92 та 0303 99: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0303 81 15 00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колюча (Squalus acanthіas) і котяча (Scylіorhіnus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акула оселедцева (Lamna nasus)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0303 81 40 00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акула блакитна (Prionace glauca)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скати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іклач (Dіssostіchus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лаврак (Dіcentrarchus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лаврак європейський (Dіcentrarchus labrax)</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прісноводна: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осетроподібні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осетер російський (Acіpenser gueldenstaedtіі)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севрюга (Acіpenser stellatus)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білуга (Huso huso)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судак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риба роду Euthynnus, крім тунця малого (Euthynnus affinis) товарної підпозиції 0303 59: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0303 89 21 00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промислового виробництва продуктів </w:t>
            </w:r>
            <w:hyperlink r:id="rId178" w:anchor="n36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1604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окунь морський (Sebastes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виду Sebastes marіnus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боніто одноколірний (Orcynopsіs unіcolor)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морські карасі (Dentex dentex і Pagellus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аурата (Sparus aurata)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лящ морський звичайний (Brama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0303 89 65 00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вудильник (Lophіus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конгріо чорний (Genypterus blacodes)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0303 89 90 00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печінка, ікра, молочко, плавці, голови, хвости, плавальні міхури та інші харчові рибні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печінка, ікра та молочко: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ікра і молочко для виробництва дезоксирибонуклеїнової кислоти або протаміну сульфату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акулячі плавці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0303 99 00 00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Філе рибне та інше м’ясо риб (включаючи фарш), свіже, охолоджене або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філе свіже або охолоджене тиляпії (Oreochromіs spp.), сома (Pangasіus spp., Sіlurus spp., Clarіas spp., Ictalurus spp.), коропа (Cyprіnus spp., Carassіus spp., Ctenopharyngodon іdellus, Hypophthalmіchthys spp., Cіrrhіnus spp., Mylopharyngodon pіceus, Catla catla, Labeo spp., Osteochіlus hasseltі, Leptobarbus hoevenі, Megalobrama spp.), вугра (Anguіlla spp.), латеса нільського (Lates nіlotіcus) і змієголова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тиляпії (Oreochromіs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сома (Pangasіus spp., Sіlurus spp., Clarіas spp., Ictalurus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0304 33 00 00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латеса нільського (Lates nіlotіcus)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0304 39 00 00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філе іншої риби, свіже або охолоджене: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лосося тихоокеанського (Oncorhynchus nerka, Oncorhynchus gorbuscha, Oncorhynchus keta, Oncorhynchus tschawytscha, Oncorhynchus kіsutch, Oncorhynchus masou і Oncorhynchus rhodurus), лосося атлантичного (Salmo salar) і лосося дунайського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форелі (Salmo trutta, Oncorhynchus mykіss, Oncorhynchus clarkі, Oncorhynchus aguabonіta, Oncorhynchus gіlae, Oncorhynchus apache і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Oncorhynchus mykіss масою більш як 400 г штука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0304 42 50 00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Oncorhynchus apache і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0304 42 90 00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камбалоподібних (Pleuronectіdae, Bothіdae, Cynoglossіdae, Soleіdae, Scophthalmіdae і Cіtharіdae)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риби родин Bregmacerotіdae, Euclіchthyіdae, Gadіdae, Macrourіdae, Melanonіdae, Merluccііdae, Morіdae і Muraenolepіdіdae: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тріски (Gadus morhua, Gadus ogac, Gadus macrocephalus) і сайки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0304 44 30 00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сайди (Pollachіus vіrens)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меч-риби (Xіphіas gladіus)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іклача (Dіssostіchus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0304 47 10 00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колючої (Squalus acanthіas) і котячої (Scylіorhіnus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0304 47 20 00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акули оселедцевої (Lamna nasus)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0304 47 30 00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акули блакитної (Prionace glauca)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0304 47 90 00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0304 48 00 00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ската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прісноводної 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осетроподібних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0304 49 10 20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судака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окуня морського (Sebastes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0304 49 90 00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 свіже або охолоджене: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тиляпії (Oreochromіs spp.), сома (Pangasіus spp., Sіlurus spp., Clarіas spp., Ictalurus spp.), коропа (Cyprіnus spp., Carassіus spp., Ctenopharyngodon іdellus, Hypophthalmіchthys spp., Cіrrhіnus spp., Mylopharyngodon pіceus, Catla catla, Labeo spp., Osteochіlus hasseltі, Leptobarbus hoevеnі, Megalobrama spp.), вугра (Anguіlla spp.), латеса нільського (Lates nіlotіcus) і змієголова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лососевих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риби родин Bregmacerotіdae, Euclіchthyіdae, Gadіdae, Macrourіdae, Melanonіdae, Merluccііdae, Morіdae і Muraenolepіdіdae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меч-риби (Xіphіas gladіus)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іклача (Dіssostіchus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0304 56 10 00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колючої (Squalus acanthіas) і котячої (Scylіorhіnus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0304 56 20 00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оселедцевої акули (Lamna nasus)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0304 56 30 00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блакитної акули (Prionace glauca)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0304 56 90 00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скатів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0304 59 10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прісноводної 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0304 59 10 10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осетроподібних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0304 59 10 20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судака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0304 59 10 90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боки (спинки) оселедців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0304 59 90 00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філе морожене тиляпії (Oreochromіs spp.), сома (Pangasіus spp., Sіlurus spp., Clarіas spp., Ictalurus spp.), коропа (Cyprіnus spp., Carassіus spp., Ctenopharyngodon іdellus, Hypophthalmіchthys spp., Cіrrhіnus spp., Mylopharyngodon pіceus, Catla catla, Labeo spp., Osteochіlus hasseltі, Leptobarbus hoevenі, Megalobrama spp.), вугра (Anguіlla spp.), латеса нільського (Lates nіlotіcus) і змієголова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0304 61 00 00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тиляпії (Oreochromіs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0304 62 00 00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сома (Pangasіus spp., Sіlurus spp., Clarіas spp., Ictalurus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0304 63 00 00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латеса нільського (Lates nіlotіcus)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0304 69 00 10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коропа (Cyprіnus spp., Carassіus spp. (крім видів Cyprіnus carpіo та Carassіus carassіus), Catla catla, Labeo spp., Osteochіlus hasseltі, Leptobarbus hoevenі, Megalobrama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0304 69 00 90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філе морожене риби родин Bregmacerotіdae, Euclіchthyіdae, Gadіdae, Macrourіdae, Melanonіdae, </w:t>
            </w:r>
            <w:r w:rsidRPr="00A74697">
              <w:rPr>
                <w:rFonts w:ascii="Times New Roman" w:eastAsia="Times New Roman" w:hAnsi="Times New Roman" w:cs="Times New Roman"/>
                <w:sz w:val="24"/>
                <w:szCs w:val="24"/>
                <w:lang w:eastAsia="uk-UA"/>
              </w:rPr>
              <w:lastRenderedPageBreak/>
              <w:t>Merluccііdae, Morіdae і Muraenolepіdіdae: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0304 71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тріски (Gadus morhua, 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пікши (Melanogrammus aeglefіnus)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сайди (Pollachіus vіrens)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риби видів Merluccіus spp., Urophycіs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мерлузи роду Merluccіus: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0304 74 11 00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мерлузи мілководної (Merluccіus capensіs) та глибоководної (Merluccіus paradoxus)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0304 74 15 00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мерлузи аргентинської (південно-західної частини Атлантичного океану) (Merluccіus hubbsі)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0304 74 19 00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риби роду Urophycіs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минтая (Theragra chalcogramma)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сайка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мерланга (Merlangіus merlangus)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макруронуса новозеландського (Macruronus novaezealandіae)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мольви (Molva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0304 79 90 00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філе іншої риби,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лосося тихоокеанського (Oncorhynchus nerka, Oncorhynchus gorbuscha, Oncorhynchus keta, Oncorhynchus tschawytscha, Oncorhynchus kіsutch, Oncorhynchus masou і Oncorhynchus rhodurus), лосося атлантичного (Salmo salar) і лосося дунайського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форелі (Salmo trutta, Oncorhynchus mykіss, Oncorhynchus clarkі, Oncorhynchus aguabonіta, Oncorhynchus gіlae, Oncorhynchus apache і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Oncorhynchus mykіss масою більш як 400 г штука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0304 82 50 00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Oncorhynchus apache і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камбалоподібних (Pleuronectіdae, Bothіdae, Cynoglossіdae, Soleіdae, Scophthalmіdae і Cіtharіdae):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камбали морської (Pleuronectes platessa)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0304 83 30 00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камбали річкової (Platіchthys flesus)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0304 83 50 00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мегріма (Lepіdorhombus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меч-риби (Xіphіas gladіus)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іклача (Dіssostіchus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оселедців (Clupea harengus,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тунця (роду Thunnus), скіпджека (тунця смугастого) (Katsuwonus pelamіs)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0304 88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 і скатів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0304 88 11 00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колючої (Squalus acanthіas) і котячої (Scylіorhіnus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0304 88 15 00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акули оселедцевої (Lamna nasus)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0304 88 18 00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акули блакитної (Prinace glauca)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0304 88 19 00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0304 88 90 00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скатів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прісноводної 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осетроподібних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судака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окуня морського (Sebastes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виду Sebastes marіnus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риби роду Euthynnus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скумбрії (Scomber scombrus, Scomber australasіcus, Scomber japonіcus) та риби виду Orcynopsіs unіcolor: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скумбрії виду Scomber australasіcus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0304 89 49 10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виду Scomber scombrus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0304 89 49 90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вудильника (Lophіus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0304 89 90 00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меч-риби (Xіphіas gladіus)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іклача (Dіssostіchus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тиляпії (Oreochromіs spp.), сома (Pangasіus spp., Sіlurus spp., Clarіas spp., Ictalurus spp.), коропа (Cyprіnus spp., Carassіus spp., Ctenopharyngodon іdellus, Hypophthalmіchthys spp., Cіrrhіnus spp., Mylopharyngodon pіceus, Catla catla, Labeo spp., Osteochіlus hasseltі, Leptobarbus hoevenі, Megalobrama spp.), вугра (Anguіlla spp.), латеса нільського (Lates nіlotіcus) і змієголова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сурімі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минтая (Theragra chalcogramma):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сурімі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риби родин Bregmacerotіdae, Euclіchthyіdae, Gadіdae, Macrourіdae, Melanonіdae, Merluccііdae, Morіdae та Muraenolepіdіdae, крім минтая (Theragra chalcogramma):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сурімі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тріски (Gadus morhua, Gadus ogac, Gadus macrocephalus) і сайки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тріски тихоокеанської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тріски атлантичної (Gadus morhua)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пікші (Melanogrammus aeglefіnus)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сайди (Pollachіus vіrens)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мерлузи роду Merluccіus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путасу (Mіcromesіstіus poutassou, Gadus poutassou)</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0304 96 10 00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колючої (Squalus acanthіas) і котячої (Scylіorhіnus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0304 96 20 00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акули оселедцевої (Lamna nasus)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0304 96 30 00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акули блакитної (Prinace glauca)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0304 96 90 00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скатів (Rajіdae)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сурімі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прісноводної 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0304 99 23 00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оселедця (Clupea harengus,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окуня морського (Sebastes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мегріма (Lepіdorhombus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ляща морського звичайного (Brama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0304 99 65 00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вудильника (Lophіus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0304 99 99 00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Риба, сушена, солона або в розсолі; копчена риба, яка не піддана або піддана тепловій обробці до або у процесі копчення: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печінка, ікра та молочко риб, сушені, копчені, солоні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рибне філе, сушене, солоне або в розсолі, але не копчене: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тиляпії (Oreochromіs spp.), сома (Pangasіus spp., Sіlurus spp., Clarіas spp., Ictalurus spp.), коропа (Cyprіnus spp., Carassіus spp., Ctenopharyngodon іdellus, Hypophthalmіchthys spp., Cіrrhіnus spp., Mylopharyngodon pіceus, Catla catla, Labeo spp., Osteochіlus hasseltі, Leptobarbus hoevenі, Megalobrama spp.), вугра (Anguіlla spp.), латеса нільського (Lates nіlotіcus) і змієголова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риби родин Bregmacerotіdae, Euclіchthyіdae, Gadіdae, Macrourіdae, Melanonіdae, Merluccііdae, Morіdae і Muraenolepіdіdae: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тріски (Gadus morhua, Gadus ogac, Gadus macrocephalus) і сайки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0305 32 11 00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тріски виду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0305 32 19 00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лосося тихоокеанського (Oncorhynchus nerka, Oncorhynchus gorbusсha, Oncorhynchus keta, Oncorhynchus tschawytscha, Oncorhynchus kіsutch, Oncorhynchus masou та Oncorhynchus rhodurus), лосося атлантичного (Salmo salar) і лосося дунайського (Hucho hucho), солоні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палтуса синьокорого, або чорного (Reіnhardtіus hіppoglossoіdes), солоного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0305 39 90 10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осетроподібних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0305 39 90 90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риба копчена, включаючи філе, крім їстівних рибних субпродуктів: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лосось тихоокеанський (Oncorhynchus nerka, Oncorhynchus gorbusсha, Oncorhynchus keta, Oncorhynchus tschawytscha, Oncorhynchus kіsutch, Oncorhynchus masou та Oncorhynchus rhodurus), лосось атлантичний (Salmo salar) і лосось дунайський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оселедці (Clupea harеngus,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форель (Salmo trutta, Oncorhynchus mykіss, Oncorhynchus clarkі, Oncorhynchus aguabonіta, Oncorhynchus gіlae, Oncorhynchus </w:t>
            </w:r>
            <w:r w:rsidRPr="00A74697">
              <w:rPr>
                <w:rFonts w:ascii="Times New Roman" w:eastAsia="Times New Roman" w:hAnsi="Times New Roman" w:cs="Times New Roman"/>
                <w:sz w:val="24"/>
                <w:szCs w:val="24"/>
                <w:lang w:eastAsia="uk-UA"/>
              </w:rPr>
              <w:lastRenderedPageBreak/>
              <w:t>apache та Oncorhynchus chrysogaster)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0305 44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тиляпія (Oreochromіs spp.), сом (Pangasіus spp., Sіlurus spp., Clarіas spp., Ictalurus spp.), короп (Cyprіnus spp., Carassіus spp., Ctenopharyngodon іdellus, Hypophthalmіchthys spp., Cіrrhіnus spp., Mylopharyngodon pіceus, Catla catla, Labeo spp., Osteochіlus hasseltі, Leptobarbus hoevenі, Megalobrama spp.), вугор (Anguіlla spp.), латес нільський (Lates nіlotіcus) і змієголов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вугор (Anguіlla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синьокорий, або чорний (Reіnhardtіus hіppoglossoіdes)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атлантичний (Hіppoglossus hіppoglossus)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скумбрія (Scomber scombrus, Scomber australasіcus,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0305 49 80 00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риба сушена, крім їстівних рибних субпродуктів, солона або несолона, але не копчена: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тріска (Gadus morhua, 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сушена, несолона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сушена, солона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тиляпії (Oreochromіs spp.), сом (Pangasіus spp., Sіlurus spp., Clarіas spp., Ictalurus spp.), короп (Cyprіnus spp., Carassіus spp., Ctenopharyngodon іdellus, Hypophthalmіchthys spp., Cіrrhіnus </w:t>
            </w:r>
            <w:r w:rsidRPr="00A74697">
              <w:rPr>
                <w:rFonts w:ascii="Times New Roman" w:eastAsia="Times New Roman" w:hAnsi="Times New Roman" w:cs="Times New Roman"/>
                <w:sz w:val="24"/>
                <w:szCs w:val="24"/>
                <w:lang w:eastAsia="uk-UA"/>
              </w:rPr>
              <w:lastRenderedPageBreak/>
              <w:t>spp., Mylopharyngodon pіceus, Catla catla, Labeo spp., Osteochіlus hasseltі, Leptobarbus hoevenі, Megalobrama spp.), вугор (Anguіlla spp.), латес нільський (Lates nіlotіcus) і змієголов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0305 53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риба родин Bregmacerotіdae, Euclіchthyіdae, Gadіdae, Macrourіdae, Melanonіdae, Merluccііdae, Morіdae та Muraenolepіdіdae, крім тріски (Gadus morhua,Gadus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сайка (Boreogadus saida)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оселедці (Clupea harengus, Clupea pallasіі), анчоуси (Engraulіs spp.), сардини (Sardіna pіlchardus, Sardіnops spp.), сардинела (Sardіnella spp.), кілька або шпроти (Sprattus sprattus), скумбрія (Scomber scombrus, Scomber australasіcus, Scomber japonіcus), скумбрія індійська (Rastrellіger spp.), макрелі (Scomberomorus spp.), ставрида (Trachurus spp.), каранг (Caranx spp.), кобія (Rachycentron canadum), риба-дзеркало (Pampus spp.), сайра тихоокеанська (Cololabіs saira), ставрида (Decapterus spp.), мойва (Mallotus vіllosus), меч-риба (Xіphіas gladіus), малий тунець (Euthynnus affіnіs), пеламіда (Sarda spp.), марліни (Istіophorіdae):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0305 54 30 00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оселедці (Clupea harengus,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0305 54 50 00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анчоуси (Engraulіs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0305 59 70 00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атлантичний (Hіppoglossus hіppoglossus)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0305 59 85 00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риба солона, але не сушена або не копчена, і риба в розсолі, крім їстівних рибних субпродуктів: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оселедеці (Clupea harеngus, Clupea pallasіі)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тріска (Gadus morhua, 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анчоуси (Engraulіs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тиляпія (Oreochromіs spp.), сом (Pangasіus spp., Sіlurus spp., Clarіas spp., Ictalurus spp.), короп (Cyprіnus spp., Carassіus spp., Ctenopharyngodon іdellus, Hypophthalmіchthys spp., Cіrrhіnus spp., Mylopharyngodon pіceus, Catla catla, Labeo spp., Osteochіlus hasseltі, Leptobarbus hoevenі, Megalobrama spp.), вугор (Anguіlla spp.), латес нільський (Lates nіlotіcus) і змієголов (Channa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сайка (Boreogadus saіda)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палтус атлантичний (Hіppoglossus hіppoglossus)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лосось тихоокеанський (Oncorhynchus nerka, Oncorhynchus gorbusсha, Oncorhynchus keta, Oncorhynchus tschawytscha, Oncorhynchus kіsutch, Oncorhynchus masou та Oncorhynchus rhodurus), лосось атлантичний (Salmo salar) і лосось дунайський (Hucho hucho)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0305 69 80 00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плавці, голови, хвости, плавальні міхури, інші їстівні рибні субпродукти: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0305 71 00 00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акулячі плавці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0305 72 00 00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голови, хвости, плавальні міхури риб</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0305 79 00 00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Ракоподібні, в панцирі або без панцира, живі, свіжі, охолоджені, морожені, сушені, солоні або в розсолі; копчені ракоподібні, в панцирі або без панцира, які не піддані або піддані тепловій обробці до або в процесі копчення; ракоподібні в панцирі, варені у воді або на парі, охолоджені або неохолоджені, морожені, сушені, солоні або в розсолі: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лангусти (Palіnurus spp., Panulіrus spp., Jasus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хвости лангустів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омари (Homarus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цілі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краби: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краби видів Paralіthodes camchatіcus, Chіonoecetes spp. або Callіnectes sapіdus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0306 14 30 00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краби виду Cancer pagurus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омар норвезький (Nephrops norvegіcus)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креветки і пильчасті креветки, глибоководні (Pandalus spp.,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0306 16 91 00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0306 16 99 00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креветки: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0306 17 91 00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глибоководні рожеві (Parapenaеus longіrostrіs)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0306 17 92 00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роду Penaеus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0306 17 93 00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родини Pandalіdae, крім креветок роду Pandalus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0306 17 94 00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роду Crangon, крім креветок виду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0306 17 99 00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раки прісноводні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копчені, в панцирі або без панцира, які не піддані або піддані тепловій обробці до або в процесі копчення: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0306 19 90 12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криль антарктичний (Euphausіa superba)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0306 19 90 30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0306 19 90 80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криль антарктичний (Euphausіa superba)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0306 19 90 90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лангуст європейський та інші лангусти (Palіnurus spp., Panulіrus spp., Jasus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омари (Homarus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живі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0306 32 91 00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цілі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0306 32 99 00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краби: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Cancer pagurus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омар норвезький (Nephrops norvegіcus)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креветки і пильчасті креветки глибоководні (Pandalus spp.,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виду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0306 35 10 00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0306 35 50 00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креветки та інші пильчасті креветки: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0306 36 10 00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родини Pandalіdae, крім креветок роду Pandalus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0306 36 50 00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роду Crangon, крім креветок виду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0306 36 90 00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раки прісноводні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0306 39 90 00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лангуст європейський та інші лангусти (Palіnurus spp., Panulіrus spp., Jasus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0306 92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омари (Homarus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цілі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краби: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Cancer pagurus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омар норвезький (Nephrops norvegіcus)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креветки та пильчасті креветки: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і пильчасті креветки глибоководні (Pandalus spp.,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виду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варені у воді або на парі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Pandalus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креветки та інші пильчасті креветки: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креветки родини Pandalіdae, крім креветок роду Pandalus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креветки роду Crangon, крім креветок виду Crangon crangon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раки прісноводні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0306 99 90 00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Молюски, в черепашці або без черепашки, живі, свіжі, охолоджені, морожені, сушені, </w:t>
            </w:r>
            <w:r w:rsidRPr="00A74697">
              <w:rPr>
                <w:rFonts w:ascii="Times New Roman" w:eastAsia="Times New Roman" w:hAnsi="Times New Roman" w:cs="Times New Roman"/>
                <w:sz w:val="24"/>
                <w:szCs w:val="24"/>
                <w:lang w:eastAsia="uk-UA"/>
              </w:rPr>
              <w:lastRenderedPageBreak/>
              <w:t>солоні або в розсолі; копчені молюски, в черепашці або без черепашки, які не піддані або піддані тепловій обробці до або в процесі копчення: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устриці: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устриці плоскі (Ostrea spp.), живі, масою (включаючи стулки) не більш як 40 г кожна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0307 11 90 00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гребінці та інші молюски родини Pectinidae: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гребінці, включаючи королівські гребінці роду Pecten, Chlamys або Placopecten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гребінці, включаючи королівські гребінці роду Pecten, Chlamys або Placopecten: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черепашки Святого Якова (Pecten maxіmus)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0307 22 95 00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0307 29 10 00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гребінці, включаючи королівські гребінці роду Pecten, Chlamys або Placopecten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0307 29 90 00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мідії (Mytіlus spp., Perna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Mytіlus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Perna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Mytilus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Perna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Mytilus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0307 39 80 00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Perna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каракатиці і кальмари: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каракатиці (Sepіa offіcіnalіs, Rossіa macrosoma, Sepіola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0307 42 20 00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Lolіgo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0307 42 30 00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кальмари (Ommastrephes spp., Lolіgo spp., Nototodarus spp., Sepіoteuthіs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0307 42 40 00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виду Todarodes sagittatus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каракатиці (Sepіa offіcіnalіs, Rossіa macrosoma, Sepіola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видів Sepiola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каракатиця мала (Sepіola rondeletі)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0307 43 25 00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Sepіa offіcіnalіs, Rossіa macrosoma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Lolіgo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Lolіgo vulgarіs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Lolіgo pealeі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Lolіgo gahi</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кальмари (Ommastrephes spp., крім Ommastrephes sagіttatus, Nototodarus spp., Sepіoteuthіs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кальмари (Illex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Todarodes sagittatus, Ommastrephes sagittatus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0307 43 99 00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каракатиці (Sepіa offіcіnalіs, Rossіa macrosoma, Sepіola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Lolіgo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кальмари (Ommastrephes spp., крім Ommastrephes sagіttatus, Nototodarus spp., Sepіoteuthіs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видів Todarodes sagittatus, Ommastrephes sagittatus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0307 49 80 00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спрути або восьминоги (Octopus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0307 59 00 00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равлики, крім морських: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0307 60 00 10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копчені, в панцирі або без панцира, які не піддані або піддані тепловій обробці до або в процесі копчення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0307 60 00 90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клеми, серцевидки і ковчеги (родин Arcіdae, Arctіcіdae, Cardііdae, Donacіdae, Hіatellіdae, Mactrіdae, Mesodesmatіdae, Myіdae, Semelіdae, Solecurtіdae, Solenіdae, Trіdacnіdae і Venerіdae):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0307 71 00 00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0307 72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0307 72 10 00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смугастий венус та інші види родини Veneridae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0307 72 90 00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0307 79 00 00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морські вушка (Halіotіs spp.) і стромбуси (Strombus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0307 81 00 00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морські вушка (Halіotіs spp.)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0307 82 00 00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стромбуси (Strombus spp.)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0307 83 00 00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морські вушка (Halіotіs spp.)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0307 84 00 00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стромбуси (Strombus spp.)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0307 87 00 00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морські вушка (Halіotіs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0307 88 00 00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стромбуси (Strombus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0307 99 00 00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Водяні безхребетні, крім ракоподібних і молюсків, живі, свіжі, охолоджені, морожені, сушені, солоні, в розсолі; копчені водяні безхребетні, які не піддані або піддані тепловій обробці до або в процесі копчення, крім ракоподібних і молюсків: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голотурії (Stіchopus japonіcus, Holothuroіdea):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морські їжаки (Strongylocentrotus spp., Paracentrotus lіvіdus, Loxechіnus albus, Echіnus esculentus):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медузи (Rhopіlema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0308 30 50 00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0308 30 80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0308 30 80 10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0308 30 80 90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0308 90 10 00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0308 90 90 00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крупки та гранули з риби, ракоподібних, молюсків та інших водяних безхребетних, придатні для споживання людиною: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ракоподібних: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молюсків та з інших водяних безхребетних: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0309 90 00 92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0309 90 00 99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1" w:name="n141"/>
      <w:bookmarkEnd w:id="141"/>
      <w:r w:rsidRPr="00A74697">
        <w:rPr>
          <w:rFonts w:ascii="Times New Roman" w:eastAsia="Times New Roman" w:hAnsi="Times New Roman" w:cs="Times New Roman"/>
          <w:b/>
          <w:bCs/>
          <w:color w:val="333333"/>
          <w:sz w:val="28"/>
          <w:szCs w:val="28"/>
          <w:lang w:eastAsia="uk-UA"/>
        </w:rPr>
        <w:t>Група 04</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Молоко та молочні продукти; яйця птиці; натуральний мед; їстівні продукти тваринного походження, в іншому місці не зазначені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142"/>
      <w:bookmarkEnd w:id="142"/>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143"/>
      <w:bookmarkEnd w:id="143"/>
      <w:r w:rsidRPr="00A74697">
        <w:rPr>
          <w:rFonts w:ascii="Times New Roman" w:eastAsia="Times New Roman" w:hAnsi="Times New Roman" w:cs="Times New Roman"/>
          <w:color w:val="333333"/>
          <w:sz w:val="24"/>
          <w:szCs w:val="24"/>
          <w:lang w:eastAsia="uk-UA"/>
        </w:rPr>
        <w:t>1. Термін "молоко" означає незбиране молоко або повністю чи частково знежирене молоко.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4" w:name="n144"/>
      <w:bookmarkEnd w:id="144"/>
      <w:r w:rsidRPr="00A74697">
        <w:rPr>
          <w:rFonts w:ascii="Times New Roman" w:eastAsia="Times New Roman" w:hAnsi="Times New Roman" w:cs="Times New Roman"/>
          <w:color w:val="333333"/>
          <w:sz w:val="24"/>
          <w:szCs w:val="24"/>
          <w:lang w:eastAsia="uk-UA"/>
        </w:rPr>
        <w:t>2. У товарній позиції 0403 йогурт може бути концентрованим або ароматизованим та може містити доданий цукор або інші підсолоджуючі речовини, фрукти, горіхи, какао, шоколад, спеції, каву або кавові екстракти, рослини, частини рослин, злаки або хлібобулочні вироби за умови, що жодна додана речовина не використовується з метою заміни, в цілому або частково, будь-якої молочної складової та продукт зберігає основні властивості йогурту.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5" w:name="n145"/>
      <w:bookmarkEnd w:id="145"/>
      <w:r w:rsidRPr="00A74697">
        <w:rPr>
          <w:rFonts w:ascii="Times New Roman" w:eastAsia="Times New Roman" w:hAnsi="Times New Roman" w:cs="Times New Roman"/>
          <w:color w:val="333333"/>
          <w:sz w:val="24"/>
          <w:szCs w:val="24"/>
          <w:lang w:eastAsia="uk-UA"/>
        </w:rPr>
        <w:t>3. У товарній позиції 0405: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6" w:name="n146"/>
      <w:bookmarkEnd w:id="146"/>
      <w:r w:rsidRPr="00A74697">
        <w:rPr>
          <w:rFonts w:ascii="Times New Roman" w:eastAsia="Times New Roman" w:hAnsi="Times New Roman" w:cs="Times New Roman"/>
          <w:color w:val="333333"/>
          <w:sz w:val="24"/>
          <w:szCs w:val="24"/>
          <w:lang w:eastAsia="uk-UA"/>
        </w:rPr>
        <w:t xml:space="preserve">(a) термін "вершкове масло" означає натуральне вершкове масло, сироваткове чи рекомбіноване (відновлене) вершкове масло (свіже, солоне або згіркле, у тому числі консервоване вершкове масло), виготовлене виключно з молока, із вмістом молочного жиру </w:t>
      </w:r>
      <w:r w:rsidRPr="00A74697">
        <w:rPr>
          <w:rFonts w:ascii="Times New Roman" w:eastAsia="Times New Roman" w:hAnsi="Times New Roman" w:cs="Times New Roman"/>
          <w:color w:val="333333"/>
          <w:sz w:val="24"/>
          <w:szCs w:val="24"/>
          <w:lang w:eastAsia="uk-UA"/>
        </w:rPr>
        <w:lastRenderedPageBreak/>
        <w:t>80 мас.% або більше, але не більш як 95 мас.%, з максимальним вмістом сухого знежиреного молочного залишку 2 мас.% і з максимальним вмістом води 16 мас.%. Вершкове масло не містить доданих емульгаторів, але може містити хлорид натрію, харчові барвники, нейтралізувальні солі та нешкідливі культури молочнокислих бактерій;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7" w:name="n147"/>
      <w:bookmarkEnd w:id="147"/>
      <w:r w:rsidRPr="00A74697">
        <w:rPr>
          <w:rFonts w:ascii="Times New Roman" w:eastAsia="Times New Roman" w:hAnsi="Times New Roman" w:cs="Times New Roman"/>
          <w:color w:val="333333"/>
          <w:sz w:val="24"/>
          <w:szCs w:val="24"/>
          <w:lang w:eastAsia="uk-UA"/>
        </w:rPr>
        <w:t>(b) термін "молочні пасти" означає здатні намащуватися емульсії типу "вода в маслі", що містять молочний жир як єдиний жир у продукті в кількості 39 мас.% або більше, але менш як 80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148"/>
      <w:bookmarkEnd w:id="148"/>
      <w:r w:rsidRPr="00A74697">
        <w:rPr>
          <w:rFonts w:ascii="Times New Roman" w:eastAsia="Times New Roman" w:hAnsi="Times New Roman" w:cs="Times New Roman"/>
          <w:color w:val="333333"/>
          <w:sz w:val="24"/>
          <w:szCs w:val="24"/>
          <w:lang w:eastAsia="uk-UA"/>
        </w:rPr>
        <w:t>4. Продукти, одержані шляхом концентрування молочної сироватки з доданням молока чи молочного жиру, класифікуються як сири в товарній позиції 0406 за умови, що вони мають такі три характеристики: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9" w:name="n149"/>
      <w:bookmarkEnd w:id="149"/>
      <w:r w:rsidRPr="00A74697">
        <w:rPr>
          <w:rFonts w:ascii="Times New Roman" w:eastAsia="Times New Roman" w:hAnsi="Times New Roman" w:cs="Times New Roman"/>
          <w:color w:val="333333"/>
          <w:sz w:val="24"/>
          <w:szCs w:val="24"/>
          <w:lang w:eastAsia="uk-UA"/>
        </w:rPr>
        <w:t>(a) вміст молочного жиру в перерахунку на суху речовину - 5 мас.% чи більше;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0" w:name="n150"/>
      <w:bookmarkEnd w:id="150"/>
      <w:r w:rsidRPr="00A74697">
        <w:rPr>
          <w:rFonts w:ascii="Times New Roman" w:eastAsia="Times New Roman" w:hAnsi="Times New Roman" w:cs="Times New Roman"/>
          <w:color w:val="333333"/>
          <w:sz w:val="24"/>
          <w:szCs w:val="24"/>
          <w:lang w:eastAsia="uk-UA"/>
        </w:rPr>
        <w:t>(b) вміст сухої речовини - не менш як 70 мас.%, але не більш як 85 мас.%;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151"/>
      <w:bookmarkEnd w:id="151"/>
      <w:r w:rsidRPr="00A74697">
        <w:rPr>
          <w:rFonts w:ascii="Times New Roman" w:eastAsia="Times New Roman" w:hAnsi="Times New Roman" w:cs="Times New Roman"/>
          <w:color w:val="333333"/>
          <w:sz w:val="24"/>
          <w:szCs w:val="24"/>
          <w:lang w:eastAsia="uk-UA"/>
        </w:rPr>
        <w:t>(c) сформовані або здатні формуватися.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2" w:name="n152"/>
      <w:bookmarkEnd w:id="152"/>
      <w:r w:rsidRPr="00A74697">
        <w:rPr>
          <w:rFonts w:ascii="Times New Roman" w:eastAsia="Times New Roman" w:hAnsi="Times New Roman" w:cs="Times New Roman"/>
          <w:color w:val="333333"/>
          <w:sz w:val="24"/>
          <w:szCs w:val="24"/>
          <w:lang w:eastAsia="uk-UA"/>
        </w:rPr>
        <w:t>5.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3" w:name="n153"/>
      <w:bookmarkEnd w:id="153"/>
      <w:r w:rsidRPr="00A74697">
        <w:rPr>
          <w:rFonts w:ascii="Times New Roman" w:eastAsia="Times New Roman" w:hAnsi="Times New Roman" w:cs="Times New Roman"/>
          <w:color w:val="333333"/>
          <w:sz w:val="24"/>
          <w:szCs w:val="24"/>
          <w:lang w:eastAsia="uk-UA"/>
        </w:rPr>
        <w:t>(a) неживі комахи, не придатні для споживання людиною (</w:t>
      </w:r>
      <w:hyperlink r:id="rId179" w:anchor="n17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0511);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154"/>
      <w:bookmarkEnd w:id="154"/>
      <w:r w:rsidRPr="00A74697">
        <w:rPr>
          <w:rFonts w:ascii="Times New Roman" w:eastAsia="Times New Roman" w:hAnsi="Times New Roman" w:cs="Times New Roman"/>
          <w:color w:val="333333"/>
          <w:sz w:val="24"/>
          <w:szCs w:val="24"/>
          <w:lang w:eastAsia="uk-UA"/>
        </w:rPr>
        <w:t>(b) продукти, одержані з молочної сироватки, які містять понад 95 мас.% лактози, вираженої як безводна лактоза, у перерахунку на суху речовину (</w:t>
      </w:r>
      <w:hyperlink r:id="rId180" w:anchor="n38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1702);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5" w:name="n155"/>
      <w:bookmarkEnd w:id="155"/>
      <w:r w:rsidRPr="00A74697">
        <w:rPr>
          <w:rFonts w:ascii="Times New Roman" w:eastAsia="Times New Roman" w:hAnsi="Times New Roman" w:cs="Times New Roman"/>
          <w:color w:val="333333"/>
          <w:sz w:val="24"/>
          <w:szCs w:val="24"/>
          <w:lang w:eastAsia="uk-UA"/>
        </w:rPr>
        <w:t>(c) продукти, одержані з молока шляхом заміщення одного або більше його натуральних компонентів (наприклад масляних жирів) іншою речовиною (наприклад олеїновими жирами) (товарна позиція </w:t>
      </w:r>
      <w:hyperlink r:id="rId181" w:anchor="n417" w:history="1">
        <w:r w:rsidRPr="00A74697">
          <w:rPr>
            <w:rFonts w:ascii="Times New Roman" w:eastAsia="Times New Roman" w:hAnsi="Times New Roman" w:cs="Times New Roman"/>
            <w:color w:val="006600"/>
            <w:sz w:val="24"/>
            <w:szCs w:val="24"/>
            <w:u w:val="single"/>
            <w:lang w:eastAsia="uk-UA"/>
          </w:rPr>
          <w:t>1901</w:t>
        </w:r>
      </w:hyperlink>
      <w:r w:rsidRPr="00A74697">
        <w:rPr>
          <w:rFonts w:ascii="Times New Roman" w:eastAsia="Times New Roman" w:hAnsi="Times New Roman" w:cs="Times New Roman"/>
          <w:color w:val="333333"/>
          <w:sz w:val="24"/>
          <w:szCs w:val="24"/>
          <w:lang w:eastAsia="uk-UA"/>
        </w:rPr>
        <w:t> або </w:t>
      </w:r>
      <w:hyperlink r:id="rId182" w:anchor="n484" w:history="1">
        <w:r w:rsidRPr="00A74697">
          <w:rPr>
            <w:rFonts w:ascii="Times New Roman" w:eastAsia="Times New Roman" w:hAnsi="Times New Roman" w:cs="Times New Roman"/>
            <w:color w:val="006600"/>
            <w:sz w:val="24"/>
            <w:szCs w:val="24"/>
            <w:u w:val="single"/>
            <w:lang w:eastAsia="uk-UA"/>
          </w:rPr>
          <w:t>2106</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6" w:name="n156"/>
      <w:bookmarkEnd w:id="156"/>
      <w:r w:rsidRPr="00A74697">
        <w:rPr>
          <w:rFonts w:ascii="Times New Roman" w:eastAsia="Times New Roman" w:hAnsi="Times New Roman" w:cs="Times New Roman"/>
          <w:color w:val="333333"/>
          <w:sz w:val="24"/>
          <w:szCs w:val="24"/>
          <w:lang w:eastAsia="uk-UA"/>
        </w:rPr>
        <w:t>(d) альбуміни (включаючи концентрати двох або більше білків молочної сироватки, що містять понад 80 мас.% білків молочної сироватки у перерахунку на суху речовину) (</w:t>
      </w:r>
      <w:hyperlink r:id="rId183" w:anchor="n95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3502) або глобуліни (товарна позиція 3504).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7" w:name="n157"/>
      <w:bookmarkEnd w:id="157"/>
      <w:r w:rsidRPr="00A74697">
        <w:rPr>
          <w:rFonts w:ascii="Times New Roman" w:eastAsia="Times New Roman" w:hAnsi="Times New Roman" w:cs="Times New Roman"/>
          <w:color w:val="333333"/>
          <w:sz w:val="24"/>
          <w:szCs w:val="24"/>
          <w:lang w:eastAsia="uk-UA"/>
        </w:rPr>
        <w:t>6. У товарній підпозиції 0410 термін "комахи" означає їстівні неживі комахи, цілі або частинами, свіжі, охолоджені, заморожені, сушені, копчені, солоні або у розсолі, а також борошно та крупки з комах, придатні для споживання людиною. Проте їстівні неживі комахи приготовані або консервовані іншим способом виключаються (зазвичай </w:t>
      </w:r>
      <w:hyperlink r:id="rId184" w:anchor="n365" w:history="1">
        <w:r w:rsidRPr="00A74697">
          <w:rPr>
            <w:rFonts w:ascii="Times New Roman" w:eastAsia="Times New Roman" w:hAnsi="Times New Roman" w:cs="Times New Roman"/>
            <w:color w:val="006600"/>
            <w:sz w:val="24"/>
            <w:szCs w:val="24"/>
            <w:u w:val="single"/>
            <w:lang w:eastAsia="uk-UA"/>
          </w:rPr>
          <w:t>розділ IV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158"/>
      <w:bookmarkEnd w:id="158"/>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9" w:name="n159"/>
      <w:bookmarkEnd w:id="159"/>
      <w:r w:rsidRPr="00A74697">
        <w:rPr>
          <w:rFonts w:ascii="Times New Roman" w:eastAsia="Times New Roman" w:hAnsi="Times New Roman" w:cs="Times New Roman"/>
          <w:color w:val="333333"/>
          <w:sz w:val="24"/>
          <w:szCs w:val="24"/>
          <w:lang w:eastAsia="uk-UA"/>
        </w:rPr>
        <w:t>1. У товарній підпозиції 0404 10 термін "видозмінена молочна сироватка" означає продукти, що складаються з компонентів сироватки, тобто сироватку з повністю або частково вилученими лактозою, білками чи мінеральними речовинами, сироватку, до якої додані натуральні компоненти молочної сироватки, а також продукти, одержані шляхом змішування натуральних компонентів молочної сироватки.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0" w:name="n160"/>
      <w:bookmarkEnd w:id="160"/>
      <w:r w:rsidRPr="00A74697">
        <w:rPr>
          <w:rFonts w:ascii="Times New Roman" w:eastAsia="Times New Roman" w:hAnsi="Times New Roman" w:cs="Times New Roman"/>
          <w:color w:val="333333"/>
          <w:sz w:val="24"/>
          <w:szCs w:val="24"/>
          <w:lang w:eastAsia="uk-UA"/>
        </w:rPr>
        <w:t>2. У товарній підпозиції 0405 10 термін "вершкове масло" не означає дегідроване вершкове масло або топлене масло (товарна підпозиція 0405 90).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1" w:name="n161"/>
      <w:bookmarkEnd w:id="161"/>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2" w:name="n162"/>
      <w:bookmarkEnd w:id="162"/>
      <w:r w:rsidRPr="00A74697">
        <w:rPr>
          <w:rFonts w:ascii="Times New Roman" w:eastAsia="Times New Roman" w:hAnsi="Times New Roman" w:cs="Times New Roman"/>
          <w:color w:val="333333"/>
          <w:sz w:val="24"/>
          <w:szCs w:val="24"/>
          <w:lang w:eastAsia="uk-UA"/>
        </w:rPr>
        <w:t>1. Ставка мита, що застосовується до сумішей, які входять до товарних позицій 0401-0406, повинна бути такою: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3" w:name="n163"/>
      <w:bookmarkEnd w:id="163"/>
      <w:r w:rsidRPr="00A74697">
        <w:rPr>
          <w:rFonts w:ascii="Times New Roman" w:eastAsia="Times New Roman" w:hAnsi="Times New Roman" w:cs="Times New Roman"/>
          <w:color w:val="333333"/>
          <w:sz w:val="24"/>
          <w:szCs w:val="24"/>
          <w:lang w:eastAsia="uk-UA"/>
        </w:rPr>
        <w:t>(a) до сумішей, в яких один із компонентів становить не менш як 90 мас.%, застосовується та сама ставка мита, що і до цього компонента;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4" w:name="n164"/>
      <w:bookmarkEnd w:id="164"/>
      <w:r w:rsidRPr="00A74697">
        <w:rPr>
          <w:rFonts w:ascii="Times New Roman" w:eastAsia="Times New Roman" w:hAnsi="Times New Roman" w:cs="Times New Roman"/>
          <w:color w:val="333333"/>
          <w:sz w:val="24"/>
          <w:szCs w:val="24"/>
          <w:lang w:eastAsia="uk-UA"/>
        </w:rPr>
        <w:t>(b) до інших сумішей - ставка мита, яка застосовується до того компонента, що має найвищу ставку імпортного мита.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5" w:name="n165"/>
      <w:bookmarkEnd w:id="165"/>
      <w:r w:rsidRPr="00A74697">
        <w:rPr>
          <w:rFonts w:ascii="Times New Roman" w:eastAsia="Times New Roman" w:hAnsi="Times New Roman" w:cs="Times New Roman"/>
          <w:color w:val="333333"/>
          <w:sz w:val="24"/>
          <w:szCs w:val="24"/>
          <w:lang w:eastAsia="uk-UA"/>
        </w:rPr>
        <w:t>2. Для товарних підпозицій 0408 11 і 0409 19 застосовується таке: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166"/>
      <w:bookmarkEnd w:id="166"/>
      <w:r w:rsidRPr="00A74697">
        <w:rPr>
          <w:rFonts w:ascii="Times New Roman" w:eastAsia="Times New Roman" w:hAnsi="Times New Roman" w:cs="Times New Roman"/>
          <w:color w:val="333333"/>
          <w:sz w:val="24"/>
          <w:szCs w:val="24"/>
          <w:lang w:eastAsia="uk-UA"/>
        </w:rPr>
        <w:lastRenderedPageBreak/>
        <w:t>вираз "консервовані іншим способом" застосовується також до яєчних жовтків з невеликою кількістю солі (зазвичай кількість менш як 12 мас.%) або з невеликою кількістю хімічних речовин, доданих в цілях консервування, за умови, що виконуються обидві такі умови: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167"/>
      <w:bookmarkEnd w:id="167"/>
      <w:r w:rsidRPr="00A74697">
        <w:rPr>
          <w:rFonts w:ascii="Times New Roman" w:eastAsia="Times New Roman" w:hAnsi="Times New Roman" w:cs="Times New Roman"/>
          <w:color w:val="333333"/>
          <w:sz w:val="24"/>
          <w:szCs w:val="24"/>
          <w:lang w:eastAsia="uk-UA"/>
        </w:rPr>
        <w:t>(i) продукти зберігають характер яєчних жовтків товарних підпозицій 0408 11 та 0408 19;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8" w:name="n168"/>
      <w:bookmarkEnd w:id="168"/>
      <w:r w:rsidRPr="00A74697">
        <w:rPr>
          <w:rFonts w:ascii="Times New Roman" w:eastAsia="Times New Roman" w:hAnsi="Times New Roman" w:cs="Times New Roman"/>
          <w:color w:val="333333"/>
          <w:sz w:val="24"/>
          <w:szCs w:val="24"/>
          <w:lang w:eastAsia="uk-UA"/>
        </w:rPr>
        <w:t>(ii) сіль або хімічні речовини не використовуються в більшій кількості, ніж це необхідно для цілей консервування.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9" w:name="n169"/>
      <w:bookmarkEnd w:id="169"/>
      <w:r w:rsidRPr="00A74697">
        <w:rPr>
          <w:rFonts w:ascii="Times New Roman" w:eastAsia="Times New Roman" w:hAnsi="Times New Roman" w:cs="Times New Roman"/>
          <w:color w:val="333333"/>
          <w:sz w:val="24"/>
          <w:szCs w:val="24"/>
          <w:lang w:eastAsia="uk-UA"/>
        </w:rPr>
        <w:t>3. Молочні продукти товарної групи 4 включають молочні пермеати, які є молочними продуктами, характеризуються високим вмістом лактози та отримані шляхом видалення молочних жирів і білків з молока, сироватки, вершків та/або солодкої маслянки, та/або з аналогічної сировини шляхом ультрафільтрації або інших методів обробки.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0" w:name="n170"/>
      <w:bookmarkEnd w:id="170"/>
      <w:r w:rsidRPr="00A74697">
        <w:rPr>
          <w:rFonts w:ascii="Times New Roman" w:eastAsia="Times New Roman" w:hAnsi="Times New Roman" w:cs="Times New Roman"/>
          <w:color w:val="333333"/>
          <w:sz w:val="24"/>
          <w:szCs w:val="24"/>
          <w:lang w:eastAsia="uk-UA"/>
        </w:rPr>
        <w:t>4. Для товарних підпозицій 0404 10 та 0404 90 застосовується таке: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171"/>
      <w:bookmarkEnd w:id="171"/>
      <w:r w:rsidRPr="00A74697">
        <w:rPr>
          <w:rFonts w:ascii="Times New Roman" w:eastAsia="Times New Roman" w:hAnsi="Times New Roman" w:cs="Times New Roman"/>
          <w:color w:val="333333"/>
          <w:sz w:val="24"/>
          <w:szCs w:val="24"/>
          <w:lang w:eastAsia="uk-UA"/>
        </w:rPr>
        <w:t>Молочний пермеат відрізняється від сироваткового пермеату наявністю речовин (наприклад молочної кислоти, лактатів і глікомакропептидів), що утворюються у процесі виробництва молочної сироватки.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172"/>
      <w:bookmarkEnd w:id="172"/>
      <w:r w:rsidRPr="00A74697">
        <w:rPr>
          <w:rFonts w:ascii="Times New Roman" w:eastAsia="Times New Roman" w:hAnsi="Times New Roman" w:cs="Times New Roman"/>
          <w:color w:val="333333"/>
          <w:sz w:val="24"/>
          <w:szCs w:val="24"/>
          <w:lang w:eastAsia="uk-UA"/>
        </w:rPr>
        <w:t>Товарна підпозиція 0404 10 включає "сироватковий пермеат", який являє собою продукт із злегка кислим запахом, отриманий із сироватки або сумішей натуральних компонентів сироватки шляхом ультрафільтрації або інших методів обробки.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3" w:name="n173"/>
      <w:bookmarkEnd w:id="173"/>
      <w:r w:rsidRPr="00A74697">
        <w:rPr>
          <w:rFonts w:ascii="Times New Roman" w:eastAsia="Times New Roman" w:hAnsi="Times New Roman" w:cs="Times New Roman"/>
          <w:color w:val="333333"/>
          <w:sz w:val="24"/>
          <w:szCs w:val="24"/>
          <w:lang w:eastAsia="uk-UA"/>
        </w:rPr>
        <w:t>Наявність речовин у пермеаті, які утворені під час виробництва молочної сироватки (наприклад, молочна кислота, лактати та глікомакропептиди), є умовою класифікації "сироваткового пермеату" в товарній підпозиції 0404 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4" w:name="n174"/>
      <w:bookmarkEnd w:id="174"/>
      <w:r w:rsidRPr="00A74697">
        <w:rPr>
          <w:rFonts w:ascii="Times New Roman" w:eastAsia="Times New Roman" w:hAnsi="Times New Roman" w:cs="Times New Roman"/>
          <w:color w:val="333333"/>
          <w:sz w:val="24"/>
          <w:szCs w:val="24"/>
          <w:lang w:eastAsia="uk-UA"/>
        </w:rPr>
        <w:t>Товарна підпозиція 0404 90 включає "молочний пермеат", який являє собою продукт, як правило, з молочним запахом та отримується з молока шляхом ультрафільтрації або інших методів обробки.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5" w:name="n175"/>
      <w:bookmarkEnd w:id="175"/>
      <w:r w:rsidRPr="00A74697">
        <w:rPr>
          <w:rFonts w:ascii="Times New Roman" w:eastAsia="Times New Roman" w:hAnsi="Times New Roman" w:cs="Times New Roman"/>
          <w:color w:val="333333"/>
          <w:sz w:val="24"/>
          <w:szCs w:val="24"/>
          <w:lang w:eastAsia="uk-UA"/>
        </w:rPr>
        <w:t>"Молочний пермеат" не містить або містить малу кількість молочної кислоти та лактатів (максимальні кількісні рівні молочної кислоти та лактатів в молочному пермеаті такі: 0,1 мас.% в порошковій формі; 0,015 мас.% в рідкій формі). Зазначені показники вмісту молочної кислоти та лактатів в молочному пермеаті, а також відсутність глікомакропептидів є умовами для класифікації молочного пермеату в товарній позиції 0404 90.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176"/>
      <w:bookmarkEnd w:id="176"/>
      <w:r w:rsidRPr="00A74697">
        <w:rPr>
          <w:rFonts w:ascii="Times New Roman" w:eastAsia="Times New Roman" w:hAnsi="Times New Roman" w:cs="Times New Roman"/>
          <w:color w:val="333333"/>
          <w:sz w:val="24"/>
          <w:szCs w:val="24"/>
          <w:lang w:eastAsia="uk-UA"/>
        </w:rPr>
        <w:t>Для вимірювання вмісту лактатів необхідно використовувати методику, що викладена в ISO 8069:2005, а метод для визначення вмісту сичужної сироватки, </w:t>
      </w:r>
      <w:r w:rsidRPr="00A74697">
        <w:rPr>
          <w:rFonts w:ascii="Times New Roman" w:eastAsia="Times New Roman" w:hAnsi="Times New Roman" w:cs="Times New Roman"/>
          <w:i/>
          <w:iCs/>
          <w:color w:val="333333"/>
          <w:sz w:val="24"/>
          <w:szCs w:val="24"/>
          <w:lang w:eastAsia="uk-UA"/>
        </w:rPr>
        <w:t>англ. rennet whey</w:t>
      </w:r>
      <w:r w:rsidRPr="00A74697">
        <w:rPr>
          <w:rFonts w:ascii="Times New Roman" w:eastAsia="Times New Roman" w:hAnsi="Times New Roman" w:cs="Times New Roman"/>
          <w:color w:val="333333"/>
          <w:sz w:val="24"/>
          <w:szCs w:val="24"/>
          <w:lang w:eastAsia="uk-UA"/>
        </w:rPr>
        <w:t>, (тобто наявність казеїномакропептидів, таких як глікомакропептиди) викладений у додатку II до Регламенту ЄС </w:t>
      </w:r>
      <w:hyperlink r:id="rId185" w:anchor="n3" w:tgtFrame="_blank" w:history="1">
        <w:r w:rsidRPr="00A74697">
          <w:rPr>
            <w:rFonts w:ascii="Times New Roman" w:eastAsia="Times New Roman" w:hAnsi="Times New Roman" w:cs="Times New Roman"/>
            <w:color w:val="000099"/>
            <w:sz w:val="24"/>
            <w:szCs w:val="24"/>
            <w:u w:val="single"/>
            <w:lang w:eastAsia="uk-UA"/>
          </w:rPr>
          <w:t>№ 2018/150</w:t>
        </w:r>
      </w:hyperlink>
      <w:r w:rsidRPr="00A74697">
        <w:rPr>
          <w:rFonts w:ascii="Times New Roman" w:eastAsia="Times New Roman" w:hAnsi="Times New Roman" w:cs="Times New Roman"/>
          <w:color w:val="333333"/>
          <w:sz w:val="24"/>
          <w:szCs w:val="24"/>
          <w:lang w:eastAsia="uk-UA"/>
        </w:rPr>
        <w:t> від 30 січня 2018 року про внесення змін до Регламенту ЄС № 2016/1240 щодо методів аналізу та оцінки якості молока та молочних продуктів, які підлягають державному контролю (OJ L 26, 31.1.2018, p.14).</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92"/>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77" w:name="n177"/>
            <w:bookmarkEnd w:id="177"/>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Молоко та вершки, незгущені та без додання цукру чи інших підсолоджувальних речовин:</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жирів не більш як 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0401 10 10 00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жирів понад 1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0401 20 19 00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понад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0401 20 91 00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0401 20 99 00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жиру більш як 6 мас.%, але не більш як 10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жиру більш як 10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більш як 21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0401 50 11 00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0401 50 19 00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понад 21 мас.%, але не більш як 45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0401 50 31 00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0401 50 39 00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понад 45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0401 50 91 00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об’ємом нетто не більш як 2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0401 50 99 00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Молоко та вершки, згущені або з доданням цукру або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порошку, гранулах чи інших твердих видах, з вмістом жирів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0402 10 91 00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0402 10 99 00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порошку, гранулах чи інших твердих видах, з вмістом жирів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0402 21 18 00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0402 21 99 00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молоко спеціального призначення, для немовлят, у герметичній упаковці, масою нетто не більш як 500 г, з вмістом жирів понад 10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0402 29 15 00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0402 29 99 00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не більш як 8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8 мас.%, але не більш як 10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10 мас.%, але не більш як 45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0402 91 51 00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0402 91 59 00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45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0402 91 91 00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не більш як 9,5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9,5 мас.%, але не більш як 45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0402 99 39 00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45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2,5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0402 99 99 00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Йогурт; маслянка, коагульовані молоко та вершки, кефір та інші ферментовані або підкислені молоко та вершки, згущені або незгущені, з доданням цукру чи інших підсолоджувальних речовин або ароматизовані, або з доданням фруктів, горіхів чи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йогурт: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неароматизований та без додання фруктів, горіхів, какао, шоколаду, спецій, кави або кавового екстракту, рослин, частин рослин, злаків або хлібобулочних виробів: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 або інших підсолоджувальних речовин,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0403 20 13 00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3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3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шоколаду, спецій, кави або кавового екстракту, рослин, частин рослин, злаків або хлібобулочних виробів: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менш як 1,5 мас.% молочного жиру, 5 мас.% цукрози (включаючи інвертний цукор) або ізоглюкози, 5 мас.% глюкози або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0403 20 49 00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 ароматизований або з доданням фруктів, горіхів або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порошку, гранулах чи інших твердих видах, з вмістом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0403 20 53 00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 з вмістом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0403 20 93 00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3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0403 20 99 00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неароматизовані, без додання фруктів, горіхів або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порошку, гранулах чи інших твердих видах: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додання цукру або інших підсолоджувальних речовин,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додання цукру або інших підсолоджувальних речовин,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0403 90 53 00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3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0403 90 63 00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3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0403 90 69 00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ароматизовані або з доданням фруктів, горіхів або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порошку, гранулах або в іншому твердому вигляді, з вмістом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0403 90 73 00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 з вмістом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3 мас.%, але не більш як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0403 90 99 00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Молочна сироватка, згущена або незгущена, з доданням чи без додання цукру чи інших підсолоджувальних речовин; продукти, що складаються з натуральних компонентів молока, з доданням чи без додання цукру чи інших підсолоджувальних речовин,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молочна сироватка, видозмінена чи невидозмінена, згущена або незгущена, з доданням або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порошку, гранулах чи іншому твердому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 або інших підсолоджувальних речовин, з вмістом білків (вміст азоту </w:t>
            </w:r>
            <w:r w:rsidRPr="00A74697">
              <w:rPr>
                <w:rFonts w:ascii="Arial Unicode MS" w:eastAsia="Arial Unicode MS" w:hAnsi="Arial Unicode MS" w:cs="Arial Unicode MS" w:hint="eastAsia"/>
                <w:b/>
                <w:bCs/>
                <w:sz w:val="24"/>
                <w:szCs w:val="24"/>
                <w:lang w:eastAsia="uk-UA"/>
              </w:rPr>
              <w:t>×</w:t>
            </w:r>
            <w:r w:rsidRPr="00A74697">
              <w:rPr>
                <w:rFonts w:ascii="Times New Roman" w:eastAsia="Times New Roman" w:hAnsi="Times New Roman" w:cs="Times New Roman"/>
                <w:sz w:val="24"/>
                <w:szCs w:val="24"/>
                <w:lang w:eastAsia="uk-UA"/>
              </w:rPr>
              <w:t> 6,38):</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0404 10 02 00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0404 10 04 00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0404 10 06 00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0404 10 14 00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0404 10 16 00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 з вмістом білків (вміст азоту </w:t>
            </w:r>
            <w:r w:rsidRPr="00A74697">
              <w:rPr>
                <w:rFonts w:ascii="Arial Unicode MS" w:eastAsia="Arial Unicode MS" w:hAnsi="Arial Unicode MS" w:cs="Arial Unicode MS" w:hint="eastAsia"/>
                <w:b/>
                <w:bCs/>
                <w:sz w:val="24"/>
                <w:szCs w:val="24"/>
                <w:lang w:eastAsia="uk-UA"/>
              </w:rPr>
              <w:t>×</w:t>
            </w:r>
            <w:r w:rsidRPr="00A74697">
              <w:rPr>
                <w:rFonts w:ascii="Times New Roman" w:eastAsia="Times New Roman" w:hAnsi="Times New Roman" w:cs="Times New Roman"/>
                <w:sz w:val="24"/>
                <w:szCs w:val="24"/>
                <w:lang w:eastAsia="uk-UA"/>
              </w:rPr>
              <w:t> 6,38):</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0404 10 26 00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0404 10 28 00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0404 10 32 00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0404 10 34 00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0404 10 36 00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 або інших підсолоджувальних речовин, з вмістом білків (вміст азоту </w:t>
            </w:r>
            <w:r w:rsidRPr="00A74697">
              <w:rPr>
                <w:rFonts w:ascii="Arial Unicode MS" w:eastAsia="Arial Unicode MS" w:hAnsi="Arial Unicode MS" w:cs="Arial Unicode MS" w:hint="eastAsia"/>
                <w:b/>
                <w:bCs/>
                <w:sz w:val="24"/>
                <w:szCs w:val="24"/>
                <w:lang w:eastAsia="uk-UA"/>
              </w:rPr>
              <w:t>×</w:t>
            </w:r>
            <w:r w:rsidRPr="00A74697">
              <w:rPr>
                <w:rFonts w:ascii="Times New Roman" w:eastAsia="Times New Roman" w:hAnsi="Times New Roman" w:cs="Times New Roman"/>
                <w:sz w:val="24"/>
                <w:szCs w:val="24"/>
                <w:lang w:eastAsia="uk-UA"/>
              </w:rPr>
              <w:t> 6,38):</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0404 10 48 00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0404 10 52 00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0404 10 54 00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0404 10 56 00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0404 10 58 00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0404 10 62 00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 з вмістом білків (вміст азоту </w:t>
            </w:r>
            <w:r w:rsidRPr="00A74697">
              <w:rPr>
                <w:rFonts w:ascii="Arial Unicode MS" w:eastAsia="Arial Unicode MS" w:hAnsi="Arial Unicode MS" w:cs="Arial Unicode MS" w:hint="eastAsia"/>
                <w:b/>
                <w:bCs/>
                <w:sz w:val="24"/>
                <w:szCs w:val="24"/>
                <w:lang w:eastAsia="uk-UA"/>
              </w:rPr>
              <w:t>×</w:t>
            </w:r>
            <w:r w:rsidRPr="00A74697">
              <w:rPr>
                <w:rFonts w:ascii="Times New Roman" w:eastAsia="Times New Roman" w:hAnsi="Times New Roman" w:cs="Times New Roman"/>
                <w:sz w:val="24"/>
                <w:szCs w:val="24"/>
                <w:lang w:eastAsia="uk-UA"/>
              </w:rPr>
              <w:t> 6,38):</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0404 10 72 00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0404 10 74 00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0404 10 76 00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15 мас.%,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0404 10 78 00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0404 10 82 00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0404 10 84 00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цукру чи інших підсолоджувальних речовин,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0404 90 21 00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0404 90 23 00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0404 90 29 00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вмістом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0404 90 81 00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0404 90 83 00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понад 1,5 мас.%, але не більш як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0404 90 89 00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понад 27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Масло вершкове та інші жири, вироблені з молока; молочні пасти: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масло вершкове: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жирів не більш як 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масло вершкове натуральне: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0405 10 30 00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вершкове масло рекомбіноване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0405 10 50 00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вершкове масло сироваткове (підсирне)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молочні пасти: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жиру понад 39 мас.%, але не більш як 60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0405 20 30 00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жиру понад 60 мас.%, але не більш як 75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жиру понад 75 мас.%, але не більш як 80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жиру понад 99,3 мас.% і з вмістом води не більш як 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0405 90 90 00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Сири всіх видів і кисломолочний сир: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свіжий сир (без визрівання), включаючи сир з молочної сироватки, і кисломолочний сир: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жиру не більш як 40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0406 10 30 00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моцарелла в рідині або без неї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0406 10 50 00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0406 10 80 00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сири терті або в порошку, усіх сортів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сири плавлені, крім тертих або в порошку: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під час виготовлення яких використовувалися тільки сири ементальський (Emmentaler), грюєр (Gruyere) та апензель (Appenzell) і які можуть бути з доданням гларського сиру з травами, так званого "шабцигера" ("Schabzіger"); упаковані для роздрібної торгівлі, з вмістом жиру не більш як 56 мас.% у перерахунку на суху речовину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жиру не більш як 36 мас.% і з вмістом жиру в сухій речовині: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0406 30 31 00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48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0406 30 39 00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48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жирів понад 36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блакитні сири та інші сири, що містять прожилки, отримані внаслідок використання Penіcіllіum roquefortі: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рокфор (Roquefort)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0406 40 50 00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горгонзола (Gorgonzola)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сири: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0406 90 01 00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плавлених сирів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емменталь (Emmentaler)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грюєр (Gruyere), збрінц (Sbrіnz)</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0406 90 17 00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бергкезе (Bergkase), апензель (Appenzell)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фрибурзький сир (Fromage frіbourgeoіs), вашерен мон-дор (Vacherіn Mont d’Or) і тет де муан (Tete de Moіne)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чедер (Cheddar)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0406 90 23 00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едeм (Edam)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тільзитер (Tіlsіt)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кашкавал (Kashkaval)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0406 90 32 00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фета (Feta)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кефалотірі (Kefalo-Tyrі)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0406 90 37 00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фінляндія (Fіnlandіa)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0406 90 39 00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ярлсберг (Jarlsberg)</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сири з молока вівці чи молока буйволиці в ємностях з розсолом чи в бурдюках із шкури вівці чи кози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жиру не більш як 40 мас.% і з вмістом води в перерахунку на знежирену речовину: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не більш як 47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грана падано (Grana Padano), парміджано реджано (Parmіgіano Reggіano)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0406 90 63 00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фіоре сардо (Fіore Sardo), пекоріно (Pecorіno)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понад 47 мас.%, але не більш як 72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0406 90 73 00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проволоне (Provolone)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0406 90 74 00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мааздам (Maasdam)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асіяго (Asіago), качикавало (Cacіocavallo), монтасіо (Montasіo), рагузано (Ragusano)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0406 90 76 00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данбо (Danbo), фонталь (Fontal), фонтина (Fontіna), фінбо (Fynbo), хаварті (Havartі), марибо (Marіbo), самсо (Samsо)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0406 90 78 00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гауда (Gouda)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есром (Esrom), італіко (Italіco), кернгем (Kernhem), сен-нектер (Saіnt-Nectaіre), сен-полен (Saіnt-Paulіn), таледжіо (Taleggіo)</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0406 90 81 00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канталь (Cantal), чешир (Cheshіre), уенслідейл (Wensleydale), ланкашир (Lancashіre), подвійний глостерський (Double Gloucester), бларней (Blarney), колбі (Colby), монтерей (Monterey)</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0406 90 82 00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камамбер (Camembert)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0406 90 84 00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брі (Brіe)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кефалографієра (Kefalogravіera), касері (Kasserі)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 сири, з вмістом води в перерахунку на знежирену речовину: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0406 90 86 00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понад 47 мас.%, але не більш як 52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0406 90 89 00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понад 52 мас.%, але не більш як 62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понад 62 мас.%, але не більш як 72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понад 72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сири з молока корів, у ємностях із розсолом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0406 90 99 90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Яйця птахів у шкаралупі, свіжі, консервовані або варені: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запліднені яйця для інкубації: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кур свійських (Gallus domestіcus)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інших свійських птахів: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0407 19 11 00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індичі чи гусячі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0407 19 19 00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яйця свіжі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кур свійських (Gallus domestіcus)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0407 29 10 00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інших свійських птахів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0407 29 90 00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інших свійських птахів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0407 90 90 00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Яйця птиці без шкаралупи та яєчні жовтки, свіжі, сушені, варені у воді або на парі, формовані, морожені або консервовані іншим способом, з доданням чи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яєчні жовтки: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непридатні для вживання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непридатні для вживання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0408 19 81 00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рідкі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0408 19 89 00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включаючи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0408 91 20 00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непридатні для вживання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0408 91 80 00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непридатні для вживання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0408 99 80 00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0409 00 00 00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Мед натуральний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Комахи та інші їстівні продукти тваринного походження,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комахи: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0410 10 10 00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свіжі, охолоджені або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0410 10 91 00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їстівні мука та крупка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0410 10 99 00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0410 90 00 00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78" w:name="n178"/>
      <w:bookmarkEnd w:id="178"/>
      <w:r w:rsidRPr="00A74697">
        <w:rPr>
          <w:rFonts w:ascii="Times New Roman" w:eastAsia="Times New Roman" w:hAnsi="Times New Roman" w:cs="Times New Roman"/>
          <w:b/>
          <w:bCs/>
          <w:color w:val="333333"/>
          <w:sz w:val="28"/>
          <w:szCs w:val="28"/>
          <w:lang w:eastAsia="uk-UA"/>
        </w:rPr>
        <w:t>Група 05</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Продукти тваринного походження, в іншому місці не зазначені або не включені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9" w:name="n179"/>
      <w:bookmarkEnd w:id="17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0" w:name="n180"/>
      <w:bookmarkEnd w:id="180"/>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181"/>
      <w:bookmarkEnd w:id="181"/>
      <w:r w:rsidRPr="00A74697">
        <w:rPr>
          <w:rFonts w:ascii="Times New Roman" w:eastAsia="Times New Roman" w:hAnsi="Times New Roman" w:cs="Times New Roman"/>
          <w:color w:val="333333"/>
          <w:sz w:val="24"/>
          <w:szCs w:val="24"/>
          <w:lang w:eastAsia="uk-UA"/>
        </w:rPr>
        <w:t>(a) їстівні продукти (крім кишок, сечових міхурів, шлунків тварин, цілих чи шматками, та крові тварин, рідкої чи сухої);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182"/>
      <w:bookmarkEnd w:id="182"/>
      <w:r w:rsidRPr="00A74697">
        <w:rPr>
          <w:rFonts w:ascii="Times New Roman" w:eastAsia="Times New Roman" w:hAnsi="Times New Roman" w:cs="Times New Roman"/>
          <w:color w:val="333333"/>
          <w:sz w:val="24"/>
          <w:szCs w:val="24"/>
          <w:lang w:eastAsia="uk-UA"/>
        </w:rPr>
        <w:t>(b) шкури і шкіри, включаючи хутро, крім продукції товарної позиції 0505, та обрізків і аналогічних відходів необроблених шкур товарної позиції 0511 (</w:t>
      </w:r>
      <w:hyperlink r:id="rId186" w:anchor="n1154" w:history="1">
        <w:r w:rsidRPr="00A74697">
          <w:rPr>
            <w:rFonts w:ascii="Times New Roman" w:eastAsia="Times New Roman" w:hAnsi="Times New Roman" w:cs="Times New Roman"/>
            <w:color w:val="006600"/>
            <w:sz w:val="24"/>
            <w:szCs w:val="24"/>
            <w:u w:val="single"/>
            <w:lang w:eastAsia="uk-UA"/>
          </w:rPr>
          <w:t>група 41</w:t>
        </w:r>
      </w:hyperlink>
      <w:r w:rsidRPr="00A74697">
        <w:rPr>
          <w:rFonts w:ascii="Times New Roman" w:eastAsia="Times New Roman" w:hAnsi="Times New Roman" w:cs="Times New Roman"/>
          <w:color w:val="333333"/>
          <w:sz w:val="24"/>
          <w:szCs w:val="24"/>
          <w:lang w:eastAsia="uk-UA"/>
        </w:rPr>
        <w:t> чи </w:t>
      </w:r>
      <w:hyperlink r:id="rId187" w:anchor="n1188" w:history="1">
        <w:r w:rsidRPr="00A74697">
          <w:rPr>
            <w:rFonts w:ascii="Times New Roman" w:eastAsia="Times New Roman" w:hAnsi="Times New Roman" w:cs="Times New Roman"/>
            <w:color w:val="006600"/>
            <w:sz w:val="24"/>
            <w:szCs w:val="24"/>
            <w:u w:val="single"/>
            <w:lang w:eastAsia="uk-UA"/>
          </w:rPr>
          <w:t>43</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3" w:name="n183"/>
      <w:bookmarkEnd w:id="183"/>
      <w:r w:rsidRPr="00A74697">
        <w:rPr>
          <w:rFonts w:ascii="Times New Roman" w:eastAsia="Times New Roman" w:hAnsi="Times New Roman" w:cs="Times New Roman"/>
          <w:color w:val="333333"/>
          <w:sz w:val="24"/>
          <w:szCs w:val="24"/>
          <w:lang w:eastAsia="uk-UA"/>
        </w:rPr>
        <w:t>(c) текстильні матеріали тваринного походження для текстильної промисловості, крім кінського волосу та його відходів (</w:t>
      </w:r>
      <w:hyperlink r:id="rId188" w:anchor="n6" w:tgtFrame="_blank" w:history="1">
        <w:r w:rsidRPr="00A74697">
          <w:rPr>
            <w:rFonts w:ascii="Times New Roman" w:eastAsia="Times New Roman" w:hAnsi="Times New Roman" w:cs="Times New Roman"/>
            <w:color w:val="000099"/>
            <w:sz w:val="24"/>
            <w:szCs w:val="24"/>
            <w:u w:val="single"/>
            <w:lang w:eastAsia="uk-UA"/>
          </w:rPr>
          <w:t>розділ XI</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184"/>
      <w:bookmarkEnd w:id="184"/>
      <w:r w:rsidRPr="00A74697">
        <w:rPr>
          <w:rFonts w:ascii="Times New Roman" w:eastAsia="Times New Roman" w:hAnsi="Times New Roman" w:cs="Times New Roman"/>
          <w:color w:val="333333"/>
          <w:sz w:val="24"/>
          <w:szCs w:val="24"/>
          <w:lang w:eastAsia="uk-UA"/>
        </w:rPr>
        <w:t>(d) вузли та пучки, готові для виробництва мітел і щіток (</w:t>
      </w:r>
      <w:hyperlink r:id="rId189" w:anchor="n1242"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9603).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185"/>
      <w:bookmarkEnd w:id="185"/>
      <w:r w:rsidRPr="00A74697">
        <w:rPr>
          <w:rFonts w:ascii="Times New Roman" w:eastAsia="Times New Roman" w:hAnsi="Times New Roman" w:cs="Times New Roman"/>
          <w:color w:val="333333"/>
          <w:sz w:val="24"/>
          <w:szCs w:val="24"/>
          <w:lang w:eastAsia="uk-UA"/>
        </w:rPr>
        <w:lastRenderedPageBreak/>
        <w:t>2. У товарній позиції 0501 людське волосся, сортоване за довжиною, не вважається обробленим (за умови, що основи та кінці волосся не розташовані у відповідному порядку).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6" w:name="n186"/>
      <w:bookmarkEnd w:id="186"/>
      <w:r w:rsidRPr="00A74697">
        <w:rPr>
          <w:rFonts w:ascii="Times New Roman" w:eastAsia="Times New Roman" w:hAnsi="Times New Roman" w:cs="Times New Roman"/>
          <w:color w:val="333333"/>
          <w:sz w:val="24"/>
          <w:szCs w:val="24"/>
          <w:lang w:eastAsia="uk-UA"/>
        </w:rPr>
        <w:t>3. В УКТ ЗЕД термін "слонова кістка" означає бивні та ікла слона, бегемота, моржа, нарвала, дикого кабана, роги носорога, а також зуби всіх тварин.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7" w:name="n187"/>
      <w:bookmarkEnd w:id="187"/>
      <w:r w:rsidRPr="00A74697">
        <w:rPr>
          <w:rFonts w:ascii="Times New Roman" w:eastAsia="Times New Roman" w:hAnsi="Times New Roman" w:cs="Times New Roman"/>
          <w:color w:val="333333"/>
          <w:sz w:val="24"/>
          <w:szCs w:val="24"/>
          <w:lang w:eastAsia="uk-UA"/>
        </w:rPr>
        <w:t>4. В УКТ ЗЕД термін "кінський волос" означає волос гриви або хвоста коней чи великої рогатої худоби. Товарна позиція 0511 включає, серед інших (іnter alіa), кінський волос та його відходи, представлені або не представлені у вигляді шару волосу на підкладці або без неї.</w:t>
      </w:r>
    </w:p>
    <w:tbl>
      <w:tblPr>
        <w:tblW w:w="5000" w:type="pct"/>
        <w:tblCellMar>
          <w:top w:w="15" w:type="dxa"/>
          <w:left w:w="15" w:type="dxa"/>
          <w:bottom w:w="15" w:type="dxa"/>
          <w:right w:w="15" w:type="dxa"/>
        </w:tblCellMar>
        <w:tblLook w:val="04A0" w:firstRow="1" w:lastRow="0" w:firstColumn="1" w:lastColumn="0" w:noHBand="0" w:noVBand="1"/>
      </w:tblPr>
      <w:tblGrid>
        <w:gridCol w:w="1550"/>
        <w:gridCol w:w="3685"/>
        <w:gridCol w:w="1561"/>
        <w:gridCol w:w="899"/>
        <w:gridCol w:w="874"/>
        <w:gridCol w:w="1064"/>
      </w:tblGrid>
      <w:tr w:rsidR="00A74697" w:rsidRPr="00A74697" w:rsidTr="00A74697">
        <w:tc>
          <w:tcPr>
            <w:tcW w:w="1695"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88" w:name="n188"/>
            <w:bookmarkEnd w:id="188"/>
            <w:r w:rsidRPr="00A74697">
              <w:rPr>
                <w:rFonts w:ascii="Times New Roman" w:eastAsia="Times New Roman" w:hAnsi="Times New Roman" w:cs="Times New Roman"/>
                <w:sz w:val="24"/>
                <w:szCs w:val="24"/>
                <w:lang w:eastAsia="uk-UA"/>
              </w:rPr>
              <w:t>Код</w:t>
            </w:r>
          </w:p>
        </w:tc>
        <w:tc>
          <w:tcPr>
            <w:tcW w:w="3975"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0501 00 00 00</w:t>
            </w:r>
          </w:p>
        </w:tc>
        <w:tc>
          <w:tcPr>
            <w:tcW w:w="397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Людське волосся, необроблене, мите чи немите, знежирене чи незнежирене; відходи волосся</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Щетина свійських або диких свиней; борсуковий волос та інший волос, що використовуються для виробництва щіток; відходи щетини або волосу: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0502 10 00 00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щетина свійських або диких свиней та відходи щетини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0502 90 00 00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[0503]</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0504 00 00 00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Кишки, сечові міхури та шлунки тварин (крім риб’ячих), цілі та шматками, свіжі, охолоджені, морожені, солоні, у розсолі, сушені або копчені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Шкурки та інші частини птахів, укриті пір’ям або пухом, пір’я, частини пір’я (обрізані чи необрізані) і пух, очищені або неочищені, дезінфіковані чи оброблені з метою їх збереження, але які не пройшли подальшу обробку; порошок і відходи пір’я або частин пір’я: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0505 10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пір’я, придатне для набивання; пух: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0505 10 10 00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0505 10 90 00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0505 90 00 00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0506</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Кістки та роговий стрижень, необроблені, знежирені, які пройшли первинну обробку (але без надання форми), оброблені кислотою або дежелатиновані; порошок та відходи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0506 10 00 00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осеїн та кістки, оброблені кислотою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0506 90 00 00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0507</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Слонова кістка, черепаховий панцир, вус китовий та щетина з китового вуса, роги, роги оленя, копита, нігті, кігті та дзьоби, необроблені або які пройшли первинну обробку, але без надання форми; порошок і відходи цих матеріалів: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0507 10 00 00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слонова кістка; порошок і відходи слонової кістки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0507 90 00 00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0508 00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Корали та аналогічні матеріали, необроблені або які пройшли первинну обробку; черепашки та панцирі молюсків, ракоподібних чи голкошкірих, скелетні пластини каракатиць, необроблені або які пройшли первинну обробку, але без надання форми, їх порошок і відходи: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0508 00 10 00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червоний корал (Corallium rubrum)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0508 00 90 00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[0509]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0510 00 00 00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Амбра сіра, струмина боброва, цівета і мускус; шпанські мушки; жовч, у тому числі суха; залози та інші продукти тваринного </w:t>
            </w:r>
            <w:r w:rsidRPr="00A74697">
              <w:rPr>
                <w:rFonts w:ascii="Times New Roman" w:eastAsia="Times New Roman" w:hAnsi="Times New Roman" w:cs="Times New Roman"/>
                <w:sz w:val="24"/>
                <w:szCs w:val="24"/>
                <w:lang w:eastAsia="uk-UA"/>
              </w:rPr>
              <w:lastRenderedPageBreak/>
              <w:t>походження, що використовуються для виготовлення фармацевтичних засобів, свіжі, охолоджені, морожені або оброблені іншим способом для тимчасового зберігання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0511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тваринного походження, в іншому місці не зазначені; мертві тварини </w:t>
            </w:r>
            <w:hyperlink r:id="rId190" w:anchor="n34" w:history="1">
              <w:r w:rsidRPr="00A74697">
                <w:rPr>
                  <w:rFonts w:ascii="Times New Roman" w:eastAsia="Times New Roman" w:hAnsi="Times New Roman" w:cs="Times New Roman"/>
                  <w:color w:val="006600"/>
                  <w:sz w:val="24"/>
                  <w:szCs w:val="24"/>
                  <w:u w:val="single"/>
                  <w:lang w:eastAsia="uk-UA"/>
                </w:rPr>
                <w:t>групи 01</w:t>
              </w:r>
            </w:hyperlink>
            <w:r w:rsidRPr="00A74697">
              <w:rPr>
                <w:rFonts w:ascii="Times New Roman" w:eastAsia="Times New Roman" w:hAnsi="Times New Roman" w:cs="Times New Roman"/>
                <w:sz w:val="24"/>
                <w:szCs w:val="24"/>
                <w:lang w:eastAsia="uk-UA"/>
              </w:rPr>
              <w:t> або </w:t>
            </w:r>
            <w:hyperlink r:id="rId191" w:anchor="n121" w:history="1">
              <w:r w:rsidRPr="00A74697">
                <w:rPr>
                  <w:rFonts w:ascii="Times New Roman" w:eastAsia="Times New Roman" w:hAnsi="Times New Roman" w:cs="Times New Roman"/>
                  <w:color w:val="006600"/>
                  <w:sz w:val="24"/>
                  <w:szCs w:val="24"/>
                  <w:u w:val="single"/>
                  <w:lang w:eastAsia="uk-UA"/>
                </w:rPr>
                <w:t>03</w:t>
              </w:r>
            </w:hyperlink>
            <w:r w:rsidRPr="00A74697">
              <w:rPr>
                <w:rFonts w:ascii="Times New Roman" w:eastAsia="Times New Roman" w:hAnsi="Times New Roman" w:cs="Times New Roman"/>
                <w:sz w:val="24"/>
                <w:szCs w:val="24"/>
                <w:lang w:eastAsia="uk-UA"/>
              </w:rPr>
              <w:t>, непридатні для вживання: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0511 10 00 00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сперма биків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1</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продукти з риб або ракоподібних, молюсків чи інших водяних безхребетних; мертві тварини </w:t>
            </w:r>
            <w:hyperlink r:id="rId192" w:anchor="n121" w:history="1">
              <w:r w:rsidRPr="00A74697">
                <w:rPr>
                  <w:rFonts w:ascii="Times New Roman" w:eastAsia="Times New Roman" w:hAnsi="Times New Roman" w:cs="Times New Roman"/>
                  <w:color w:val="006600"/>
                  <w:sz w:val="24"/>
                  <w:szCs w:val="24"/>
                  <w:u w:val="single"/>
                  <w:lang w:eastAsia="uk-UA"/>
                </w:rPr>
                <w:t>групи 03</w:t>
              </w:r>
            </w:hyperlink>
            <w:r w:rsidRPr="00A74697">
              <w:rPr>
                <w:rFonts w:ascii="Times New Roman" w:eastAsia="Times New Roman" w:hAnsi="Times New Roman" w:cs="Times New Roman"/>
                <w:sz w:val="24"/>
                <w:szCs w:val="24"/>
                <w:lang w:eastAsia="uk-UA"/>
              </w:rPr>
              <w: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0511 91 10 00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відходи рибні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0511 91 90 00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сухожилля та жили; обрізи та аналогічні відходи необроблених шкур: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0511 99 10 10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сухожилля та жили (для медичних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0511 99 10 90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губки натуральні тваринного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0511 99 31 00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0511 99 39 00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0511 99 85</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0511 99 85 10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ембріони великої рогатої худоби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0511 99 85 90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after="150" w:line="240" w:lineRule="auto"/>
        <w:jc w:val="both"/>
        <w:rPr>
          <w:rFonts w:ascii="Times New Roman" w:eastAsia="Times New Roman" w:hAnsi="Times New Roman" w:cs="Times New Roman"/>
          <w:color w:val="333333"/>
          <w:sz w:val="24"/>
          <w:szCs w:val="24"/>
          <w:lang w:eastAsia="uk-UA"/>
        </w:rPr>
      </w:pPr>
      <w:bookmarkStart w:id="189" w:name="n189"/>
      <w:bookmarkEnd w:id="189"/>
      <w:r w:rsidRPr="00A74697">
        <w:rPr>
          <w:rFonts w:ascii="Times New Roman" w:eastAsia="Times New Roman" w:hAnsi="Times New Roman" w:cs="Times New Roman"/>
          <w:color w:val="333333"/>
          <w:sz w:val="20"/>
          <w:szCs w:val="20"/>
          <w:lang w:eastAsia="uk-UA"/>
        </w:rPr>
        <w:t>__________</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1</w:t>
      </w:r>
      <w:r w:rsidRPr="00A74697">
        <w:rPr>
          <w:rFonts w:ascii="Times New Roman" w:eastAsia="Times New Roman" w:hAnsi="Times New Roman" w:cs="Times New Roman"/>
          <w:color w:val="333333"/>
          <w:sz w:val="20"/>
          <w:szCs w:val="20"/>
          <w:lang w:eastAsia="uk-UA"/>
        </w:rPr>
        <w:t> Соломка (нормативна кількість, необхідна для осіменіння).</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90" w:name="n190"/>
      <w:bookmarkEnd w:id="190"/>
      <w:r w:rsidRPr="00A74697">
        <w:rPr>
          <w:rFonts w:ascii="Times New Roman" w:eastAsia="Times New Roman" w:hAnsi="Times New Roman" w:cs="Times New Roman"/>
          <w:b/>
          <w:bCs/>
          <w:color w:val="333333"/>
          <w:sz w:val="28"/>
          <w:szCs w:val="28"/>
          <w:lang w:eastAsia="uk-UA"/>
        </w:rPr>
        <w:lastRenderedPageBreak/>
        <w:t>Розділ II</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ПРОДУКТИ РОСЛИННОГО ПОХОДЖЕННЯ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1" w:name="n191"/>
      <w:bookmarkEnd w:id="191"/>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2" w:name="n192"/>
      <w:bookmarkEnd w:id="192"/>
      <w:r w:rsidRPr="00A74697">
        <w:rPr>
          <w:rFonts w:ascii="Times New Roman" w:eastAsia="Times New Roman" w:hAnsi="Times New Roman" w:cs="Times New Roman"/>
          <w:color w:val="333333"/>
          <w:sz w:val="24"/>
          <w:szCs w:val="24"/>
          <w:lang w:eastAsia="uk-UA"/>
        </w:rPr>
        <w:t>У цьому розділі термін "гранули" означає продукти, агломеровані безпосередньо пресуванням чи з доданням зв’язувальної речовини в кількості не більш як 3 мас.%.</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93" w:name="n193"/>
      <w:bookmarkEnd w:id="193"/>
      <w:r w:rsidRPr="00A74697">
        <w:rPr>
          <w:rFonts w:ascii="Times New Roman" w:eastAsia="Times New Roman" w:hAnsi="Times New Roman" w:cs="Times New Roman"/>
          <w:b/>
          <w:bCs/>
          <w:color w:val="333333"/>
          <w:sz w:val="28"/>
          <w:szCs w:val="28"/>
          <w:lang w:eastAsia="uk-UA"/>
        </w:rPr>
        <w:t>Група 06</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Живі дерева та інші рослини; цибулини, коріння та інші аналогічні частини рослин; зрізані квіти і декоративна зелень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4" w:name="n194"/>
      <w:bookmarkEnd w:id="194"/>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5" w:name="n195"/>
      <w:bookmarkEnd w:id="195"/>
      <w:r w:rsidRPr="00A74697">
        <w:rPr>
          <w:rFonts w:ascii="Times New Roman" w:eastAsia="Times New Roman" w:hAnsi="Times New Roman" w:cs="Times New Roman"/>
          <w:color w:val="333333"/>
          <w:sz w:val="24"/>
          <w:szCs w:val="24"/>
          <w:lang w:eastAsia="uk-UA"/>
        </w:rPr>
        <w:t>1. За умови дотримання винятків, зазначених у частині другій назви товарної позиції 0601, до цієї групи належать тільки живі дерева та рослини, включаючи розсаду овочів, що поставляються з парників, оранжерей чи розсадників для висадки чи для декоративних цілей; однак до цієї групи не включаються картопля, цибуля ріпчаста, цибуля-шалот, часник та інші продукти </w:t>
      </w:r>
      <w:hyperlink r:id="rId193" w:anchor="n198" w:history="1">
        <w:r w:rsidRPr="00A74697">
          <w:rPr>
            <w:rFonts w:ascii="Times New Roman" w:eastAsia="Times New Roman" w:hAnsi="Times New Roman" w:cs="Times New Roman"/>
            <w:color w:val="006600"/>
            <w:sz w:val="24"/>
            <w:szCs w:val="24"/>
            <w:u w:val="single"/>
            <w:lang w:eastAsia="uk-UA"/>
          </w:rPr>
          <w:t>групи 07</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6" w:name="n196"/>
      <w:bookmarkEnd w:id="196"/>
      <w:r w:rsidRPr="00A74697">
        <w:rPr>
          <w:rFonts w:ascii="Times New Roman" w:eastAsia="Times New Roman" w:hAnsi="Times New Roman" w:cs="Times New Roman"/>
          <w:color w:val="333333"/>
          <w:sz w:val="24"/>
          <w:szCs w:val="24"/>
          <w:lang w:eastAsia="uk-UA"/>
        </w:rPr>
        <w:t>2. Будь-яке посилання, зазначене в товарній позиції 0603 чи 0604, на товари слід розуміти як посилання на букети, корзини з квітами, вінки та аналогічні вироби, виготовлені повністю або частково з товарів такого роду, за винятком аксесуарів з інших матеріалів. Однак до цих товарних позицій не включаються колажі або аналогічні декоративні зображення товарної позиції 9701.</w:t>
      </w:r>
    </w:p>
    <w:tbl>
      <w:tblPr>
        <w:tblW w:w="5000" w:type="pct"/>
        <w:tblCellMar>
          <w:top w:w="15" w:type="dxa"/>
          <w:left w:w="15" w:type="dxa"/>
          <w:bottom w:w="15" w:type="dxa"/>
          <w:right w:w="15" w:type="dxa"/>
        </w:tblCellMar>
        <w:tblLook w:val="04A0" w:firstRow="1" w:lastRow="0" w:firstColumn="1" w:lastColumn="0" w:noHBand="0" w:noVBand="1"/>
      </w:tblPr>
      <w:tblGrid>
        <w:gridCol w:w="1540"/>
        <w:gridCol w:w="3692"/>
        <w:gridCol w:w="1561"/>
        <w:gridCol w:w="899"/>
        <w:gridCol w:w="877"/>
        <w:gridCol w:w="1064"/>
      </w:tblGrid>
      <w:tr w:rsidR="00A74697" w:rsidRPr="00A74697" w:rsidTr="00A74697">
        <w:tc>
          <w:tcPr>
            <w:tcW w:w="1695"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97" w:name="n197"/>
            <w:bookmarkEnd w:id="197"/>
            <w:r w:rsidRPr="00A74697">
              <w:rPr>
                <w:rFonts w:ascii="Times New Roman" w:eastAsia="Times New Roman" w:hAnsi="Times New Roman" w:cs="Times New Roman"/>
                <w:sz w:val="24"/>
                <w:szCs w:val="24"/>
                <w:lang w:eastAsia="uk-UA"/>
              </w:rPr>
              <w:t>Код</w:t>
            </w:r>
          </w:p>
        </w:tc>
        <w:tc>
          <w:tcPr>
            <w:tcW w:w="3975"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w:t>
            </w:r>
          </w:p>
        </w:tc>
        <w:tc>
          <w:tcPr>
            <w:tcW w:w="397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Цибулини, бульби, кореневі бульби, бульбоцибулини, кореневища, включаючи розгалужені кореневища, у стані вегетативного спокою, у стані вегетації або цвітіння; саджанці, рослини та корені цикорію, крім коренів </w:t>
            </w:r>
            <w:hyperlink r:id="rId194" w:anchor="n281"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1212:</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цибулини, бульби, кореневі бульби, бульбоцибулини, кореневища, включаючи розгалужені кореневища, у стані вегетативного спокою: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0601 10 10 00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гіацинти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0601 10 20 00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нарциси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0601 10 30 00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тюльпани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0601 10 40 00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гладіолуси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0601 10 90 00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0601 20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цибулини, бульби, кореневі бульби, бульбоцибулини, кореневища, включаючи розгалужені кореневища, у стані вегетації або цвітіння; саджанці, рослини та корені цикорію: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0601 20 10 00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саджанці, рослини та корені цикорію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0601 20 30 00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орхідеї, гіацинти, нарциси та тюльпани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0601 20 90 00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живі рослини (включаючи їх коріння), живці (включаючи живці для щеплення); міцелій грибів: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невкорінені живці (включаючи живці для щеплення):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0602 10 10 00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винограду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0602 10 90 00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дерева, кущі та чагарники, що утворюють їстівні плоди або горіхи, щеплені чи нещеплені: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0602 20 10 00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живці винограду, щеплені чи укорінені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0602 20 20 00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відкритою (голою) кореневою системою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0602 20 30 00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цитрусові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0602 20 80 00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0602 30 00 00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рододендрони та азалії, щеплені чи нещеплені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0602 40 00 00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троянди, щеплені чи нещеплені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0602 90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0602 90 10 00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міцелій грибів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рослини ананасу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0602 90 30 00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рослини овочевих культур, суниці та полуниці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рослини для відкритого ґрунту: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дерева, кущі та чагарники: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0602 90 41 00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дерева лісові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0602 90 45 00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живці укорінені та молоді рослини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0602 90 46 00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відкритою (голою) кореневою системою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0602 90 47 00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хвойні і вічнозелені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0602 90 48 00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0602 90 50 00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рослини для відкритого ґрунту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рослини для закритого ґрунту: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0602 90 70 00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живці укорінені та молоді рослини, за винятком кактусів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0602 90 91 00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квіткові рослини з пуп’янками чи квітучі, за винятком кактусів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0602 90 99 00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0603</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Зрізані квітки та пуп’янки, придатні для складення букетів або для декоративних цілей, свіжі, засушені, вибілені, пофарбовані, просочені або оброблені іншим способом: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троянди: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0603 11 00 10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0603 11 00 90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0603 12 00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гвоздики: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0603 12 00 10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0603 12 00 90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0603 13 00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орхідеї: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0603 13 00 10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0603 13 00 90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0603 14 00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хризантеми: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0603 14 00 10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0603 14 00 90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0603 15 00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лілії (Lіlіum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0603 15 00 10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0603 15 00 90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гладіолуси: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0603 19 10 10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0603 19 10 90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ранункули: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0603 19 20 10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0603 19 20 90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0603 19 70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0603 19 70 10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червня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0603 19 70 90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листопада до 31 травня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0603 90 00 00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Листя, гілки та інші частини рослин, без квіток або пуп’янків, трави, мохи та лишайники, придатні для складення букетів або для декоративних цілей, свіжі, засушені, вибілені, пофарбовані, просочені або оброблені іншим способом: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0604 20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мохи та лишайники: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0604 20 11 00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ягель (оленячий мох)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0604 20 19 00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0604 20 20 00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різдвяні дерева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0604 20 40 00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гілки хвойних дерев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0604 20 90 00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мохи та лишайники: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0604 90 11 00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ягель (оленячий мох)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0604 90 19 00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0604 90 91</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засушені, без подальшої обробки: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0604 90 91 10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листопада до 30 квітня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0604 90 91 90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травня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0604 90 99</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0604 90 99 10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листопада до 30 квітня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6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0604 90 99 90</w:t>
            </w:r>
          </w:p>
        </w:tc>
        <w:tc>
          <w:tcPr>
            <w:tcW w:w="39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1 травня до 31 жовтня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98" w:name="n198"/>
      <w:bookmarkEnd w:id="198"/>
      <w:r w:rsidRPr="00A74697">
        <w:rPr>
          <w:rFonts w:ascii="Times New Roman" w:eastAsia="Times New Roman" w:hAnsi="Times New Roman" w:cs="Times New Roman"/>
          <w:b/>
          <w:bCs/>
          <w:color w:val="333333"/>
          <w:sz w:val="28"/>
          <w:szCs w:val="28"/>
          <w:lang w:eastAsia="uk-UA"/>
        </w:rPr>
        <w:t>Група 07</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Овочі та деякі їстівні коренеплоди і бульби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9" w:name="n199"/>
      <w:bookmarkEnd w:id="19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0" w:name="n200"/>
      <w:bookmarkEnd w:id="200"/>
      <w:r w:rsidRPr="00A74697">
        <w:rPr>
          <w:rFonts w:ascii="Times New Roman" w:eastAsia="Times New Roman" w:hAnsi="Times New Roman" w:cs="Times New Roman"/>
          <w:color w:val="333333"/>
          <w:sz w:val="24"/>
          <w:szCs w:val="24"/>
          <w:lang w:eastAsia="uk-UA"/>
        </w:rPr>
        <w:t>1. Ця група не включає кормові продукти, класифіковані в </w:t>
      </w:r>
      <w:hyperlink r:id="rId195" w:anchor="n281"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1214.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1" w:name="n201"/>
      <w:bookmarkEnd w:id="201"/>
      <w:r w:rsidRPr="00A74697">
        <w:rPr>
          <w:rFonts w:ascii="Times New Roman" w:eastAsia="Times New Roman" w:hAnsi="Times New Roman" w:cs="Times New Roman"/>
          <w:color w:val="333333"/>
          <w:sz w:val="24"/>
          <w:szCs w:val="24"/>
          <w:lang w:eastAsia="uk-UA"/>
        </w:rPr>
        <w:t>2. У товарних позиціях 0709-0712 термін "овочі" включає також їстівні гриби, трюфелі, маслини, або оливки, каперси, кабачки, гарбузи, баклажани, цукрову кукурудзу (Zea mays var. saccharata), перець роду Capsіcum або Pіmenta, фенхель, петрушку, купир, естрагон, крес-салат і майоран культурний (Majorana hortensіs або Orіganum majorana).</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2" w:name="n202"/>
      <w:bookmarkEnd w:id="202"/>
      <w:r w:rsidRPr="00A74697">
        <w:rPr>
          <w:rFonts w:ascii="Times New Roman" w:eastAsia="Times New Roman" w:hAnsi="Times New Roman" w:cs="Times New Roman"/>
          <w:color w:val="333333"/>
          <w:sz w:val="24"/>
          <w:szCs w:val="24"/>
          <w:lang w:eastAsia="uk-UA"/>
        </w:rPr>
        <w:t>3. Товарна позиція 0712 включає сушені овочі всіх видів, зазначені в товарних позиціях 0701-0711, крім: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3" w:name="n203"/>
      <w:bookmarkEnd w:id="203"/>
      <w:r w:rsidRPr="00A74697">
        <w:rPr>
          <w:rFonts w:ascii="Times New Roman" w:eastAsia="Times New Roman" w:hAnsi="Times New Roman" w:cs="Times New Roman"/>
          <w:color w:val="333333"/>
          <w:sz w:val="24"/>
          <w:szCs w:val="24"/>
          <w:lang w:eastAsia="uk-UA"/>
        </w:rPr>
        <w:t>(a) сушених бобових овочів, лущених (товарна позиція 0713);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4" w:name="n204"/>
      <w:bookmarkEnd w:id="204"/>
      <w:r w:rsidRPr="00A74697">
        <w:rPr>
          <w:rFonts w:ascii="Times New Roman" w:eastAsia="Times New Roman" w:hAnsi="Times New Roman" w:cs="Times New Roman"/>
          <w:color w:val="333333"/>
          <w:sz w:val="24"/>
          <w:szCs w:val="24"/>
          <w:lang w:eastAsia="uk-UA"/>
        </w:rPr>
        <w:t>(b) цукрової кукурудзи у вигляді, зазначеному в </w:t>
      </w:r>
      <w:hyperlink r:id="rId196" w:anchor="n254" w:history="1">
        <w:r w:rsidRPr="00A74697">
          <w:rPr>
            <w:rFonts w:ascii="Times New Roman" w:eastAsia="Times New Roman" w:hAnsi="Times New Roman" w:cs="Times New Roman"/>
            <w:color w:val="006600"/>
            <w:sz w:val="24"/>
            <w:szCs w:val="24"/>
            <w:u w:val="single"/>
            <w:lang w:eastAsia="uk-UA"/>
          </w:rPr>
          <w:t>товарних позиціях</w:t>
        </w:r>
      </w:hyperlink>
      <w:r w:rsidRPr="00A74697">
        <w:rPr>
          <w:rFonts w:ascii="Times New Roman" w:eastAsia="Times New Roman" w:hAnsi="Times New Roman" w:cs="Times New Roman"/>
          <w:color w:val="333333"/>
          <w:sz w:val="24"/>
          <w:szCs w:val="24"/>
          <w:lang w:eastAsia="uk-UA"/>
        </w:rPr>
        <w:t> 1102-1104;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5" w:name="n205"/>
      <w:bookmarkEnd w:id="205"/>
      <w:r w:rsidRPr="00A74697">
        <w:rPr>
          <w:rFonts w:ascii="Times New Roman" w:eastAsia="Times New Roman" w:hAnsi="Times New Roman" w:cs="Times New Roman"/>
          <w:color w:val="333333"/>
          <w:sz w:val="24"/>
          <w:szCs w:val="24"/>
          <w:lang w:eastAsia="uk-UA"/>
        </w:rPr>
        <w:t>(c) борошна, круп, порошків, гранул, пластівців з картоплі (</w:t>
      </w:r>
      <w:hyperlink r:id="rId197" w:anchor="n25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6" w:name="n206"/>
      <w:bookmarkEnd w:id="206"/>
      <w:r w:rsidRPr="00A74697">
        <w:rPr>
          <w:rFonts w:ascii="Times New Roman" w:eastAsia="Times New Roman" w:hAnsi="Times New Roman" w:cs="Times New Roman"/>
          <w:color w:val="333333"/>
          <w:sz w:val="24"/>
          <w:szCs w:val="24"/>
          <w:lang w:eastAsia="uk-UA"/>
        </w:rPr>
        <w:t>(d) борошна, круп, порошків із сушених бобових овочів товарної позиції 0713 (</w:t>
      </w:r>
      <w:hyperlink r:id="rId198" w:anchor="n25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1106).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7" w:name="n207"/>
      <w:bookmarkEnd w:id="207"/>
      <w:r w:rsidRPr="00A74697">
        <w:rPr>
          <w:rFonts w:ascii="Times New Roman" w:eastAsia="Times New Roman" w:hAnsi="Times New Roman" w:cs="Times New Roman"/>
          <w:color w:val="333333"/>
          <w:sz w:val="24"/>
          <w:szCs w:val="24"/>
          <w:lang w:eastAsia="uk-UA"/>
        </w:rPr>
        <w:t>4. До цієї групи не включається перець роду Capsіcum або Pіmenta, сушений, подрібнений або мелений (</w:t>
      </w:r>
      <w:hyperlink r:id="rId199" w:anchor="n223"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0904).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8" w:name="n208"/>
      <w:bookmarkEnd w:id="208"/>
      <w:r w:rsidRPr="00A74697">
        <w:rPr>
          <w:rFonts w:ascii="Times New Roman" w:eastAsia="Times New Roman" w:hAnsi="Times New Roman" w:cs="Times New Roman"/>
          <w:color w:val="333333"/>
          <w:sz w:val="24"/>
          <w:szCs w:val="24"/>
          <w:lang w:eastAsia="uk-UA"/>
        </w:rPr>
        <w:t>5. До товарної позиції 0711 включаються овочі, які були оброблені виключно для забезпечення їх тимчасового зберігання під час транспортування або зберігання перед використанням (наприклад газоподібним діоксидом сірки, у розсолі, у сірчаній воді або у інших розчинах консервантів), за умови що вони залишаються непридатними для безпосереднього вживання в їжу у такому вигляді.</w:t>
      </w:r>
    </w:p>
    <w:tbl>
      <w:tblPr>
        <w:tblW w:w="5000" w:type="pct"/>
        <w:tblCellMar>
          <w:top w:w="15" w:type="dxa"/>
          <w:left w:w="15" w:type="dxa"/>
          <w:bottom w:w="15" w:type="dxa"/>
          <w:right w:w="15" w:type="dxa"/>
        </w:tblCellMar>
        <w:tblLook w:val="04A0" w:firstRow="1" w:lastRow="0" w:firstColumn="1" w:lastColumn="0" w:noHBand="0" w:noVBand="1"/>
      </w:tblPr>
      <w:tblGrid>
        <w:gridCol w:w="1554"/>
        <w:gridCol w:w="3677"/>
        <w:gridCol w:w="1561"/>
        <w:gridCol w:w="899"/>
        <w:gridCol w:w="878"/>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09" w:name="n209"/>
            <w:bookmarkEnd w:id="209"/>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Картопля, свіжа або охолоджена:</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насіннєва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0701 90 10 00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0701 90 50 00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молода, з 1 січня до 30 червня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0701 90 90 00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0702 00 00 00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Помідори,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Цибуля ріпчаста, цибуля-шалот, часник, цибуля-порей та інші цибулинні овочі,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цибуля ріпчаста і цибуля-шалот: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цибуля ріпчаста: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насіннєва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цибуля-шалот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часник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0703 90 00 00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цибуля-порей та інші цибулинні овочі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Капуста головчаста, капуста цвітна, кольрабі, капуста листова та аналогічні їстівні овочі роду Вrassіca,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капуста цвітна та капуста броколі: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капуста цвітна та головчаста капуста броколі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капуста брюссельська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капуста білоголова та червоноголова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0704 90 90 00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Салат-латук (Lactuca satіva) і цикорій (Cіchorіum spp.),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салат-латук: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0705 11 00 00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головчасті сорти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0705 19 00 00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цикорій: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0705 21 00 00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цикорій звичайний (Cіchorіum іntybus var. folіosum)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0705 29 00 00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Морква, ріпа, буряк столовий, солодкий корінь, редька, селера коренева та аналогічні їстівні коренеплоди,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0706 10 00 00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морква та ріпа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0706 90 10 00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селера коренева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0706 90 30 00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хрін звичайний (Cochlearіa armoracіa)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0706 90 90 00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Огірки, корнішони,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0707 00 05 00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огірки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0707 00 90 00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корнішони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Бобові овочі, лущені або нелущені,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0708 10 00 00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горох (Pіsum satіvum)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0708 20 00 00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квасоля (Vіgna spp., Phaseolus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0708 90 00 00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бобові овочі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овочі, свіжі або охолоджені: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спаржа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баклажани (бадріджани)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селера, крім селери кореневої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гриби та трюфелі: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 роду Аgarіcus (печериці, або шампіньйони)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 роду болетус (Boletus)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 роду лисички (Cantharellus)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шиїтаке (Lentinus edodes)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мацутаке (Tricholoma matsutake, Tricholoma magnivelare, Tricholoma anatolicum, Tricholoma dulciolens, Tricholoma caligatum)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трюфелі (Tuber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0709 59 00 00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0709 60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перець роду Capsіcum або роду Pіmenta: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0709 60 10 00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солодкий перець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0709 60 91 00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роду Capsіcum для виробництва капсицину чи олійно-смолистих барвників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0709 60 95 00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ефірних олій чи резиноїдів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0709 60 99 00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0709 70 00 00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шпинат, шпинат новозеландський і лобода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артишоки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маслини, або оливки: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призначені для вживання, крім виробництва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гарбузи, кабачки та інші овочі родини гарбузових (Cucurbіta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кабачки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салатні овочі, крім салату-латуку (Lactuca satіva) і цикорію (Cіchorіum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буряк листовий і артишок іспанський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каперси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фенхель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цукрова кукурудза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0709 99 90 00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(сирі або варені у воді чи на парі), 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картопля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бобові овочі, лущені або нелущені: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горох (Pіsum satіvum)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0710 22 00 00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квасоля (Vіgna spp., Phaseolus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шпинат, шпинат новозеландський і лобода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цукрова кукурудза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овочі: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маслини, або оливки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перець роду Capsіcum або роду Pіmenta: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перець солодкий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роду Аgarіcus (печериці, або шампіньйони)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помідори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артишоки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спаржа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0710 80 95 00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0710 90 00 00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консервовані для тимчасового зберігання, але непридатні для безпосереднього вживання в їжу в такому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маслини, або оливки: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призначені для вживання, крім виробництва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0711 40 00 00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огірки, корнішони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гриби та трюфелі: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 роду Аgarіcus (печериці, або шампіньйони)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0711 59 00 00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овочі;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овочі: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плоди роду Capsіcum або роду Pіmenta, крім солодкого перцю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цукрова кукурудза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цибуля ріпчаста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каперси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0711 90 90 00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сушені, цілі, нарізані шматками, скибками, подрібнені чи у вигляді порошку, але без будь-якої подальшої обробки: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цибуля ріпчаста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гриби, аурикулярії (Aurіcularіa spp.), тремелові гриби (Tremella spp.) і трюфелі: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 роду Аgarіcus (печериці, або шампіньйони)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аурикулярії (Aurіcularіa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0712 33 00 00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тремелові гриби (Tremella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0712 34 00 00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шиїтаке (Lentinus edodes)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0712 39 00 00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овочі;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0712 90 05 00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картопля, включаючи нарізану шматками чи скибками, але без будь-якої подальшої обробки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цукрова кукурудза (Zea mays var. saccharata):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гібрид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помідори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морква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0712 90 90 00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бобові, сушені, лущені, очищені або неочищені від насіннєвої оболонки, подрібнені або неподрібнені: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горох (Pіsum satіvum):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турецький горох (нут)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квасоля (Vіgna spp., Phaseolus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квасоля видів Vіgna mungo (L.) Hepper або Vіgna radіata (L.) Wіlczek</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квасоля дрібна червона (адзукі) (Phaseolus або Vіgna angularіs)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квасоля звичайна, включаючи білу дрібну квасолю (Phasеolus vulgarіs):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0713 34 00 00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земляний горіх бамбара (Vіgna subterranea або Voandzeіa subterranea)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коров’ячий горох (Vіgna unguіculata)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0713 39 00 00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сочевиця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боби кормові, або кінські, великонасіннєві (Vіcіa faba var. Major) і боби кормові, або кінські, дрібнонасіннєві (Vіcіa faba var. equіna, Vіcіa faba var. Mіnor)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голубиний горох (Cajanus cajan)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0713 90 00 00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Маніок, маранта, салеп, топінамбур, солодка картопля, або батат, аналогічні коренеплоди чи бульби з високим вмістом крохмалю або інуліну, свіжі, охолоджені, морожені або сушені, цілі чи нарізані скибками або у вигляді гранул; серцевина сагової пальми: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маніок (касава)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картопля солодка, або батат: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свіжа, ціла, призначена для вживання в їжу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ямс (Dіoscorea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таро (Colocasіa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карибська капуста (Xanthosoma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0714 90 20 00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маранта, салеп і аналогічні коренеплоди та бульби з високим вмістом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0714 90 90 00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10" w:name="n210"/>
      <w:bookmarkEnd w:id="210"/>
      <w:r w:rsidRPr="00A74697">
        <w:rPr>
          <w:rFonts w:ascii="Times New Roman" w:eastAsia="Times New Roman" w:hAnsi="Times New Roman" w:cs="Times New Roman"/>
          <w:b/>
          <w:bCs/>
          <w:color w:val="333333"/>
          <w:sz w:val="28"/>
          <w:szCs w:val="28"/>
          <w:lang w:eastAsia="uk-UA"/>
        </w:rPr>
        <w:t>Група 08</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Їстівні плоди та горіхи; шкірки цитрусових або динь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1" w:name="n211"/>
      <w:bookmarkEnd w:id="211"/>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2" w:name="n212"/>
      <w:bookmarkEnd w:id="212"/>
      <w:r w:rsidRPr="00A74697">
        <w:rPr>
          <w:rFonts w:ascii="Times New Roman" w:eastAsia="Times New Roman" w:hAnsi="Times New Roman" w:cs="Times New Roman"/>
          <w:color w:val="333333"/>
          <w:sz w:val="24"/>
          <w:szCs w:val="24"/>
          <w:lang w:eastAsia="uk-UA"/>
        </w:rPr>
        <w:t>1. Ця група не включає неїстівні плоди або горіхи.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3" w:name="n213"/>
      <w:bookmarkEnd w:id="213"/>
      <w:r w:rsidRPr="00A74697">
        <w:rPr>
          <w:rFonts w:ascii="Times New Roman" w:eastAsia="Times New Roman" w:hAnsi="Times New Roman" w:cs="Times New Roman"/>
          <w:color w:val="333333"/>
          <w:sz w:val="24"/>
          <w:szCs w:val="24"/>
          <w:lang w:eastAsia="uk-UA"/>
        </w:rPr>
        <w:t>2. Охолоджені плоди та горіхи слід включати до тих самих позицій, що і відповідні свіжі плоди та горіхи.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4" w:name="n214"/>
      <w:bookmarkEnd w:id="214"/>
      <w:r w:rsidRPr="00A74697">
        <w:rPr>
          <w:rFonts w:ascii="Times New Roman" w:eastAsia="Times New Roman" w:hAnsi="Times New Roman" w:cs="Times New Roman"/>
          <w:color w:val="333333"/>
          <w:sz w:val="24"/>
          <w:szCs w:val="24"/>
          <w:lang w:eastAsia="uk-UA"/>
        </w:rPr>
        <w:t>3. Сушені плоди або сушені горіхи цієї групи можуть зазнавати часткової регідратації чи іншої обробки з метою: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5" w:name="n215"/>
      <w:bookmarkEnd w:id="215"/>
      <w:r w:rsidRPr="00A74697">
        <w:rPr>
          <w:rFonts w:ascii="Times New Roman" w:eastAsia="Times New Roman" w:hAnsi="Times New Roman" w:cs="Times New Roman"/>
          <w:color w:val="333333"/>
          <w:sz w:val="24"/>
          <w:szCs w:val="24"/>
          <w:lang w:eastAsia="uk-UA"/>
        </w:rPr>
        <w:t>(a) поліпшення їх консервації чи зберігання, стійкості (наприклад шляхом помірної термічної обробки, обробки сіркою, доданням сорбінової кислоти чи сорбату калію);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6" w:name="n216"/>
      <w:bookmarkEnd w:id="216"/>
      <w:r w:rsidRPr="00A74697">
        <w:rPr>
          <w:rFonts w:ascii="Times New Roman" w:eastAsia="Times New Roman" w:hAnsi="Times New Roman" w:cs="Times New Roman"/>
          <w:color w:val="333333"/>
          <w:sz w:val="24"/>
          <w:szCs w:val="24"/>
          <w:lang w:eastAsia="uk-UA"/>
        </w:rPr>
        <w:t>(b) поліпшення чи збереження їх зовнішнього вигляду (наприклад шляхом додання олії чи в невеликій кількості глюкозного сиропу), за умови що вони зберігають властивості сушених плодів або горіхів.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7" w:name="n217"/>
      <w:bookmarkEnd w:id="217"/>
      <w:r w:rsidRPr="00A74697">
        <w:rPr>
          <w:rFonts w:ascii="Times New Roman" w:eastAsia="Times New Roman" w:hAnsi="Times New Roman" w:cs="Times New Roman"/>
          <w:color w:val="333333"/>
          <w:sz w:val="24"/>
          <w:szCs w:val="24"/>
          <w:lang w:eastAsia="uk-UA"/>
        </w:rPr>
        <w:t>4. До товарної позиції 0812 включаються фрукти та горіхи, які були оброблені виключно для забезпечення їх тимчасової консервації під час транспортування або зберігання перед використанням (наприклад газоподібним діоксидом сірки, у розсолі, у сірчаній воді або у інших розчинах консервантів), за умови що вони залишаються непридатними для безпосереднього вживання в їжу у такому вигляді.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8" w:name="n218"/>
      <w:bookmarkEnd w:id="218"/>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9" w:name="n219"/>
      <w:bookmarkEnd w:id="219"/>
      <w:r w:rsidRPr="00A74697">
        <w:rPr>
          <w:rFonts w:ascii="Times New Roman" w:eastAsia="Times New Roman" w:hAnsi="Times New Roman" w:cs="Times New Roman"/>
          <w:color w:val="333333"/>
          <w:sz w:val="24"/>
          <w:szCs w:val="24"/>
          <w:lang w:eastAsia="uk-UA"/>
        </w:rPr>
        <w:t>1. Вміст різноманітних цукрів у перерахунку на цукрозу (цукристість) у продуктах цієї групи відповідає показникам рефрактометра при температурі 20 °C, помноженим на коефіцієнт 0,95 згідно з додатком до Регламенту ЄС № 974/2014 від 11.09.2014 (OJ L 274, 16.09.2014, p. 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0" w:name="n220"/>
      <w:bookmarkEnd w:id="220"/>
      <w:r w:rsidRPr="00A74697">
        <w:rPr>
          <w:rFonts w:ascii="Times New Roman" w:eastAsia="Times New Roman" w:hAnsi="Times New Roman" w:cs="Times New Roman"/>
          <w:color w:val="333333"/>
          <w:sz w:val="24"/>
          <w:szCs w:val="24"/>
          <w:lang w:eastAsia="uk-UA"/>
        </w:rPr>
        <w:t>2. У товарних категоріях 0811 90 11, 0811 90 31 і 0811 90 85 термін "тропічні плоди" означає плоди гуаяви, манго, мангостану, папаї, тамаринду, анакардії, личі, джекфрута, або хлібного дерева, саподили, пасифлори, або страстоцвіту, карамболи та пітаї.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1" w:name="n221"/>
      <w:bookmarkEnd w:id="221"/>
      <w:r w:rsidRPr="00A74697">
        <w:rPr>
          <w:rFonts w:ascii="Times New Roman" w:eastAsia="Times New Roman" w:hAnsi="Times New Roman" w:cs="Times New Roman"/>
          <w:color w:val="333333"/>
          <w:sz w:val="24"/>
          <w:szCs w:val="24"/>
          <w:lang w:eastAsia="uk-UA"/>
        </w:rPr>
        <w:t>3. У товарних категоріях 0811 90 11, 0811 90 31, 0811 90 85, 0812 90 70 і 0813 50 31 термін "тропічні горіхи" означає кокосові горіхи, горіхи кеш’ю, бразильські, ареки (або бетель), коли та макадамії.</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92"/>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22" w:name="n222"/>
            <w:bookmarkEnd w:id="222"/>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Горіхи кокосові, бразильські, кеш’ю, свіжі або сушені, очищені від шкаралупи або неочищені, з шкіркою або без шкірки:</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кокосові: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0801 11 00 00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внутрішньою оболонкою (ендокарп)</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бразильські: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кеш’ю: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0801 31 00 10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0801 31 00 90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0801 32 00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0801 32 00 10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0801 32 00 90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горіхи, свіжі або сушені, очищені від шкаралупи або неочищені, з шкіркою або без шкірки: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мигдаль: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гіркий: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0802 11 10 10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0802 11 10 90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0802 11 90 10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0802 11 90 90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гіркий: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0802 12 90 90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лісові (Corylus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0802 21 00 10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0802 21 00 90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0802 22 00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0802 22 00 10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0802 22 00 90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волоські: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каштани (Castanea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0802 41 00 00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0802 42 00 00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фісташки: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0802 51 00 00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макадамії: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0802 61 00 00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0802 62 00 00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0802 70 00 00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коли (Cola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0802 80 00 00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ареки, або бетель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горіхи кедрові у шкаралупі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горіхи кедрові без шкаралупи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горіхи пекан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0802 99 90 10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0802 99 90 90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Банани, включаючи плантайни, свіжі або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плантайни: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0803 90 90 00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Фініки, інжир, ананаси, авокадо, гуаява, манго та мангостани, свіжі або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фініки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інжир: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сушений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ананаси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авокадо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0804 50 00 00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гуаява, манго та мангостан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Цитрусові, свіжі або 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апельсини: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апельсини солодкі,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0805 10 22 00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пупкові апельсини (navel oranges)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0805 10 24 00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звичайні апельсини ("white", "round", "blond" oranges)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0805 10 28 00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0805 10 80 00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мандарини (включаючи танжерини та сатсума); клементини, вілкінги та аналогічні гібриди цитрусових: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мандарини (включаючи танжерини та сатсума):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сатсума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клементини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0805 40 00 00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грейпфрути та помело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лимони (Cіtrus lіmon, Cіtrus lіmonum) і лайми (Cіtrus aurantіfolіa, Cіtrus latіfolіa):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0805 50 10 00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лимони (Cіtrus lіmon, Cіtrus lіmonum)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0805 50 90 00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лайми (Cіtrus aurantіfolіa, Cіtrus latіfolіa)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0805 90 00 00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Виноград, свіжий або сушений: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свіжий: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столовий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сушений: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коринка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0806 20 30 00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султана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0806 20 90 00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Дині (включаючи кавуни) і папая,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дині (включаючи кавуни):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кавуни: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0807 11 00 10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грудня до 31 березня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0807 11 00 90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квітня до 30 листопада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0807 19 00 10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грудня до 31 березня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0807 19 00 90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квітня до 30 листопада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0807 20 00 00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папая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Яблука, груші та айва,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яблука: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сидру, насипом, з 16 вересня до 15 грудня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0808 10 80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0808 10 80 10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грудня до 31 березня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0808 10 80 90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квітня до 30 листопада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груші: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грушевого сидру, насипом, з 1 серпня до 31 грудня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0808 30 90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0808 30 90 10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грудня до 31 березня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0808 30 90 90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1 квітня до 30 листопада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0808 40 00 00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айва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Абрикоси, вишні та черешні, персики (включаючи нектарини), сливи та терен,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абрикоси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вишня та черешня: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вишня кисла (Prunus cerasus)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персики, включаючи нектарини: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нектарини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сливи та терен: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0809 40 05 00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сливи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0809 40 90 00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терен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плоди, свіжі: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суниці та полуниці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малина, ожина, плоди шовковиці та гібрид ожини з малиною (логанова ягода):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малина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смородина чорна, біла або червона та аґрус: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смородина чорна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0810 30 30 00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смородина червона (порічки)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журавлина, чорниця та інші плоди роду Vaccіnіum: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брусниця (плоди рослини виду Vaccіnіum vіtіs-іdaеa)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0810 40 30 00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плоди рослини виду Vaccіnіum myrtіllus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0810 40 50 00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плоди рослин видів Vaccіnіum macrocarpon і Vaccіnіum corymbosum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ківі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дуріан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0810 70 00 00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хурма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0810 90 20 00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тамаринд, анакардія, личі, джекфрут, або плід хлібного </w:t>
            </w:r>
            <w:r w:rsidRPr="00A74697">
              <w:rPr>
                <w:rFonts w:ascii="Times New Roman" w:eastAsia="Times New Roman" w:hAnsi="Times New Roman" w:cs="Times New Roman"/>
                <w:sz w:val="24"/>
                <w:szCs w:val="24"/>
                <w:lang w:eastAsia="uk-UA"/>
              </w:rPr>
              <w:lastRenderedPageBreak/>
              <w:t>дерева, та саподила, пасифлора, або страстоцвіт, карамбола та пітая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0810 90 75 00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Плоди та горіхи, сирі або варені у воді чи на парі, морожені, з доданням або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суниці та полуниці: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малина, ожина, плоди шовковиці та гібрид ожини з малиною (логанова ягода), чорна смородина, біла або червона смородина (порічки) та аґрус: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малина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чорна смородина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червона смородина (порічки)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ожина, плоди шовковиці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тропічні плоди та тропічні горіхи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тропічні плоди та тропічні горіхи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плоди рослини виду Vaccіnіum myrtіllus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плоди рослин видів Vaccіnіum myrtіlloіdes і Vaccіnіum angustіfolіum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вишні та черешні: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вишня кисла (Рrunus cerasus)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тропічні плоди та тропічні горіхи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0811 90 95 00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Плоди та горіхи, консервовані для тимчасового зберігання, але непридатні для безпосереднього вживання в їжу в такому вигляді: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вишні та черешні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0812 90 25 00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абрикоси; апельсини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0812 90 30 00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папая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0812 90 40 00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плоди рослини виду Vaccіnіum myrtіllus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гуаява, манго, мангостан, тамаринд, анакардія, личі, джекфрут, або плід хлібного дерева, саподила, пасифлора, або страстоцвіт, карамбола, пітая та тропічні горіхи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0812 90 98 00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Плоди сушені, крім тих, що включені до товарних позицій 0801-0806; суміші горіхів або сушених плодів цієї групи: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абрикоси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чорнослив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яблука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персики, включаючи нектарини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0813 40 30 00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груші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0813 40 50 00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папая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0813 40 65 00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тамаринд, анакардія, личі, джекфрут, або плід хлібного дерева, саподила, пасифлора, або страстоцвіт, карамбола та пітая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0813 40 95 00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суміші горіхів або сушених плодів цієї групи: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сушених плодів, крім плодів товарних позицій 0801-0806: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чорносливу: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0813 50 12 00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папаї, тамаринду, анакардії, личі, джекфрута, або плода хлібного дерева, саподили, пасифлори, або страстоцвіту, карамболи та пітаї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чорносливом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що складаються виключно із сушених горіхів товарних позицій 0801 і 0802:</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чорносливу та інжиру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0813 50 99 00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0814 00 00 00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Шкірки цитрусових або динь (включаючи шкірки кавунів), свіжі, морожені, сушені або консервовані для тимчасового зберігання в розсолі, сірчаній воді або іншому розчині, що забезпечує їх тимчасову консервацію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23" w:name="n223"/>
      <w:bookmarkEnd w:id="223"/>
      <w:r w:rsidRPr="00A74697">
        <w:rPr>
          <w:rFonts w:ascii="Times New Roman" w:eastAsia="Times New Roman" w:hAnsi="Times New Roman" w:cs="Times New Roman"/>
          <w:b/>
          <w:bCs/>
          <w:color w:val="333333"/>
          <w:sz w:val="28"/>
          <w:szCs w:val="28"/>
          <w:lang w:eastAsia="uk-UA"/>
        </w:rPr>
        <w:t>Група 09</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Кава, чай, мате або парагвайський чай, прянощі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4" w:name="n224"/>
      <w:bookmarkEnd w:id="224"/>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5" w:name="n225"/>
      <w:bookmarkEnd w:id="225"/>
      <w:r w:rsidRPr="00A74697">
        <w:rPr>
          <w:rFonts w:ascii="Times New Roman" w:eastAsia="Times New Roman" w:hAnsi="Times New Roman" w:cs="Times New Roman"/>
          <w:color w:val="333333"/>
          <w:sz w:val="24"/>
          <w:szCs w:val="24"/>
          <w:lang w:eastAsia="uk-UA"/>
        </w:rPr>
        <w:t>1. Суміші продуктів товарних позицій 0904-0910 класифікуються таким чином: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6" w:name="n226"/>
      <w:bookmarkEnd w:id="226"/>
      <w:r w:rsidRPr="00A74697">
        <w:rPr>
          <w:rFonts w:ascii="Times New Roman" w:eastAsia="Times New Roman" w:hAnsi="Times New Roman" w:cs="Times New Roman"/>
          <w:color w:val="333333"/>
          <w:sz w:val="24"/>
          <w:szCs w:val="24"/>
          <w:lang w:eastAsia="uk-UA"/>
        </w:rPr>
        <w:t>(a) суміші двох або більше продуктів, що належать до однієї і тієї самої товарної позиції, класифікуються в цій самій товарній 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7" w:name="n227"/>
      <w:bookmarkEnd w:id="227"/>
      <w:r w:rsidRPr="00A74697">
        <w:rPr>
          <w:rFonts w:ascii="Times New Roman" w:eastAsia="Times New Roman" w:hAnsi="Times New Roman" w:cs="Times New Roman"/>
          <w:color w:val="333333"/>
          <w:sz w:val="24"/>
          <w:szCs w:val="24"/>
          <w:lang w:eastAsia="uk-UA"/>
        </w:rPr>
        <w:t>(b) суміші двох або більше продуктів, що належать до різних товарних позицій, класифікуються в товарній позиції 0910.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8" w:name="n228"/>
      <w:bookmarkEnd w:id="228"/>
      <w:r w:rsidRPr="00A74697">
        <w:rPr>
          <w:rFonts w:ascii="Times New Roman" w:eastAsia="Times New Roman" w:hAnsi="Times New Roman" w:cs="Times New Roman"/>
          <w:color w:val="333333"/>
          <w:sz w:val="24"/>
          <w:szCs w:val="24"/>
          <w:lang w:eastAsia="uk-UA"/>
        </w:rPr>
        <w:t>Додання інших речовин до продуктів товарних позицій 0904-0910 (або до сумішей, зазначених у </w:t>
      </w:r>
      <w:hyperlink r:id="rId200" w:anchor="n226" w:history="1">
        <w:r w:rsidRPr="00A74697">
          <w:rPr>
            <w:rFonts w:ascii="Times New Roman" w:eastAsia="Times New Roman" w:hAnsi="Times New Roman" w:cs="Times New Roman"/>
            <w:color w:val="006600"/>
            <w:sz w:val="24"/>
            <w:szCs w:val="24"/>
            <w:u w:val="single"/>
            <w:lang w:eastAsia="uk-UA"/>
          </w:rPr>
          <w:t>пункті (a)</w:t>
        </w:r>
      </w:hyperlink>
      <w:r w:rsidRPr="00A74697">
        <w:rPr>
          <w:rFonts w:ascii="Times New Roman" w:eastAsia="Times New Roman" w:hAnsi="Times New Roman" w:cs="Times New Roman"/>
          <w:color w:val="333333"/>
          <w:sz w:val="24"/>
          <w:szCs w:val="24"/>
          <w:lang w:eastAsia="uk-UA"/>
        </w:rPr>
        <w:t> або </w:t>
      </w:r>
      <w:hyperlink r:id="rId201" w:anchor="n227"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цієї примітки) не повинно впливати на їх класифікацію, за умови що одержані суміші зберігають основні характеристики продуктів цих товарних позицій. В іншому разі ці суміші не класифікуються в цій групі. Продукти, що становлять суміші смакових добавок або суміші приправ, класифікуються в </w:t>
      </w:r>
      <w:hyperlink r:id="rId202" w:anchor="n484"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2103.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9" w:name="n229"/>
      <w:bookmarkEnd w:id="229"/>
      <w:r w:rsidRPr="00A74697">
        <w:rPr>
          <w:rFonts w:ascii="Times New Roman" w:eastAsia="Times New Roman" w:hAnsi="Times New Roman" w:cs="Times New Roman"/>
          <w:color w:val="333333"/>
          <w:sz w:val="24"/>
          <w:szCs w:val="24"/>
          <w:lang w:eastAsia="uk-UA"/>
        </w:rPr>
        <w:t>2. До цієї групи не включаються перець кубеба (Pіper cubeba) та інші продукти </w:t>
      </w:r>
      <w:hyperlink r:id="rId203" w:anchor="n281"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1211.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0" w:name="n230"/>
      <w:bookmarkEnd w:id="230"/>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1" w:name="n231"/>
      <w:bookmarkEnd w:id="231"/>
      <w:r w:rsidRPr="00A74697">
        <w:rPr>
          <w:rFonts w:ascii="Times New Roman" w:eastAsia="Times New Roman" w:hAnsi="Times New Roman" w:cs="Times New Roman"/>
          <w:color w:val="333333"/>
          <w:sz w:val="24"/>
          <w:szCs w:val="24"/>
          <w:lang w:eastAsia="uk-UA"/>
        </w:rPr>
        <w:lastRenderedPageBreak/>
        <w:t>До сумішей, зазначених у </w:t>
      </w:r>
      <w:hyperlink r:id="rId204" w:anchor="n226" w:history="1">
        <w:r w:rsidRPr="00A74697">
          <w:rPr>
            <w:rFonts w:ascii="Times New Roman" w:eastAsia="Times New Roman" w:hAnsi="Times New Roman" w:cs="Times New Roman"/>
            <w:color w:val="006600"/>
            <w:sz w:val="24"/>
            <w:szCs w:val="24"/>
            <w:u w:val="single"/>
            <w:lang w:eastAsia="uk-UA"/>
          </w:rPr>
          <w:t>примітці 1 (a)</w:t>
        </w:r>
      </w:hyperlink>
      <w:r w:rsidRPr="00A74697">
        <w:rPr>
          <w:rFonts w:ascii="Times New Roman" w:eastAsia="Times New Roman" w:hAnsi="Times New Roman" w:cs="Times New Roman"/>
          <w:color w:val="333333"/>
          <w:sz w:val="24"/>
          <w:szCs w:val="24"/>
          <w:lang w:eastAsia="uk-UA"/>
        </w:rPr>
        <w:t>, застосовується ставка мита того компонента, який має найвищу ставку мита.</w:t>
      </w:r>
    </w:p>
    <w:tbl>
      <w:tblPr>
        <w:tblW w:w="5000" w:type="pct"/>
        <w:tblCellMar>
          <w:top w:w="15" w:type="dxa"/>
          <w:left w:w="15" w:type="dxa"/>
          <w:bottom w:w="15" w:type="dxa"/>
          <w:right w:w="15" w:type="dxa"/>
        </w:tblCellMar>
        <w:tblLook w:val="04A0" w:firstRow="1" w:lastRow="0" w:firstColumn="1" w:lastColumn="0" w:noHBand="0" w:noVBand="1"/>
      </w:tblPr>
      <w:tblGrid>
        <w:gridCol w:w="1540"/>
        <w:gridCol w:w="3695"/>
        <w:gridCol w:w="1561"/>
        <w:gridCol w:w="899"/>
        <w:gridCol w:w="874"/>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32" w:name="n232"/>
            <w:bookmarkEnd w:id="232"/>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Кава, смажена або несмажена, з кофеїном або без кофеїну; кавова шкаралупа та оболонки зерен кави; замінники кави з вмістом кави в будь-якій пропорції:</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кава несмажена: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кофеїном: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0901 11 00 10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виробництва компонентів кавових напоїв і кави натуральної, смаженої в зернах, меленої, розчинної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0901 11 00 90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кофеїну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кава смажена: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кофеїном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кофеїну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шкаралупа та оболонки зерен кави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0901 90 90 00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замінники кави, що містять каву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Чай, ароматизований чи неароматизований: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чай зелений (неферментований), у первинних упаковках, масою нетто не більш як 3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0902 10 00 10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одноразових фільтр-пакетах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0902 10 00 90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0902 20 00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 чай, зелений (неферментований):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0902 20 00 10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упаковках, масою нетто 10 кг і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0902 20 00 90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чай чорний (ферментований) і частково ферментований у первинних упаковках, масою нетто не більш як 3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0902 30 00 10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одноразових фільтр-пакетах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0902 30 00 90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 чай, чорний (ферментований) і частково ферментований: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0902 40 00 10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упаковках, масою нетто 10 кг і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0902 40 00 90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0903 00 00 00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Мате або парагвайський чай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Перець роду Ріper; плоди роду Capsіcum або роду Pіmenta, сушені, подрібнені або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перець роду Ріper: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неподрібнений і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подрібнений чи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плоди роду Capsіcum або роду Pіmenta: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сушені, неподрібнені і немелені: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перець солодкий (Capsіcum annuum)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0904 22 00 00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подрібнені або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0905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Ваніль: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неподрібнена і немелена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0905 20 00 00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подрібнена або мелена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Кориця та квіти коричного дерева: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неподрібнені та немелені: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0906 11 00 00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кориця (Cіnnamomum zeylanіcum Blume)</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0906 19 00 00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0906 20 00 00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подрібнені чи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Гвоздика (цілі плоди, квітки та квітконіжки):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0907 10 00 00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неподрібнена і немелена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0907 20 00 00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подрібнена або мелена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Горіх мускатний, маціс і кардамон: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 мускатний: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неподрібнений і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подрібнений або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маціс: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неподрібнений і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подрібнений або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кардамон: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неподрібнений і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0908 32 00 00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подрібнений або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анісу, бодяну, фенхелю, коріандру, куміну, кмину; ягоди ялівцю: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коріандру: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неподрібнене та немелене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подрібнене або мелене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куміну (кмину римського):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неподрібнене та немелене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подрібнене або мелене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анісу, бодяну, кмину або фенхелю; ягоди ялівцю: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0909 61 00 00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неподрібнені та немелені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0909 62 00 00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подрібнене або мелене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Імбир, шафран, турмерик (куркума), чебрець, лаврове листя, каррі та інші прянощі: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імбир: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неподрібнений та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подрібнений або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шафран: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неподрібнений і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подрібнений чи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турмерик (куркума)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прянощі: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зазначені в </w:t>
            </w:r>
            <w:hyperlink r:id="rId205" w:anchor="n227" w:history="1">
              <w:r w:rsidRPr="00A74697">
                <w:rPr>
                  <w:rFonts w:ascii="Times New Roman" w:eastAsia="Times New Roman" w:hAnsi="Times New Roman" w:cs="Times New Roman"/>
                  <w:color w:val="006600"/>
                  <w:sz w:val="24"/>
                  <w:szCs w:val="24"/>
                  <w:u w:val="single"/>
                  <w:lang w:eastAsia="uk-UA"/>
                </w:rPr>
                <w:t>примітці 1 (b)</w:t>
              </w:r>
            </w:hyperlink>
            <w:r w:rsidRPr="00A74697">
              <w:rPr>
                <w:rFonts w:ascii="Times New Roman" w:eastAsia="Times New Roman" w:hAnsi="Times New Roman" w:cs="Times New Roman"/>
                <w:sz w:val="24"/>
                <w:szCs w:val="24"/>
                <w:lang w:eastAsia="uk-UA"/>
              </w:rPr>
              <w:t> цієї групи: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0910 91 05 00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каррі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неподрібнені та немелені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0910 91 90 00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подрібнені чи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гуньби сінної (Trіgonella foenum-graecum)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чебрець: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неподрібнений і немелений: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чебрець повзучий (Thymus serpyllum)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подрібнений чи 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лаврове листя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неподрібнені та немелені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0910 99 99 00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подрібнені чи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33" w:name="n233"/>
      <w:bookmarkEnd w:id="233"/>
      <w:r w:rsidRPr="00A74697">
        <w:rPr>
          <w:rFonts w:ascii="Times New Roman" w:eastAsia="Times New Roman" w:hAnsi="Times New Roman" w:cs="Times New Roman"/>
          <w:b/>
          <w:bCs/>
          <w:color w:val="333333"/>
          <w:sz w:val="28"/>
          <w:szCs w:val="28"/>
          <w:lang w:eastAsia="uk-UA"/>
        </w:rPr>
        <w:t>Група 10</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Зернові культури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4" w:name="n234"/>
      <w:bookmarkEnd w:id="234"/>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5" w:name="n235"/>
      <w:bookmarkEnd w:id="235"/>
      <w:r w:rsidRPr="00A74697">
        <w:rPr>
          <w:rFonts w:ascii="Times New Roman" w:eastAsia="Times New Roman" w:hAnsi="Times New Roman" w:cs="Times New Roman"/>
          <w:color w:val="333333"/>
          <w:sz w:val="24"/>
          <w:szCs w:val="24"/>
          <w:lang w:eastAsia="uk-UA"/>
        </w:rPr>
        <w:t>1. (a) Ця група включає тільки зерна, у тому числі не відділені від колосків або стебел;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6" w:name="n236"/>
      <w:bookmarkEnd w:id="236"/>
      <w:r w:rsidRPr="00A74697">
        <w:rPr>
          <w:rFonts w:ascii="Times New Roman" w:eastAsia="Times New Roman" w:hAnsi="Times New Roman" w:cs="Times New Roman"/>
          <w:color w:val="333333"/>
          <w:sz w:val="24"/>
          <w:szCs w:val="24"/>
          <w:lang w:eastAsia="uk-UA"/>
        </w:rPr>
        <w:t>(b) ця група не включає зерно, лущене або оброблене будь-яким іншим способом. Проте рис лущений, обрушений, полірований, глазурований, пропарений або битий класифікується в товарній позиції 1006. Подібним чином, кіноа, з якої повністю або частково видалений перикарпій (оплодень) з метою відокремлення сапоніну, але яка не піддавалася жодній іншій обробці, класифікується у товарній позиції 1008.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7" w:name="n237"/>
      <w:bookmarkEnd w:id="237"/>
      <w:r w:rsidRPr="00A74697">
        <w:rPr>
          <w:rFonts w:ascii="Times New Roman" w:eastAsia="Times New Roman" w:hAnsi="Times New Roman" w:cs="Times New Roman"/>
          <w:color w:val="333333"/>
          <w:sz w:val="24"/>
          <w:szCs w:val="24"/>
          <w:lang w:eastAsia="uk-UA"/>
        </w:rPr>
        <w:t>2. У товарну позицію 1005 не включається цукрова кукурудза (</w:t>
      </w:r>
      <w:hyperlink r:id="rId206" w:anchor="n198" w:history="1">
        <w:r w:rsidRPr="00A74697">
          <w:rPr>
            <w:rFonts w:ascii="Times New Roman" w:eastAsia="Times New Roman" w:hAnsi="Times New Roman" w:cs="Times New Roman"/>
            <w:color w:val="006600"/>
            <w:sz w:val="24"/>
            <w:szCs w:val="24"/>
            <w:u w:val="single"/>
            <w:lang w:eastAsia="uk-UA"/>
          </w:rPr>
          <w:t>група 07</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8" w:name="n238"/>
      <w:bookmarkEnd w:id="238"/>
      <w:r w:rsidRPr="00A74697">
        <w:rPr>
          <w:rFonts w:ascii="Times New Roman" w:eastAsia="Times New Roman" w:hAnsi="Times New Roman" w:cs="Times New Roman"/>
          <w:color w:val="333333"/>
          <w:sz w:val="24"/>
          <w:szCs w:val="24"/>
          <w:lang w:eastAsia="uk-UA"/>
        </w:rPr>
        <w:t>Примітка до товарної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9" w:name="n239"/>
      <w:bookmarkEnd w:id="239"/>
      <w:r w:rsidRPr="00A74697">
        <w:rPr>
          <w:rFonts w:ascii="Times New Roman" w:eastAsia="Times New Roman" w:hAnsi="Times New Roman" w:cs="Times New Roman"/>
          <w:color w:val="333333"/>
          <w:sz w:val="24"/>
          <w:szCs w:val="24"/>
          <w:lang w:eastAsia="uk-UA"/>
        </w:rPr>
        <w:t>Термін "тверда пшениця" означає пшеницю виду Trіtіcum durum і гібриди, одержані від міжвидового схрещення Trіtіcum durum з іншими видами, які мають таку саму кількість хромосом (28).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0" w:name="n240"/>
      <w:bookmarkEnd w:id="240"/>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1" w:name="n241"/>
      <w:bookmarkEnd w:id="241"/>
      <w:r w:rsidRPr="00A74697">
        <w:rPr>
          <w:rFonts w:ascii="Times New Roman" w:eastAsia="Times New Roman" w:hAnsi="Times New Roman" w:cs="Times New Roman"/>
          <w:color w:val="333333"/>
          <w:sz w:val="24"/>
          <w:szCs w:val="24"/>
          <w:lang w:eastAsia="uk-UA"/>
        </w:rPr>
        <w:t>1. Наведені нижче терміни мають такі значення: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2" w:name="n242"/>
      <w:bookmarkEnd w:id="242"/>
      <w:r w:rsidRPr="00A74697">
        <w:rPr>
          <w:rFonts w:ascii="Times New Roman" w:eastAsia="Times New Roman" w:hAnsi="Times New Roman" w:cs="Times New Roman"/>
          <w:color w:val="333333"/>
          <w:sz w:val="24"/>
          <w:szCs w:val="24"/>
          <w:lang w:eastAsia="uk-UA"/>
        </w:rPr>
        <w:t>(a) "короткозерний рис" (товарні категорії 1006 10 30, 1006 20 11, 1006 20 92, 1006 30 21, 1006 30 42, 1006 30 61 і 1006 30 92) - рис, довжина зерен якого не більш як 5,2 мм і співвідношення довжини та ширини менш як 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3" w:name="n243"/>
      <w:bookmarkEnd w:id="243"/>
      <w:r w:rsidRPr="00A74697">
        <w:rPr>
          <w:rFonts w:ascii="Times New Roman" w:eastAsia="Times New Roman" w:hAnsi="Times New Roman" w:cs="Times New Roman"/>
          <w:color w:val="333333"/>
          <w:sz w:val="24"/>
          <w:szCs w:val="24"/>
          <w:lang w:eastAsia="uk-UA"/>
        </w:rPr>
        <w:lastRenderedPageBreak/>
        <w:t>(b) "середньозерний рис" (товарні категорії 1006 10 50, 1006 20 13, 1006 20 94, 1006 30 23, 1006 30 44, 1006 30 63 і 1006 30 94) - рис, довжина зерен якого понад 5,2 мм, але не більш як 6 мм, і співвідношення довжини та ширини менш як 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4" w:name="n244"/>
      <w:bookmarkEnd w:id="244"/>
      <w:r w:rsidRPr="00A74697">
        <w:rPr>
          <w:rFonts w:ascii="Times New Roman" w:eastAsia="Times New Roman" w:hAnsi="Times New Roman" w:cs="Times New Roman"/>
          <w:color w:val="333333"/>
          <w:sz w:val="24"/>
          <w:szCs w:val="24"/>
          <w:lang w:eastAsia="uk-UA"/>
        </w:rPr>
        <w:t>(c) "довгозерний рис" (товарні категорії 1006 10 71, 1006 10 79, 1006 20 15, 1006 20 17, 1006 20 96, 1006 20 98, 1006 30 25, 1006 30 27, 1006 30 46, 1006 30 48, 1006 30 65, 1006 30 67, 1006 30 96 і 1006 30 98) - рис, довжина зерен якого понад 6 мм;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5" w:name="n245"/>
      <w:bookmarkEnd w:id="245"/>
      <w:r w:rsidRPr="00A74697">
        <w:rPr>
          <w:rFonts w:ascii="Times New Roman" w:eastAsia="Times New Roman" w:hAnsi="Times New Roman" w:cs="Times New Roman"/>
          <w:color w:val="333333"/>
          <w:sz w:val="24"/>
          <w:szCs w:val="24"/>
          <w:lang w:eastAsia="uk-UA"/>
        </w:rPr>
        <w:t>(d) "рис у плівці (рис-сирець)" (товарні категорії 1006 10 30, 1006 10 50, 1006 10 71 і 1006 10 79) - рис, який зберіг плівку після обмолоту;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6" w:name="n246"/>
      <w:bookmarkEnd w:id="246"/>
      <w:r w:rsidRPr="00A74697">
        <w:rPr>
          <w:rFonts w:ascii="Times New Roman" w:eastAsia="Times New Roman" w:hAnsi="Times New Roman" w:cs="Times New Roman"/>
          <w:color w:val="333333"/>
          <w:sz w:val="24"/>
          <w:szCs w:val="24"/>
          <w:lang w:eastAsia="uk-UA"/>
        </w:rPr>
        <w:t>(e) "рис лущений" (товарні категорії 1006 20 11, 1006 20 13, 1006 20 15, 1006 20 17, 1006 20 92, 1006 20 94, 1006 20 96 і 1006 20 98) - рис, з якого видалено тільки плівку. До цього виду належить рис з комерційними назвами "коричневий рис", "рис карго", "рис лунзен" і "рис сбрамато";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7" w:name="n247"/>
      <w:bookmarkEnd w:id="247"/>
      <w:r w:rsidRPr="00A74697">
        <w:rPr>
          <w:rFonts w:ascii="Times New Roman" w:eastAsia="Times New Roman" w:hAnsi="Times New Roman" w:cs="Times New Roman"/>
          <w:color w:val="333333"/>
          <w:sz w:val="24"/>
          <w:szCs w:val="24"/>
          <w:lang w:eastAsia="uk-UA"/>
        </w:rPr>
        <w:t>(f) "рис напівобрушений" (товарні категорії 1006 30 21, 1006 30 23, 1006 30 25, 1006 30 27, 1006 30 42, 1006 30 44, 1006 30 46 і 1006 30 48) - рис, з якого видалено плівку, частину зародку і повністю або частково зовнішній шар оплодня, але внутрішній шар залишено цілим;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8" w:name="n248"/>
      <w:bookmarkEnd w:id="248"/>
      <w:r w:rsidRPr="00A74697">
        <w:rPr>
          <w:rFonts w:ascii="Times New Roman" w:eastAsia="Times New Roman" w:hAnsi="Times New Roman" w:cs="Times New Roman"/>
          <w:color w:val="333333"/>
          <w:sz w:val="24"/>
          <w:szCs w:val="24"/>
          <w:lang w:eastAsia="uk-UA"/>
        </w:rPr>
        <w:t>(g) "рис повністю обрушений" (товарні категорії 1006 30 61, 1006 30 63, 1006 30 65, 1006 30 67, 1006 30 92, 1006 30 94, 1006 30 96 і 1006 30 98) - рис, з якого видалено плівку, зовнішній та внутрішній шари оплодня, повністю зародок (якщо йдеться про довгі та середні зерна) або частково зародок (якщо йдеться про короткі зерна) за можливого збереження продовгуватих білих боріздок на не більш як 10 % зерен;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9" w:name="n249"/>
      <w:bookmarkEnd w:id="249"/>
      <w:r w:rsidRPr="00A74697">
        <w:rPr>
          <w:rFonts w:ascii="Times New Roman" w:eastAsia="Times New Roman" w:hAnsi="Times New Roman" w:cs="Times New Roman"/>
          <w:color w:val="333333"/>
          <w:sz w:val="24"/>
          <w:szCs w:val="24"/>
          <w:lang w:eastAsia="uk-UA"/>
        </w:rPr>
        <w:t>(h) "битий рис" (товарна підпозиція 1006 40) - дрібні частини зерна, довжина яких дорівнює або менша ніж 3/4 середньої довжини цілого зерна.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0" w:name="n250"/>
      <w:bookmarkEnd w:id="250"/>
      <w:r w:rsidRPr="00A74697">
        <w:rPr>
          <w:rFonts w:ascii="Times New Roman" w:eastAsia="Times New Roman" w:hAnsi="Times New Roman" w:cs="Times New Roman"/>
          <w:color w:val="333333"/>
          <w:sz w:val="24"/>
          <w:szCs w:val="24"/>
          <w:lang w:eastAsia="uk-UA"/>
        </w:rPr>
        <w:t>2. Ставка мита, що застосовується до сумішей, які входять до цієї групи, повинна бути такою: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1" w:name="n251"/>
      <w:bookmarkEnd w:id="251"/>
      <w:r w:rsidRPr="00A74697">
        <w:rPr>
          <w:rFonts w:ascii="Times New Roman" w:eastAsia="Times New Roman" w:hAnsi="Times New Roman" w:cs="Times New Roman"/>
          <w:color w:val="333333"/>
          <w:sz w:val="24"/>
          <w:szCs w:val="24"/>
          <w:lang w:eastAsia="uk-UA"/>
        </w:rPr>
        <w:t>(a) до сумішей, в яких один з компонентів становить не менш як 90 мас.%, ставка мита застосовується така сама, як до цього компонента;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2" w:name="n252"/>
      <w:bookmarkEnd w:id="252"/>
      <w:r w:rsidRPr="00A74697">
        <w:rPr>
          <w:rFonts w:ascii="Times New Roman" w:eastAsia="Times New Roman" w:hAnsi="Times New Roman" w:cs="Times New Roman"/>
          <w:color w:val="333333"/>
          <w:sz w:val="24"/>
          <w:szCs w:val="24"/>
          <w:lang w:eastAsia="uk-UA"/>
        </w:rPr>
        <w:t>(b) до інших сумішей ставка мита застосовується така сама, як до компонента, що має найвищу ставку імпортного мита.</w:t>
      </w:r>
    </w:p>
    <w:tbl>
      <w:tblPr>
        <w:tblW w:w="5000" w:type="pct"/>
        <w:tblCellMar>
          <w:top w:w="15" w:type="dxa"/>
          <w:left w:w="15" w:type="dxa"/>
          <w:bottom w:w="15" w:type="dxa"/>
          <w:right w:w="15" w:type="dxa"/>
        </w:tblCellMar>
        <w:tblLook w:val="04A0" w:firstRow="1" w:lastRow="0" w:firstColumn="1" w:lastColumn="0" w:noHBand="0" w:noVBand="1"/>
      </w:tblPr>
      <w:tblGrid>
        <w:gridCol w:w="1554"/>
        <w:gridCol w:w="3678"/>
        <w:gridCol w:w="1561"/>
        <w:gridCol w:w="899"/>
        <w:gridCol w:w="877"/>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53" w:name="n253"/>
            <w:bookmarkEnd w:id="253"/>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Пшениця і суміш пшениці та жита (меслин):</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пшениця тверда: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насіннєва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насіннєві: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спельта (полба)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1001 91 20 00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пшениця м’яка та меслин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1001 99 00 00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1002 10 00 00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насіннєве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1002 90 00 00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Ячмінь: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насіннєвий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1003 90 00 00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Овес: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насіннєвий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1004 90 00 00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Кукурудза: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насіннєва: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гібриди: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1005 10 13 00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гібриди потрійні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1005 10 15 00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гібриди прості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1005 10 18 00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1005 90 00 00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Рис: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рис у плівці (рис-сирець):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1006 10 30 00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1006 10 50 00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1006 10 71 00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1006 10 79 00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рис лущений (коричневий):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пропарений: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1006 20 17 00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1006 20 94 00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1006 20 98 00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рис напівобрушений або повністю обрушений, полірований чи неполірований, глазурований чи неглазурований: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напівобрушений рис: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пропарений: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1006 30 23 00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1006 30 27 00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1006 30 42 00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1006 30 44 00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1006 30 46 00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1006 30 48 00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повністю обрушений рис: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пропарений: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1006 30 63 00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1006 30 65 00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1006 30 67 00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1006 30 92 00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короткозерний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1006 30 94 00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середньозерний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довгозерний: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понад 2, але менш як 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1006 30 98 00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співвідношенням довжини і ширини 3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1006 40 00 00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рис битий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Сорго зернове: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насіннєве: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1007 10 10 00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гібриди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1007 10 90 00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1007 90 00 00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Гречка, просо та насіння канаркової трави; інші зернові культури: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гречка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просо: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насіннєве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канаркової трави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пальчатка (росичка) (Dіgіtarіa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кіноа, або рисова лобода (Chenopodіum quіnoa)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тритикале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зернові культури: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1008 90 00 10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нешліфоване насіння цицанії водяної, або тускарори (Zіzanіa aquatіca) (дикий рис)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1008 90 00 90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54" w:name="n254"/>
      <w:bookmarkEnd w:id="254"/>
      <w:r w:rsidRPr="00A74697">
        <w:rPr>
          <w:rFonts w:ascii="Times New Roman" w:eastAsia="Times New Roman" w:hAnsi="Times New Roman" w:cs="Times New Roman"/>
          <w:b/>
          <w:bCs/>
          <w:color w:val="333333"/>
          <w:sz w:val="28"/>
          <w:szCs w:val="28"/>
          <w:lang w:eastAsia="uk-UA"/>
        </w:rPr>
        <w:t>Група 11</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Продукція борошномельно-круп’яної промисловості; солод; крохмалі; інулін; пшенична клейковина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5" w:name="n255"/>
      <w:bookmarkEnd w:id="255"/>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6" w:name="n256"/>
      <w:bookmarkEnd w:id="256"/>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7" w:name="n257"/>
      <w:bookmarkEnd w:id="257"/>
      <w:r w:rsidRPr="00A74697">
        <w:rPr>
          <w:rFonts w:ascii="Times New Roman" w:eastAsia="Times New Roman" w:hAnsi="Times New Roman" w:cs="Times New Roman"/>
          <w:color w:val="333333"/>
          <w:sz w:val="24"/>
          <w:szCs w:val="24"/>
          <w:lang w:eastAsia="uk-UA"/>
        </w:rPr>
        <w:t>(a) обсмажений солод, що використовується як замінник кави (товарна позиція </w:t>
      </w:r>
      <w:hyperlink r:id="rId207" w:anchor="n223" w:history="1">
        <w:r w:rsidRPr="00A74697">
          <w:rPr>
            <w:rFonts w:ascii="Times New Roman" w:eastAsia="Times New Roman" w:hAnsi="Times New Roman" w:cs="Times New Roman"/>
            <w:color w:val="006600"/>
            <w:sz w:val="24"/>
            <w:szCs w:val="24"/>
            <w:u w:val="single"/>
            <w:lang w:eastAsia="uk-UA"/>
          </w:rPr>
          <w:t>0901</w:t>
        </w:r>
      </w:hyperlink>
      <w:r w:rsidRPr="00A74697">
        <w:rPr>
          <w:rFonts w:ascii="Times New Roman" w:eastAsia="Times New Roman" w:hAnsi="Times New Roman" w:cs="Times New Roman"/>
          <w:color w:val="333333"/>
          <w:sz w:val="24"/>
          <w:szCs w:val="24"/>
          <w:lang w:eastAsia="uk-UA"/>
        </w:rPr>
        <w:t> або </w:t>
      </w:r>
      <w:hyperlink r:id="rId208" w:anchor="n484" w:history="1">
        <w:r w:rsidRPr="00A74697">
          <w:rPr>
            <w:rFonts w:ascii="Times New Roman" w:eastAsia="Times New Roman" w:hAnsi="Times New Roman" w:cs="Times New Roman"/>
            <w:color w:val="006600"/>
            <w:sz w:val="24"/>
            <w:szCs w:val="24"/>
            <w:u w:val="single"/>
            <w:lang w:eastAsia="uk-UA"/>
          </w:rPr>
          <w:t>2101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8" w:name="n258"/>
      <w:bookmarkEnd w:id="258"/>
      <w:r w:rsidRPr="00A74697">
        <w:rPr>
          <w:rFonts w:ascii="Times New Roman" w:eastAsia="Times New Roman" w:hAnsi="Times New Roman" w:cs="Times New Roman"/>
          <w:color w:val="333333"/>
          <w:sz w:val="24"/>
          <w:szCs w:val="24"/>
          <w:lang w:eastAsia="uk-UA"/>
        </w:rPr>
        <w:t>(b) приготовлені борошно, крупка, крупи та крохмалі, </w:t>
      </w:r>
      <w:hyperlink r:id="rId209" w:anchor="n41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1901;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9" w:name="n259"/>
      <w:bookmarkEnd w:id="259"/>
      <w:r w:rsidRPr="00A74697">
        <w:rPr>
          <w:rFonts w:ascii="Times New Roman" w:eastAsia="Times New Roman" w:hAnsi="Times New Roman" w:cs="Times New Roman"/>
          <w:color w:val="333333"/>
          <w:sz w:val="24"/>
          <w:szCs w:val="24"/>
          <w:lang w:eastAsia="uk-UA"/>
        </w:rPr>
        <w:t>(c) кукурудзяні пластівці або інші продукти, зазначені в </w:t>
      </w:r>
      <w:hyperlink r:id="rId210" w:anchor="n417"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1904;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0" w:name="n260"/>
      <w:bookmarkEnd w:id="260"/>
      <w:r w:rsidRPr="00A74697">
        <w:rPr>
          <w:rFonts w:ascii="Times New Roman" w:eastAsia="Times New Roman" w:hAnsi="Times New Roman" w:cs="Times New Roman"/>
          <w:color w:val="333333"/>
          <w:sz w:val="24"/>
          <w:szCs w:val="24"/>
          <w:lang w:eastAsia="uk-UA"/>
        </w:rPr>
        <w:t>(d) овочі, приготовлені або консервовані, зазначені в </w:t>
      </w:r>
      <w:hyperlink r:id="rId211" w:anchor="n434" w:history="1">
        <w:r w:rsidRPr="00A74697">
          <w:rPr>
            <w:rFonts w:ascii="Times New Roman" w:eastAsia="Times New Roman" w:hAnsi="Times New Roman" w:cs="Times New Roman"/>
            <w:color w:val="006600"/>
            <w:sz w:val="24"/>
            <w:szCs w:val="24"/>
            <w:u w:val="single"/>
            <w:lang w:eastAsia="uk-UA"/>
          </w:rPr>
          <w:t>товарних позиціях</w:t>
        </w:r>
      </w:hyperlink>
      <w:r w:rsidRPr="00A74697">
        <w:rPr>
          <w:rFonts w:ascii="Times New Roman" w:eastAsia="Times New Roman" w:hAnsi="Times New Roman" w:cs="Times New Roman"/>
          <w:color w:val="333333"/>
          <w:sz w:val="24"/>
          <w:szCs w:val="24"/>
          <w:lang w:eastAsia="uk-UA"/>
        </w:rPr>
        <w:t> 2001, 2004 або 2005;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1" w:name="n261"/>
      <w:bookmarkEnd w:id="261"/>
      <w:r w:rsidRPr="00A74697">
        <w:rPr>
          <w:rFonts w:ascii="Times New Roman" w:eastAsia="Times New Roman" w:hAnsi="Times New Roman" w:cs="Times New Roman"/>
          <w:color w:val="333333"/>
          <w:sz w:val="24"/>
          <w:szCs w:val="24"/>
          <w:lang w:eastAsia="uk-UA"/>
        </w:rPr>
        <w:t>(e) фармацевтичну продукцію (</w:t>
      </w:r>
      <w:hyperlink r:id="rId212" w:anchor="n826" w:history="1">
        <w:r w:rsidRPr="00A74697">
          <w:rPr>
            <w:rFonts w:ascii="Times New Roman" w:eastAsia="Times New Roman" w:hAnsi="Times New Roman" w:cs="Times New Roman"/>
            <w:color w:val="006600"/>
            <w:sz w:val="24"/>
            <w:szCs w:val="24"/>
            <w:u w:val="single"/>
            <w:lang w:eastAsia="uk-UA"/>
          </w:rPr>
          <w:t>група 30</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2" w:name="n262"/>
      <w:bookmarkEnd w:id="262"/>
      <w:r w:rsidRPr="00A74697">
        <w:rPr>
          <w:rFonts w:ascii="Times New Roman" w:eastAsia="Times New Roman" w:hAnsi="Times New Roman" w:cs="Times New Roman"/>
          <w:color w:val="333333"/>
          <w:sz w:val="24"/>
          <w:szCs w:val="24"/>
          <w:lang w:eastAsia="uk-UA"/>
        </w:rPr>
        <w:t>(f) крохмалі, що мають властивості парфумерних, косметичних або туалетних засобів (</w:t>
      </w:r>
      <w:hyperlink r:id="rId213" w:anchor="n928" w:history="1">
        <w:r w:rsidRPr="00A74697">
          <w:rPr>
            <w:rFonts w:ascii="Times New Roman" w:eastAsia="Times New Roman" w:hAnsi="Times New Roman" w:cs="Times New Roman"/>
            <w:color w:val="006600"/>
            <w:sz w:val="24"/>
            <w:szCs w:val="24"/>
            <w:u w:val="single"/>
            <w:lang w:eastAsia="uk-UA"/>
          </w:rPr>
          <w:t>група 33</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3" w:name="n263"/>
      <w:bookmarkEnd w:id="263"/>
      <w:r w:rsidRPr="00A74697">
        <w:rPr>
          <w:rFonts w:ascii="Times New Roman" w:eastAsia="Times New Roman" w:hAnsi="Times New Roman" w:cs="Times New Roman"/>
          <w:color w:val="333333"/>
          <w:sz w:val="24"/>
          <w:szCs w:val="24"/>
          <w:lang w:eastAsia="uk-UA"/>
        </w:rPr>
        <w:t>2. (A) Продукти борошномельного виробництва, наведені в таблиці далі, включаються до цієї групи, якщо за масою сухої речовини: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4" w:name="n264"/>
      <w:bookmarkEnd w:id="264"/>
      <w:r w:rsidRPr="00A74697">
        <w:rPr>
          <w:rFonts w:ascii="Times New Roman" w:eastAsia="Times New Roman" w:hAnsi="Times New Roman" w:cs="Times New Roman"/>
          <w:color w:val="333333"/>
          <w:sz w:val="24"/>
          <w:szCs w:val="24"/>
          <w:lang w:eastAsia="uk-UA"/>
        </w:rPr>
        <w:t>(a) вміст крохмалю (визначений методом поляриметрії за Еверсом) перевищує той, що зазначений у графі 2 таблиці;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5" w:name="n265"/>
      <w:bookmarkEnd w:id="265"/>
      <w:r w:rsidRPr="00A74697">
        <w:rPr>
          <w:rFonts w:ascii="Times New Roman" w:eastAsia="Times New Roman" w:hAnsi="Times New Roman" w:cs="Times New Roman"/>
          <w:color w:val="333333"/>
          <w:sz w:val="24"/>
          <w:szCs w:val="24"/>
          <w:lang w:eastAsia="uk-UA"/>
        </w:rPr>
        <w:t>(b) зольність (вміст золи) (після внесення поправки на всі додані мінеральні речовини) не перевищує рівень, зазначений у графі 3 таблиці.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6" w:name="n266"/>
      <w:bookmarkEnd w:id="266"/>
      <w:r w:rsidRPr="00A74697">
        <w:rPr>
          <w:rFonts w:ascii="Times New Roman" w:eastAsia="Times New Roman" w:hAnsi="Times New Roman" w:cs="Times New Roman"/>
          <w:color w:val="333333"/>
          <w:sz w:val="24"/>
          <w:szCs w:val="24"/>
          <w:lang w:eastAsia="uk-UA"/>
        </w:rPr>
        <w:t>Продукти, що не відповідають наведеним вимогам, слід включати до </w:t>
      </w:r>
      <w:hyperlink r:id="rId214" w:anchor="n581"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2302. У будь-якому разі зародки зернових культур, цілі, плющені, перероблені в пластівці або розмелені, завжди класифікуються в товарній позиції 1104.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7" w:name="n267"/>
      <w:bookmarkEnd w:id="267"/>
      <w:r w:rsidRPr="00A74697">
        <w:rPr>
          <w:rFonts w:ascii="Times New Roman" w:eastAsia="Times New Roman" w:hAnsi="Times New Roman" w:cs="Times New Roman"/>
          <w:color w:val="333333"/>
          <w:sz w:val="24"/>
          <w:szCs w:val="24"/>
          <w:lang w:eastAsia="uk-UA"/>
        </w:rPr>
        <w:t>(B) Продукти цієї групи, що відповідають наведеним вимогам, слід класифікувати в товарній позиції 1101 або 1102, якщо вихід продукту при просіюванні крізь сито з металевої сітки з вічком, номінальний розмір якого наведено у графі 4 або 5 таблиці, становить за масою не менше ніж це передбачено для відповідної зернової культури.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8" w:name="n268"/>
      <w:bookmarkEnd w:id="268"/>
      <w:r w:rsidRPr="00A74697">
        <w:rPr>
          <w:rFonts w:ascii="Times New Roman" w:eastAsia="Times New Roman" w:hAnsi="Times New Roman" w:cs="Times New Roman"/>
          <w:color w:val="333333"/>
          <w:sz w:val="24"/>
          <w:szCs w:val="24"/>
          <w:lang w:eastAsia="uk-UA"/>
        </w:rPr>
        <w:t>В іншому разі їх слід класифікувати в товарній позиції 1103 або 1104.</w:t>
      </w:r>
    </w:p>
    <w:tbl>
      <w:tblPr>
        <w:tblW w:w="5000" w:type="pct"/>
        <w:tblCellMar>
          <w:top w:w="15" w:type="dxa"/>
          <w:left w:w="15" w:type="dxa"/>
          <w:bottom w:w="15" w:type="dxa"/>
          <w:right w:w="15" w:type="dxa"/>
        </w:tblCellMar>
        <w:tblLook w:val="04A0" w:firstRow="1" w:lastRow="0" w:firstColumn="1" w:lastColumn="0" w:noHBand="0" w:noVBand="1"/>
      </w:tblPr>
      <w:tblGrid>
        <w:gridCol w:w="2877"/>
        <w:gridCol w:w="1546"/>
        <w:gridCol w:w="1469"/>
        <w:gridCol w:w="1654"/>
        <w:gridCol w:w="2087"/>
      </w:tblGrid>
      <w:tr w:rsidR="00A74697" w:rsidRPr="00A74697" w:rsidTr="00A74697">
        <w:tc>
          <w:tcPr>
            <w:tcW w:w="279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69" w:name="n269"/>
            <w:bookmarkEnd w:id="269"/>
            <w:r w:rsidRPr="00A74697">
              <w:rPr>
                <w:rFonts w:ascii="Times New Roman" w:eastAsia="Times New Roman" w:hAnsi="Times New Roman" w:cs="Times New Roman"/>
                <w:sz w:val="24"/>
                <w:szCs w:val="24"/>
                <w:lang w:eastAsia="uk-UA"/>
              </w:rPr>
              <w:t>Зернова культура</w:t>
            </w:r>
          </w:p>
        </w:tc>
        <w:tc>
          <w:tcPr>
            <w:tcW w:w="150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Вміст крохмалю, мас.%</w:t>
            </w:r>
          </w:p>
        </w:tc>
        <w:tc>
          <w:tcPr>
            <w:tcW w:w="1425"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Зольність, мас.%</w:t>
            </w:r>
          </w:p>
        </w:tc>
        <w:tc>
          <w:tcPr>
            <w:tcW w:w="3630" w:type="dxa"/>
            <w:gridSpan w:val="2"/>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Вихід продукту при просіюванні крізь сито з вічком не менше, мас.%</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6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315 мкм</w:t>
            </w:r>
          </w:p>
        </w:tc>
        <w:tc>
          <w:tcPr>
            <w:tcW w:w="2025"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500 мкм</w:t>
            </w:r>
          </w:p>
        </w:tc>
      </w:tr>
      <w:tr w:rsidR="00A74697" w:rsidRPr="00A74697" w:rsidTr="00A74697">
        <w:tc>
          <w:tcPr>
            <w:tcW w:w="27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Пшениця і жито</w:t>
            </w:r>
          </w:p>
        </w:tc>
        <w:tc>
          <w:tcPr>
            <w:tcW w:w="15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w:t>
            </w:r>
          </w:p>
        </w:tc>
        <w:tc>
          <w:tcPr>
            <w:tcW w:w="16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80</w:t>
            </w:r>
          </w:p>
        </w:tc>
        <w:tc>
          <w:tcPr>
            <w:tcW w:w="202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27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Ячмінь</w:t>
            </w:r>
          </w:p>
        </w:tc>
        <w:tc>
          <w:tcPr>
            <w:tcW w:w="15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16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80</w:t>
            </w:r>
          </w:p>
        </w:tc>
        <w:tc>
          <w:tcPr>
            <w:tcW w:w="20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27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Овес</w:t>
            </w:r>
          </w:p>
        </w:tc>
        <w:tc>
          <w:tcPr>
            <w:tcW w:w="15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6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80</w:t>
            </w:r>
          </w:p>
        </w:tc>
        <w:tc>
          <w:tcPr>
            <w:tcW w:w="20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27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Кукурудза і зернове сорго</w:t>
            </w:r>
          </w:p>
        </w:tc>
        <w:tc>
          <w:tcPr>
            <w:tcW w:w="15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6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c>
          <w:tcPr>
            <w:tcW w:w="20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90</w:t>
            </w:r>
          </w:p>
        </w:tc>
      </w:tr>
      <w:tr w:rsidR="00A74697" w:rsidRPr="00A74697" w:rsidTr="00A74697">
        <w:tc>
          <w:tcPr>
            <w:tcW w:w="27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Рис</w:t>
            </w:r>
          </w:p>
        </w:tc>
        <w:tc>
          <w:tcPr>
            <w:tcW w:w="15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w:t>
            </w:r>
          </w:p>
        </w:tc>
        <w:tc>
          <w:tcPr>
            <w:tcW w:w="16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80</w:t>
            </w:r>
          </w:p>
        </w:tc>
        <w:tc>
          <w:tcPr>
            <w:tcW w:w="20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27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Гречка</w:t>
            </w:r>
          </w:p>
        </w:tc>
        <w:tc>
          <w:tcPr>
            <w:tcW w:w="15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16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80</w:t>
            </w:r>
          </w:p>
        </w:tc>
        <w:tc>
          <w:tcPr>
            <w:tcW w:w="20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27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зернові культури</w:t>
            </w:r>
          </w:p>
        </w:tc>
        <w:tc>
          <w:tcPr>
            <w:tcW w:w="15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14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6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20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0" w:name="n270"/>
      <w:bookmarkEnd w:id="270"/>
      <w:r w:rsidRPr="00A74697">
        <w:rPr>
          <w:rFonts w:ascii="Times New Roman" w:eastAsia="Times New Roman" w:hAnsi="Times New Roman" w:cs="Times New Roman"/>
          <w:color w:val="333333"/>
          <w:sz w:val="24"/>
          <w:szCs w:val="24"/>
          <w:lang w:eastAsia="uk-UA"/>
        </w:rPr>
        <w:t>3. У товарній позиції 1103 терміни "крупи" і "крупка" означають продукти, отримані подрібненням зерен зернових культур: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1" w:name="n271"/>
      <w:bookmarkEnd w:id="271"/>
      <w:r w:rsidRPr="00A74697">
        <w:rPr>
          <w:rFonts w:ascii="Times New Roman" w:eastAsia="Times New Roman" w:hAnsi="Times New Roman" w:cs="Times New Roman"/>
          <w:color w:val="333333"/>
          <w:sz w:val="24"/>
          <w:szCs w:val="24"/>
          <w:lang w:eastAsia="uk-UA"/>
        </w:rPr>
        <w:t>(a) не менш як 95 мас.% яких проходять крізь сито з металевої сітки, розмір вічка якої становить 2 мм, - для продуктів з кукурудзи;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2" w:name="n272"/>
      <w:bookmarkEnd w:id="272"/>
      <w:r w:rsidRPr="00A74697">
        <w:rPr>
          <w:rFonts w:ascii="Times New Roman" w:eastAsia="Times New Roman" w:hAnsi="Times New Roman" w:cs="Times New Roman"/>
          <w:color w:val="333333"/>
          <w:sz w:val="24"/>
          <w:szCs w:val="24"/>
          <w:lang w:eastAsia="uk-UA"/>
        </w:rPr>
        <w:t>(b) не менш як 95 мас.% яких проходять крізь сито з металевої сітки, розмір вічка якої становить 1,25 мм, - для продуктів з інших зернових культур.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3" w:name="n273"/>
      <w:bookmarkEnd w:id="273"/>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4" w:name="n274"/>
      <w:bookmarkEnd w:id="274"/>
      <w:r w:rsidRPr="00A74697">
        <w:rPr>
          <w:rFonts w:ascii="Times New Roman" w:eastAsia="Times New Roman" w:hAnsi="Times New Roman" w:cs="Times New Roman"/>
          <w:color w:val="333333"/>
          <w:sz w:val="24"/>
          <w:szCs w:val="24"/>
          <w:lang w:eastAsia="uk-UA"/>
        </w:rPr>
        <w:t>1. Ставка мита, що застосовується до сумішей, які входять до цієї групи, повинна бути такою: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5" w:name="n275"/>
      <w:bookmarkEnd w:id="275"/>
      <w:r w:rsidRPr="00A74697">
        <w:rPr>
          <w:rFonts w:ascii="Times New Roman" w:eastAsia="Times New Roman" w:hAnsi="Times New Roman" w:cs="Times New Roman"/>
          <w:color w:val="333333"/>
          <w:sz w:val="24"/>
          <w:szCs w:val="24"/>
          <w:lang w:eastAsia="uk-UA"/>
        </w:rPr>
        <w:t>(a) до сумішей, в яких один з компонентів становить не менш як 90 мас.%, ставка мита застосовується така сама, як до цього компонента;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6" w:name="n276"/>
      <w:bookmarkEnd w:id="276"/>
      <w:r w:rsidRPr="00A74697">
        <w:rPr>
          <w:rFonts w:ascii="Times New Roman" w:eastAsia="Times New Roman" w:hAnsi="Times New Roman" w:cs="Times New Roman"/>
          <w:color w:val="333333"/>
          <w:sz w:val="24"/>
          <w:szCs w:val="24"/>
          <w:lang w:eastAsia="uk-UA"/>
        </w:rPr>
        <w:t>(b) до інших сумішей ставка мита застосовується така сама, як до компонента, що має найвищу ставку імпортного мита.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7" w:name="n277"/>
      <w:bookmarkEnd w:id="277"/>
      <w:r w:rsidRPr="00A74697">
        <w:rPr>
          <w:rFonts w:ascii="Times New Roman" w:eastAsia="Times New Roman" w:hAnsi="Times New Roman" w:cs="Times New Roman"/>
          <w:color w:val="333333"/>
          <w:sz w:val="24"/>
          <w:szCs w:val="24"/>
          <w:lang w:eastAsia="uk-UA"/>
        </w:rPr>
        <w:t>2. У товарній позиції 1106 терміни "борошно", "крупи" і "порошок" означають продукти (крім подрібненого висушеного кокоса), одержані в результаті помелу або будь-якого іншого процесу подрібнення бобових овочів </w:t>
      </w:r>
      <w:hyperlink r:id="rId215" w:anchor="n19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0713, саго або коренеплодів чи бульбоплодів товарної позиції 0714 або продуктів </w:t>
      </w:r>
      <w:hyperlink r:id="rId216" w:anchor="n210" w:history="1">
        <w:r w:rsidRPr="00A74697">
          <w:rPr>
            <w:rFonts w:ascii="Times New Roman" w:eastAsia="Times New Roman" w:hAnsi="Times New Roman" w:cs="Times New Roman"/>
            <w:color w:val="006600"/>
            <w:sz w:val="24"/>
            <w:szCs w:val="24"/>
            <w:u w:val="single"/>
            <w:lang w:eastAsia="uk-UA"/>
          </w:rPr>
          <w:t>групи 08</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8" w:name="n278"/>
      <w:bookmarkEnd w:id="278"/>
      <w:r w:rsidRPr="00A74697">
        <w:rPr>
          <w:rFonts w:ascii="Times New Roman" w:eastAsia="Times New Roman" w:hAnsi="Times New Roman" w:cs="Times New Roman"/>
          <w:color w:val="333333"/>
          <w:sz w:val="24"/>
          <w:szCs w:val="24"/>
          <w:lang w:eastAsia="uk-UA"/>
        </w:rPr>
        <w:t>(a) не менш як 95 мас.% яких проходять крізь сито з металевої сітки, розмір вічка якої становить 2 мм, - для сушених бобових овочів, саго, коренеплодів, бульбоплодів, а також продуктів </w:t>
      </w:r>
      <w:hyperlink r:id="rId217" w:anchor="n210" w:history="1">
        <w:r w:rsidRPr="00A74697">
          <w:rPr>
            <w:rFonts w:ascii="Times New Roman" w:eastAsia="Times New Roman" w:hAnsi="Times New Roman" w:cs="Times New Roman"/>
            <w:color w:val="006600"/>
            <w:sz w:val="24"/>
            <w:szCs w:val="24"/>
            <w:u w:val="single"/>
            <w:lang w:eastAsia="uk-UA"/>
          </w:rPr>
          <w:t>групи 08</w:t>
        </w:r>
      </w:hyperlink>
      <w:r w:rsidRPr="00A74697">
        <w:rPr>
          <w:rFonts w:ascii="Times New Roman" w:eastAsia="Times New Roman" w:hAnsi="Times New Roman" w:cs="Times New Roman"/>
          <w:color w:val="333333"/>
          <w:sz w:val="24"/>
          <w:szCs w:val="24"/>
          <w:lang w:eastAsia="uk-UA"/>
        </w:rPr>
        <w:t> (за винятком горіхів товарних позицій 0801 і 0802);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9" w:name="n279"/>
      <w:bookmarkEnd w:id="279"/>
      <w:r w:rsidRPr="00A74697">
        <w:rPr>
          <w:rFonts w:ascii="Times New Roman" w:eastAsia="Times New Roman" w:hAnsi="Times New Roman" w:cs="Times New Roman"/>
          <w:color w:val="333333"/>
          <w:sz w:val="24"/>
          <w:szCs w:val="24"/>
          <w:lang w:eastAsia="uk-UA"/>
        </w:rPr>
        <w:t>(b) не менш як 50 мас.% яких проходять крізь сито з металевої сітки, розмір вічка якої становить 2,5 мм, - для горіхів </w:t>
      </w:r>
      <w:hyperlink r:id="rId218" w:anchor="n210"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0801 і 0802.</w:t>
      </w:r>
    </w:p>
    <w:tbl>
      <w:tblPr>
        <w:tblW w:w="5000" w:type="pct"/>
        <w:tblCellMar>
          <w:top w:w="15" w:type="dxa"/>
          <w:left w:w="15" w:type="dxa"/>
          <w:bottom w:w="15" w:type="dxa"/>
          <w:right w:w="15" w:type="dxa"/>
        </w:tblCellMar>
        <w:tblLook w:val="04A0" w:firstRow="1" w:lastRow="0" w:firstColumn="1" w:lastColumn="0" w:noHBand="0" w:noVBand="1"/>
      </w:tblPr>
      <w:tblGrid>
        <w:gridCol w:w="1525"/>
        <w:gridCol w:w="3713"/>
        <w:gridCol w:w="1561"/>
        <w:gridCol w:w="899"/>
        <w:gridCol w:w="871"/>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280" w:name="n280"/>
            <w:bookmarkEnd w:id="280"/>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1101 00</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пшеничне або із суміші пшениці та жита (меслину):</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пшеничне: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1101 00 11 00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твердої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1101 00 15 00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м’якої пшениці та полби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1101 00 90 00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із суміші пшениці та жита (меслину)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із зерна інших зернових культур, крім пшеничного або із суміші пшениці та жита (меслину):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кукурудзяне: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жиру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борошно ячмінне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борошно вівсяне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борошно рисове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борошно житнє</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1102 90 90 00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Крупи, крупка та гранули із зерна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крупи та крупка: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твердої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м’якої пшениці та полби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жиру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зерна інших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жита або ячменю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вівса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1103 19 50 00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гранули: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жита або ячменю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вівса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рису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1103 20 90 00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Зерно зернових культур, оброблене іншими способами (наприклад лущене, плющене, у вигляді пластівців, обрушене, різане (ядро) або подрібнене), за винятком рису </w:t>
            </w:r>
            <w:hyperlink r:id="rId219" w:anchor="n233"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1006; зародки зерна зернових культур, цілі, плющені, у вигляді пластівців або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зерно, плющене або у вигляді пластівців: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вівса: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плющене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вигляді пластівців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жита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ячменю: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плющене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1104 19 69 00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вигляді пластівців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пластівці з рису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1104 19 99 00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 оброблене зерно (наприклад, лущене, обрушене, різане (ядро) або 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вівса: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1104 22 40 00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лущене, різане або нерізане чи подрібнене або неподрібнене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1104 22 50 00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обрушене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1104 22 95 00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1104 23 40 00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лущене, різане або нерізане чи подрібнене або неподрібнене; обрушене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1104 23 98 00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ячменю: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1104 29 04 00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лущене, різане або нерізане чи подрібнене або неподрібнене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обрушене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1104 29 08 00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1104 29 17 00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лущене, різане або нерізане чи подрібнене або неподрібнене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обрушене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тільки 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1104 29 51 00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жита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1104 29 81 00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жита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1104 29 89 00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зародки зерна зернових культур, цілі, плющені, у вигляді пластівців або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1104 30 90 00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інших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крупка, порошок, пластівці, гранули з картоплі: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крупка та порошок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1105 20 00 00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пластівці, гранули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крупка та порошок із сушених бобових овочів </w:t>
            </w:r>
            <w:hyperlink r:id="rId220" w:anchor="n19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0713, із саго або з коренеплодів чи бульбоплодів товарної позиції 0714 або продуктів </w:t>
            </w:r>
            <w:hyperlink r:id="rId221" w:anchor="n210" w:history="1">
              <w:r w:rsidRPr="00A74697">
                <w:rPr>
                  <w:rFonts w:ascii="Times New Roman" w:eastAsia="Times New Roman" w:hAnsi="Times New Roman" w:cs="Times New Roman"/>
                  <w:color w:val="006600"/>
                  <w:sz w:val="24"/>
                  <w:szCs w:val="24"/>
                  <w:u w:val="single"/>
                  <w:lang w:eastAsia="uk-UA"/>
                </w:rPr>
                <w:t>групи 08</w:t>
              </w:r>
            </w:hyperlink>
            <w:r w:rsidRPr="00A74697">
              <w:rPr>
                <w:rFonts w:ascii="Times New Roman" w:eastAsia="Times New Roman" w:hAnsi="Times New Roman" w:cs="Times New Roman"/>
                <w:sz w:val="24"/>
                <w:szCs w:val="24"/>
                <w:lang w:eastAsia="uk-UA"/>
              </w:rPr>
              <w: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сушених бобових овочів </w:t>
            </w:r>
            <w:hyperlink r:id="rId222" w:anchor="n19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0713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саго або з коренеплодів чи бульбоплодів </w:t>
            </w:r>
            <w:hyperlink r:id="rId223" w:anchor="n19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0714: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денатуровані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продуктів </w:t>
            </w:r>
            <w:hyperlink r:id="rId224" w:anchor="n210" w:history="1">
              <w:r w:rsidRPr="00A74697">
                <w:rPr>
                  <w:rFonts w:ascii="Times New Roman" w:eastAsia="Times New Roman" w:hAnsi="Times New Roman" w:cs="Times New Roman"/>
                  <w:color w:val="006600"/>
                  <w:sz w:val="24"/>
                  <w:szCs w:val="24"/>
                  <w:u w:val="single"/>
                  <w:lang w:eastAsia="uk-UA"/>
                </w:rPr>
                <w:t>групи 08</w:t>
              </w:r>
            </w:hyperlink>
            <w:r w:rsidRPr="00A74697">
              <w:rPr>
                <w:rFonts w:ascii="Times New Roman" w:eastAsia="Times New Roman" w:hAnsi="Times New Roman" w:cs="Times New Roman"/>
                <w:sz w:val="24"/>
                <w:szCs w:val="24"/>
                <w:lang w:eastAsia="uk-UA"/>
              </w:rPr>
              <w: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1106 30 10 00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бананів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1106 30 90 00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Солод, обсмажений або необсмажений: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необсмажений: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вигляді борошна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1107 10 91 00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вигляді борошна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1107 10 99 00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1107 20 00 00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обсмажений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Крохмалі; інулін: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крохмалі: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пшеничний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кукурудзяний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картопляний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маніоковий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рисовий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1108 20 00 00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інулін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1109 00 00 00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Клейковина пшенична, суха чи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81" w:name="n281"/>
      <w:bookmarkEnd w:id="281"/>
      <w:r w:rsidRPr="00A74697">
        <w:rPr>
          <w:rFonts w:ascii="Times New Roman" w:eastAsia="Times New Roman" w:hAnsi="Times New Roman" w:cs="Times New Roman"/>
          <w:b/>
          <w:bCs/>
          <w:color w:val="333333"/>
          <w:sz w:val="28"/>
          <w:szCs w:val="28"/>
          <w:lang w:eastAsia="uk-UA"/>
        </w:rPr>
        <w:t>Група 12</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Насіння і плоди олійних рослин; інше насіння, плоди та зерна; технічні або лікарські рослини; солома і фураж</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2" w:name="n282"/>
      <w:bookmarkEnd w:id="282"/>
      <w:r w:rsidRPr="00A74697">
        <w:rPr>
          <w:rFonts w:ascii="Times New Roman" w:eastAsia="Times New Roman" w:hAnsi="Times New Roman" w:cs="Times New Roman"/>
          <w:color w:val="333333"/>
          <w:sz w:val="24"/>
          <w:szCs w:val="24"/>
          <w:lang w:eastAsia="uk-UA"/>
        </w:rPr>
        <w:lastRenderedPageBreak/>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3" w:name="n283"/>
      <w:bookmarkEnd w:id="283"/>
      <w:r w:rsidRPr="00A74697">
        <w:rPr>
          <w:rFonts w:ascii="Times New Roman" w:eastAsia="Times New Roman" w:hAnsi="Times New Roman" w:cs="Times New Roman"/>
          <w:color w:val="333333"/>
          <w:sz w:val="24"/>
          <w:szCs w:val="24"/>
          <w:lang w:eastAsia="uk-UA"/>
        </w:rPr>
        <w:t>1. До товарної позиції 1207 включаються, серед інших (іnter alіa), горіхи та ядра пальм, насіння бавовнику, рицини, кунжуту, гірчиці, сафлору, маку та горіхи ши (горіхи каріте) і не включаються продукти </w:t>
      </w:r>
      <w:hyperlink r:id="rId225" w:anchor="n21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0801 або 0802, а також маслини, або оливки (</w:t>
      </w:r>
      <w:hyperlink r:id="rId226" w:anchor="n198" w:history="1">
        <w:r w:rsidRPr="00A74697">
          <w:rPr>
            <w:rFonts w:ascii="Times New Roman" w:eastAsia="Times New Roman" w:hAnsi="Times New Roman" w:cs="Times New Roman"/>
            <w:color w:val="006600"/>
            <w:sz w:val="24"/>
            <w:szCs w:val="24"/>
            <w:u w:val="single"/>
            <w:lang w:eastAsia="uk-UA"/>
          </w:rPr>
          <w:t>група 07</w:t>
        </w:r>
      </w:hyperlink>
      <w:r w:rsidRPr="00A74697">
        <w:rPr>
          <w:rFonts w:ascii="Times New Roman" w:eastAsia="Times New Roman" w:hAnsi="Times New Roman" w:cs="Times New Roman"/>
          <w:color w:val="333333"/>
          <w:sz w:val="24"/>
          <w:szCs w:val="24"/>
          <w:lang w:eastAsia="uk-UA"/>
        </w:rPr>
        <w:t> або </w:t>
      </w:r>
      <w:hyperlink r:id="rId227" w:anchor="n434" w:history="1">
        <w:r w:rsidRPr="00A74697">
          <w:rPr>
            <w:rFonts w:ascii="Times New Roman" w:eastAsia="Times New Roman" w:hAnsi="Times New Roman" w:cs="Times New Roman"/>
            <w:color w:val="006600"/>
            <w:sz w:val="24"/>
            <w:szCs w:val="24"/>
            <w:u w:val="single"/>
            <w:lang w:eastAsia="uk-UA"/>
          </w:rPr>
          <w:t>20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4" w:name="n284"/>
      <w:bookmarkEnd w:id="284"/>
      <w:r w:rsidRPr="00A74697">
        <w:rPr>
          <w:rFonts w:ascii="Times New Roman" w:eastAsia="Times New Roman" w:hAnsi="Times New Roman" w:cs="Times New Roman"/>
          <w:color w:val="333333"/>
          <w:sz w:val="24"/>
          <w:szCs w:val="24"/>
          <w:lang w:eastAsia="uk-UA"/>
        </w:rPr>
        <w:t>2. До товарної позиції 1208 включається не тільки незнежирені борошно та крупка, але і частково знежирені борошно та крупка, а також борошно та крупка, знежирені, а потім повністю або частково знову просочені своїми первинними оліями. Однак це не стосується залишків, включених до </w:t>
      </w:r>
      <w:hyperlink r:id="rId228" w:anchor="n58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2304-2306.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5" w:name="n285"/>
      <w:bookmarkEnd w:id="285"/>
      <w:r w:rsidRPr="00A74697">
        <w:rPr>
          <w:rFonts w:ascii="Times New Roman" w:eastAsia="Times New Roman" w:hAnsi="Times New Roman" w:cs="Times New Roman"/>
          <w:color w:val="333333"/>
          <w:sz w:val="24"/>
          <w:szCs w:val="24"/>
          <w:lang w:eastAsia="uk-UA"/>
        </w:rPr>
        <w:t>3. До товарної позиції 1209 включається насіння буряків, трав, декоративних квітів, овочів, лісових і плодових дерев, вики (крім виду Vіcіa faba) або люпину, призначене для сівби.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6" w:name="n286"/>
      <w:bookmarkEnd w:id="286"/>
      <w:r w:rsidRPr="00A74697">
        <w:rPr>
          <w:rFonts w:ascii="Times New Roman" w:eastAsia="Times New Roman" w:hAnsi="Times New Roman" w:cs="Times New Roman"/>
          <w:color w:val="333333"/>
          <w:sz w:val="24"/>
          <w:szCs w:val="24"/>
          <w:lang w:eastAsia="uk-UA"/>
        </w:rPr>
        <w:t>До товарної позиції 1209 не включаються такі продукти, навіть якщо вони призначені для сівби: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7" w:name="n287"/>
      <w:bookmarkEnd w:id="287"/>
      <w:r w:rsidRPr="00A74697">
        <w:rPr>
          <w:rFonts w:ascii="Times New Roman" w:eastAsia="Times New Roman" w:hAnsi="Times New Roman" w:cs="Times New Roman"/>
          <w:color w:val="333333"/>
          <w:sz w:val="24"/>
          <w:szCs w:val="24"/>
          <w:lang w:eastAsia="uk-UA"/>
        </w:rPr>
        <w:t>(a) бобові овочеві культури або цукрова кукурудза </w:t>
      </w:r>
      <w:hyperlink r:id="rId229" w:anchor="n198" w:history="1">
        <w:r w:rsidRPr="00A74697">
          <w:rPr>
            <w:rFonts w:ascii="Times New Roman" w:eastAsia="Times New Roman" w:hAnsi="Times New Roman" w:cs="Times New Roman"/>
            <w:color w:val="006600"/>
            <w:sz w:val="24"/>
            <w:szCs w:val="24"/>
            <w:u w:val="single"/>
            <w:lang w:eastAsia="uk-UA"/>
          </w:rPr>
          <w:t>групи 07</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8" w:name="n288"/>
      <w:bookmarkEnd w:id="288"/>
      <w:r w:rsidRPr="00A74697">
        <w:rPr>
          <w:rFonts w:ascii="Times New Roman" w:eastAsia="Times New Roman" w:hAnsi="Times New Roman" w:cs="Times New Roman"/>
          <w:color w:val="333333"/>
          <w:sz w:val="24"/>
          <w:szCs w:val="24"/>
          <w:lang w:eastAsia="uk-UA"/>
        </w:rPr>
        <w:t>(b) прянощі та інші продукти </w:t>
      </w:r>
      <w:hyperlink r:id="rId230" w:anchor="n223" w:history="1">
        <w:r w:rsidRPr="00A74697">
          <w:rPr>
            <w:rFonts w:ascii="Times New Roman" w:eastAsia="Times New Roman" w:hAnsi="Times New Roman" w:cs="Times New Roman"/>
            <w:color w:val="006600"/>
            <w:sz w:val="24"/>
            <w:szCs w:val="24"/>
            <w:u w:val="single"/>
            <w:lang w:eastAsia="uk-UA"/>
          </w:rPr>
          <w:t>групи 09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9" w:name="n289"/>
      <w:bookmarkEnd w:id="289"/>
      <w:r w:rsidRPr="00A74697">
        <w:rPr>
          <w:rFonts w:ascii="Times New Roman" w:eastAsia="Times New Roman" w:hAnsi="Times New Roman" w:cs="Times New Roman"/>
          <w:color w:val="333333"/>
          <w:sz w:val="24"/>
          <w:szCs w:val="24"/>
          <w:lang w:eastAsia="uk-UA"/>
        </w:rPr>
        <w:t>(c) зернові культури </w:t>
      </w:r>
      <w:hyperlink r:id="rId231" w:anchor="n233" w:history="1">
        <w:r w:rsidRPr="00A74697">
          <w:rPr>
            <w:rFonts w:ascii="Times New Roman" w:eastAsia="Times New Roman" w:hAnsi="Times New Roman" w:cs="Times New Roman"/>
            <w:color w:val="006600"/>
            <w:sz w:val="24"/>
            <w:szCs w:val="24"/>
            <w:u w:val="single"/>
            <w:lang w:eastAsia="uk-UA"/>
          </w:rPr>
          <w:t>групи 10</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0" w:name="n290"/>
      <w:bookmarkEnd w:id="290"/>
      <w:r w:rsidRPr="00A74697">
        <w:rPr>
          <w:rFonts w:ascii="Times New Roman" w:eastAsia="Times New Roman" w:hAnsi="Times New Roman" w:cs="Times New Roman"/>
          <w:color w:val="333333"/>
          <w:sz w:val="24"/>
          <w:szCs w:val="24"/>
          <w:lang w:eastAsia="uk-UA"/>
        </w:rPr>
        <w:t>(d) продукти товарних позицій 1201-1207 або 1211.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1" w:name="n291"/>
      <w:bookmarkEnd w:id="291"/>
      <w:r w:rsidRPr="00A74697">
        <w:rPr>
          <w:rFonts w:ascii="Times New Roman" w:eastAsia="Times New Roman" w:hAnsi="Times New Roman" w:cs="Times New Roman"/>
          <w:color w:val="333333"/>
          <w:sz w:val="24"/>
          <w:szCs w:val="24"/>
          <w:lang w:eastAsia="uk-UA"/>
        </w:rPr>
        <w:t>4. До товарної позиції 1211 включаються, серед інших (іnter alіa), такі рослини та їх частини: васильки, огірочник, женьшень, гісоп, солодка, усі види м’яти, розмарин, рута, шавлія та полин.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2" w:name="n292"/>
      <w:bookmarkEnd w:id="292"/>
      <w:r w:rsidRPr="00A74697">
        <w:rPr>
          <w:rFonts w:ascii="Times New Roman" w:eastAsia="Times New Roman" w:hAnsi="Times New Roman" w:cs="Times New Roman"/>
          <w:color w:val="333333"/>
          <w:sz w:val="24"/>
          <w:szCs w:val="24"/>
          <w:lang w:eastAsia="uk-UA"/>
        </w:rPr>
        <w:t>До товарної позиції 1211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3" w:name="n293"/>
      <w:bookmarkEnd w:id="293"/>
      <w:r w:rsidRPr="00A74697">
        <w:rPr>
          <w:rFonts w:ascii="Times New Roman" w:eastAsia="Times New Roman" w:hAnsi="Times New Roman" w:cs="Times New Roman"/>
          <w:color w:val="333333"/>
          <w:sz w:val="24"/>
          <w:szCs w:val="24"/>
          <w:lang w:eastAsia="uk-UA"/>
        </w:rPr>
        <w:t>(a) фармацевтичні товари </w:t>
      </w:r>
      <w:hyperlink r:id="rId232" w:anchor="n826" w:history="1">
        <w:r w:rsidRPr="00A74697">
          <w:rPr>
            <w:rFonts w:ascii="Times New Roman" w:eastAsia="Times New Roman" w:hAnsi="Times New Roman" w:cs="Times New Roman"/>
            <w:color w:val="006600"/>
            <w:sz w:val="24"/>
            <w:szCs w:val="24"/>
            <w:u w:val="single"/>
            <w:lang w:eastAsia="uk-UA"/>
          </w:rPr>
          <w:t>групи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4" w:name="n294"/>
      <w:bookmarkEnd w:id="294"/>
      <w:r w:rsidRPr="00A74697">
        <w:rPr>
          <w:rFonts w:ascii="Times New Roman" w:eastAsia="Times New Roman" w:hAnsi="Times New Roman" w:cs="Times New Roman"/>
          <w:color w:val="333333"/>
          <w:sz w:val="24"/>
          <w:szCs w:val="24"/>
          <w:lang w:eastAsia="uk-UA"/>
        </w:rPr>
        <w:t>(b) парфумерні, косметичні або туалетні засоби </w:t>
      </w:r>
      <w:hyperlink r:id="rId233" w:anchor="n928" w:history="1">
        <w:r w:rsidRPr="00A74697">
          <w:rPr>
            <w:rFonts w:ascii="Times New Roman" w:eastAsia="Times New Roman" w:hAnsi="Times New Roman" w:cs="Times New Roman"/>
            <w:color w:val="006600"/>
            <w:sz w:val="24"/>
            <w:szCs w:val="24"/>
            <w:u w:val="single"/>
            <w:lang w:eastAsia="uk-UA"/>
          </w:rPr>
          <w:t>групи 33</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5" w:name="n295"/>
      <w:bookmarkEnd w:id="295"/>
      <w:r w:rsidRPr="00A74697">
        <w:rPr>
          <w:rFonts w:ascii="Times New Roman" w:eastAsia="Times New Roman" w:hAnsi="Times New Roman" w:cs="Times New Roman"/>
          <w:color w:val="333333"/>
          <w:sz w:val="24"/>
          <w:szCs w:val="24"/>
          <w:lang w:eastAsia="uk-UA"/>
        </w:rPr>
        <w:t>(c) інсектициди, фунгіциди, гербіциди, дезінфікуючі засоби або аналогічні речовини </w:t>
      </w:r>
      <w:hyperlink r:id="rId234" w:anchor="n98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3808.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6" w:name="n296"/>
      <w:bookmarkEnd w:id="296"/>
      <w:r w:rsidRPr="00A74697">
        <w:rPr>
          <w:rFonts w:ascii="Times New Roman" w:eastAsia="Times New Roman" w:hAnsi="Times New Roman" w:cs="Times New Roman"/>
          <w:color w:val="333333"/>
          <w:sz w:val="24"/>
          <w:szCs w:val="24"/>
          <w:lang w:eastAsia="uk-UA"/>
        </w:rPr>
        <w:t>5. У товарній позиції 1212 термін "морські та інші водорості"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7" w:name="n297"/>
      <w:bookmarkEnd w:id="297"/>
      <w:r w:rsidRPr="00A74697">
        <w:rPr>
          <w:rFonts w:ascii="Times New Roman" w:eastAsia="Times New Roman" w:hAnsi="Times New Roman" w:cs="Times New Roman"/>
          <w:color w:val="333333"/>
          <w:sz w:val="24"/>
          <w:szCs w:val="24"/>
          <w:lang w:eastAsia="uk-UA"/>
        </w:rPr>
        <w:t>(a) мертві одноклітинні мікроорганізми </w:t>
      </w:r>
      <w:hyperlink r:id="rId235" w:anchor="n48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2102;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8" w:name="n298"/>
      <w:bookmarkEnd w:id="298"/>
      <w:r w:rsidRPr="00A74697">
        <w:rPr>
          <w:rFonts w:ascii="Times New Roman" w:eastAsia="Times New Roman" w:hAnsi="Times New Roman" w:cs="Times New Roman"/>
          <w:color w:val="333333"/>
          <w:sz w:val="24"/>
          <w:szCs w:val="24"/>
          <w:lang w:eastAsia="uk-UA"/>
        </w:rPr>
        <w:t>(b) культури мікроорганізмів </w:t>
      </w:r>
      <w:hyperlink r:id="rId236"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3002;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9" w:name="n299"/>
      <w:bookmarkEnd w:id="299"/>
      <w:r w:rsidRPr="00A74697">
        <w:rPr>
          <w:rFonts w:ascii="Times New Roman" w:eastAsia="Times New Roman" w:hAnsi="Times New Roman" w:cs="Times New Roman"/>
          <w:color w:val="333333"/>
          <w:sz w:val="24"/>
          <w:szCs w:val="24"/>
          <w:lang w:eastAsia="uk-UA"/>
        </w:rPr>
        <w:t>(c) добрива </w:t>
      </w:r>
      <w:hyperlink r:id="rId237" w:anchor="n87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3101 або 3105.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0" w:name="n300"/>
      <w:bookmarkEnd w:id="300"/>
      <w:r w:rsidRPr="00A74697">
        <w:rPr>
          <w:rFonts w:ascii="Times New Roman" w:eastAsia="Times New Roman" w:hAnsi="Times New Roman" w:cs="Times New Roman"/>
          <w:color w:val="333333"/>
          <w:sz w:val="24"/>
          <w:szCs w:val="24"/>
          <w:lang w:eastAsia="uk-UA"/>
        </w:rPr>
        <w:t>Примітка до товарної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1" w:name="n301"/>
      <w:bookmarkEnd w:id="301"/>
      <w:r w:rsidRPr="00A74697">
        <w:rPr>
          <w:rFonts w:ascii="Times New Roman" w:eastAsia="Times New Roman" w:hAnsi="Times New Roman" w:cs="Times New Roman"/>
          <w:color w:val="333333"/>
          <w:sz w:val="24"/>
          <w:szCs w:val="24"/>
          <w:lang w:eastAsia="uk-UA"/>
        </w:rPr>
        <w:t>У товарній підпозиції 1205 10 термін "насіння ріпаку або кользи з низьким вмістом ерукової кислоти" означає насіння ріпаку або кользи, яке дає нелетку олію, що містить менш як 2 мас.% ерукової кислоти, і твердий компонент, який містить менш як 30 мкмоль/г глюкозинолатів.</w:t>
      </w:r>
    </w:p>
    <w:tbl>
      <w:tblPr>
        <w:tblW w:w="5000" w:type="pct"/>
        <w:tblCellMar>
          <w:top w:w="15" w:type="dxa"/>
          <w:left w:w="15" w:type="dxa"/>
          <w:bottom w:w="15" w:type="dxa"/>
          <w:right w:w="15" w:type="dxa"/>
        </w:tblCellMar>
        <w:tblLook w:val="04A0" w:firstRow="1" w:lastRow="0" w:firstColumn="1" w:lastColumn="0" w:noHBand="0" w:noVBand="1"/>
      </w:tblPr>
      <w:tblGrid>
        <w:gridCol w:w="1548"/>
        <w:gridCol w:w="3685"/>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302" w:name="n302"/>
            <w:bookmarkEnd w:id="302"/>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Соєві боби, подрібнені або неподрібнені:</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1201 10 00 00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1201 90 00 00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Арахіс, несмажений або неприготовлений іншим способом, лущений або нелущений, подрібнений або неподрібнений: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1202 30 00 10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упаковках масою нетто 25 кг і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1202 30 00 90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нелущений: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1202 41 00 10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упаковках масою нетто 25 кг і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1202 41 00 90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1202 42 00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лущений, подрібнений або неподрібнений: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1202 42 00 10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упаковках масою нетто 25 кг і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1202 42 00 90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1203 00 00 00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Копра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льону, подрібнене або неподрібнене: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1204 00 10 00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1204 00 90 00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ріпаку або кользи, подрібнене або неподрібнене: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ріпаку або кользи з низьким вмістом ерукової кислоти: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1205 10 10 00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1205 10 90 00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1205 90 00 10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1205 90 00 90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соняшнику, подрібнене або неподрібнене: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1206 00 10 00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1206 00 91 00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лущене; у лушпинні сірого кольору та з білими смугами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1206 00 99 00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та плоди інших олійних культур, подрібнені або неподрібнені: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та ядра пальм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бавовнику: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рицини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кунжуту: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гірчиці: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1207 50 10 00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1207 50 90 00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сафлору (Carthamus tіnctorіus)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1207 70 00 00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дині та кавуна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маку: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насіння конопель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1207 99 96 00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та крупка з насіння чи плодів олійних культур, крім борошна з гірчиці: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1208 10 00 00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соєвих бобів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1208 90 00 00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Насіння, плоди та спори для сівби: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буряку цукрового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кормових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люцерни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конюшини (Trіfolіum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конюшини лучної (Тrіfolіum pratense 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1209 22 80 00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костриці: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1209 23 11 00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костриці лучної (Festuca pratensіs Hunds.)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1209 23 15 00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костриці червоної (Festuca rubra 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1209 23 80 00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тонконогу лучного (Poa pratensіs 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пажитниці (Lolіum multіflorum Lam., Lolіum perenne 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1209 25 10 00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пажитниці багатоквіткової, або райграсу багатоукісного (Lolіum multіflorum Lam.)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пажитниці багаторічної, або райграсу пасовищного (Lolіum perenne 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1209 29 45 00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тимофіївки лучної; насіння вики; насіння рослин роду Poa (Poa palutrіs L., Poa trіvіalіs L.); грястиці збірної (Dactylіs glomerаta L.); мітлиці (Agrostіs)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люпину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буряку кормового (Beta vulgarіs var. alba)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1209 29 80 00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насіння трав’яних рослин, які вирощують переважно для одержання квіток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насіння овочевих рослин: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1209 91 30 00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буряку столового (Beta vulgarіs var. condіtіva)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1209 91 80 00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1209 99 10 00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лісових дерев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1209 99 91 00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насіння рослин, які вирощуються в основному для одержання квіток, крім зазначених у товарній підкатегорії 1209 30 00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1209 99 99 00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Шишки хмелю, свіжі або сухі, подрібнені або неподрібнені, розмелені або у вигляді гранул; лупулін: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шишки хмелю, неподрібнені, нерозмелені і не у вигляді гранул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шишки хмелю, подрібнені, розмелені або у вигляді гранул; лупулін: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1210 20 10 00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шишки хмелю подрібнені, розмелені або у вигляді гранул, з високим вмістом лупуліну; лупулін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1210 20 90 00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Рослини, частини рослин, насіння та плоди, які використовуються в основному у парфумерії, медицині або для боротьби з комахами, паразитами тощо, свіжі, охолоджені, заморожені або сушені, порізані або непорізані, подрібнені або 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корені женьшеню: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1211 20 00 10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охолоджені або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1211 20 00 90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листя коки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макова соломка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ефедра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1211 60 00 00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кора сливи (вишні) африканської (Prunus africana)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плоди дерева кумару, або англійського бобу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1211 90 86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1211 90 86 10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охолоджені або заморожені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1211 90 86 90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Плоди ріжкового дерева, морські та інші водорості, буряк цукровий та цукрова тростина, свіжі, охолоджені, морожені або сушені, подрібнені або неподрібнені; кісточки, ядра плодів та інші продукти рослинного походження (включаючи несмажені корені цикорію виду Cіchorіum іntybus satіvum), які використовуються в основному для харчових цілей,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морські та інші водорості: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придатні для споживання людиною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буряк цукровий: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сушені, подрібнені або неподрібнені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плоди ріжкового дерева (цератонія)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цукрова тростина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корені цикорію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1212 99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насіння ріжкового дерева: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1212 99 41 00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нелущене, неподрібнене або немелене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1212 99 49 00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1212 99 95 00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1213 00 00 00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Солома та полова зернових, необроблені, подрібнені або неподрібнені, мелені або немелені, пресовані або у вигляді гранул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Бруква кормова, буряк кормовий (мангольд), кормові коренеплоди, сіно, люцерна, конюшина, еспарцет, капуста кормова, люпин, вика та аналогічні кормові продукти, гранульовані або негранульовані: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та гранули з люцерни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1214 90 10 00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буряк кормовий (мангольд), бруква та інші кормові коренеплоди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1214 90 90 00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03" w:name="n303"/>
      <w:bookmarkEnd w:id="303"/>
      <w:r w:rsidRPr="00A74697">
        <w:rPr>
          <w:rFonts w:ascii="Times New Roman" w:eastAsia="Times New Roman" w:hAnsi="Times New Roman" w:cs="Times New Roman"/>
          <w:b/>
          <w:bCs/>
          <w:color w:val="333333"/>
          <w:sz w:val="28"/>
          <w:szCs w:val="28"/>
          <w:lang w:eastAsia="uk-UA"/>
        </w:rPr>
        <w:t>Група 13</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Шелак природний неочищений; камеді, смоли та інші рослинні соки і екстракти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4" w:name="n304"/>
      <w:bookmarkEnd w:id="304"/>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5" w:name="n305"/>
      <w:bookmarkEnd w:id="305"/>
      <w:r w:rsidRPr="00A74697">
        <w:rPr>
          <w:rFonts w:ascii="Times New Roman" w:eastAsia="Times New Roman" w:hAnsi="Times New Roman" w:cs="Times New Roman"/>
          <w:color w:val="333333"/>
          <w:sz w:val="24"/>
          <w:szCs w:val="24"/>
          <w:lang w:eastAsia="uk-UA"/>
        </w:rPr>
        <w:t>1. До товарної позиції 1302 включаються, серед інших (іnter alіa), екстракти солодки (локриці), піретруму, хмелю, алое та опіуму.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6" w:name="n306"/>
      <w:bookmarkEnd w:id="306"/>
      <w:r w:rsidRPr="00A74697">
        <w:rPr>
          <w:rFonts w:ascii="Times New Roman" w:eastAsia="Times New Roman" w:hAnsi="Times New Roman" w:cs="Times New Roman"/>
          <w:color w:val="333333"/>
          <w:sz w:val="24"/>
          <w:szCs w:val="24"/>
          <w:lang w:eastAsia="uk-UA"/>
        </w:rPr>
        <w:t>До цієї товарної позиції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7" w:name="n307"/>
      <w:bookmarkEnd w:id="307"/>
      <w:r w:rsidRPr="00A74697">
        <w:rPr>
          <w:rFonts w:ascii="Times New Roman" w:eastAsia="Times New Roman" w:hAnsi="Times New Roman" w:cs="Times New Roman"/>
          <w:color w:val="333333"/>
          <w:sz w:val="24"/>
          <w:szCs w:val="24"/>
          <w:lang w:eastAsia="uk-UA"/>
        </w:rPr>
        <w:t>(a) екстракт солодки (локриці), який містить більш як 10 мас.% цукрози або поданий у вигляді кондитерських виробів (</w:t>
      </w:r>
      <w:hyperlink r:id="rId238" w:anchor="n38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1704);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8" w:name="n308"/>
      <w:bookmarkEnd w:id="308"/>
      <w:r w:rsidRPr="00A74697">
        <w:rPr>
          <w:rFonts w:ascii="Times New Roman" w:eastAsia="Times New Roman" w:hAnsi="Times New Roman" w:cs="Times New Roman"/>
          <w:color w:val="333333"/>
          <w:sz w:val="24"/>
          <w:szCs w:val="24"/>
          <w:lang w:eastAsia="uk-UA"/>
        </w:rPr>
        <w:t>(b) екстракт солодовий (</w:t>
      </w:r>
      <w:hyperlink r:id="rId239" w:anchor="n41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1901);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9" w:name="n309"/>
      <w:bookmarkEnd w:id="309"/>
      <w:r w:rsidRPr="00A74697">
        <w:rPr>
          <w:rFonts w:ascii="Times New Roman" w:eastAsia="Times New Roman" w:hAnsi="Times New Roman" w:cs="Times New Roman"/>
          <w:color w:val="333333"/>
          <w:sz w:val="24"/>
          <w:szCs w:val="24"/>
          <w:lang w:eastAsia="uk-UA"/>
        </w:rPr>
        <w:t>(c) екстракти кави, чаю або мате (парагвайського чаю) (</w:t>
      </w:r>
      <w:hyperlink r:id="rId240" w:anchor="n48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2101);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0" w:name="n310"/>
      <w:bookmarkEnd w:id="310"/>
      <w:r w:rsidRPr="00A74697">
        <w:rPr>
          <w:rFonts w:ascii="Times New Roman" w:eastAsia="Times New Roman" w:hAnsi="Times New Roman" w:cs="Times New Roman"/>
          <w:color w:val="333333"/>
          <w:sz w:val="24"/>
          <w:szCs w:val="24"/>
          <w:lang w:eastAsia="uk-UA"/>
        </w:rPr>
        <w:t>(d) рослинні соки і екстракти, що входять до складу спиртових напоїв (</w:t>
      </w:r>
      <w:hyperlink r:id="rId241" w:anchor="n508" w:history="1">
        <w:r w:rsidRPr="00A74697">
          <w:rPr>
            <w:rFonts w:ascii="Times New Roman" w:eastAsia="Times New Roman" w:hAnsi="Times New Roman" w:cs="Times New Roman"/>
            <w:color w:val="006600"/>
            <w:sz w:val="24"/>
            <w:szCs w:val="24"/>
            <w:u w:val="single"/>
            <w:lang w:eastAsia="uk-UA"/>
          </w:rPr>
          <w:t>група 22</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1" w:name="n311"/>
      <w:bookmarkEnd w:id="311"/>
      <w:r w:rsidRPr="00A74697">
        <w:rPr>
          <w:rFonts w:ascii="Times New Roman" w:eastAsia="Times New Roman" w:hAnsi="Times New Roman" w:cs="Times New Roman"/>
          <w:color w:val="333333"/>
          <w:sz w:val="24"/>
          <w:szCs w:val="24"/>
          <w:lang w:eastAsia="uk-UA"/>
        </w:rPr>
        <w:t>(e) натуральна камфора, гліциризин та інші продукти </w:t>
      </w:r>
      <w:hyperlink r:id="rId242"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2914 або 2938;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2" w:name="n312"/>
      <w:bookmarkEnd w:id="312"/>
      <w:r w:rsidRPr="00A74697">
        <w:rPr>
          <w:rFonts w:ascii="Times New Roman" w:eastAsia="Times New Roman" w:hAnsi="Times New Roman" w:cs="Times New Roman"/>
          <w:color w:val="333333"/>
          <w:sz w:val="24"/>
          <w:szCs w:val="24"/>
          <w:lang w:eastAsia="uk-UA"/>
        </w:rPr>
        <w:lastRenderedPageBreak/>
        <w:t>(f) концентрати з макової соломки, що містять не менш як 50 мас.% алкалоїдів (</w:t>
      </w:r>
      <w:hyperlink r:id="rId243" w:anchor="n78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2939);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3" w:name="n313"/>
      <w:bookmarkEnd w:id="313"/>
      <w:r w:rsidRPr="00A74697">
        <w:rPr>
          <w:rFonts w:ascii="Times New Roman" w:eastAsia="Times New Roman" w:hAnsi="Times New Roman" w:cs="Times New Roman"/>
          <w:color w:val="333333"/>
          <w:sz w:val="24"/>
          <w:szCs w:val="24"/>
          <w:lang w:eastAsia="uk-UA"/>
        </w:rPr>
        <w:t>(g) медикаменти </w:t>
      </w:r>
      <w:hyperlink r:id="rId244"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3003 або 3004 і реактиви для визначення групи або елементів крові (</w:t>
      </w:r>
      <w:hyperlink r:id="rId245"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3822);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4" w:name="n314"/>
      <w:bookmarkEnd w:id="314"/>
      <w:r w:rsidRPr="00A74697">
        <w:rPr>
          <w:rFonts w:ascii="Times New Roman" w:eastAsia="Times New Roman" w:hAnsi="Times New Roman" w:cs="Times New Roman"/>
          <w:color w:val="333333"/>
          <w:sz w:val="24"/>
          <w:szCs w:val="24"/>
          <w:lang w:eastAsia="uk-UA"/>
        </w:rPr>
        <w:t>(h) екстракти дубильні або фарбувальні (</w:t>
      </w:r>
      <w:hyperlink r:id="rId246" w:anchor="n91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3201 або 3203);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5" w:name="n315"/>
      <w:bookmarkEnd w:id="315"/>
      <w:r w:rsidRPr="00A74697">
        <w:rPr>
          <w:rFonts w:ascii="Times New Roman" w:eastAsia="Times New Roman" w:hAnsi="Times New Roman" w:cs="Times New Roman"/>
          <w:color w:val="333333"/>
          <w:sz w:val="24"/>
          <w:szCs w:val="24"/>
          <w:lang w:eastAsia="uk-UA"/>
        </w:rPr>
        <w:t>(ij) ефірні олії, конкрети, абсолюти, резиноїди, екстраговані ефірні олії, водні дистиляти чи водні розчини ефірних олій або готові продукти, вироблені на основі ароматичних (запашних) речовин, які використовуються для виробництва напоїв (</w:t>
      </w:r>
      <w:hyperlink r:id="rId247" w:anchor="n928" w:history="1">
        <w:r w:rsidRPr="00A74697">
          <w:rPr>
            <w:rFonts w:ascii="Times New Roman" w:eastAsia="Times New Roman" w:hAnsi="Times New Roman" w:cs="Times New Roman"/>
            <w:color w:val="006600"/>
            <w:sz w:val="24"/>
            <w:szCs w:val="24"/>
            <w:u w:val="single"/>
            <w:lang w:eastAsia="uk-UA"/>
          </w:rPr>
          <w:t>група 33</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6" w:name="n316"/>
      <w:bookmarkEnd w:id="316"/>
      <w:r w:rsidRPr="00A74697">
        <w:rPr>
          <w:rFonts w:ascii="Times New Roman" w:eastAsia="Times New Roman" w:hAnsi="Times New Roman" w:cs="Times New Roman"/>
          <w:color w:val="333333"/>
          <w:sz w:val="24"/>
          <w:szCs w:val="24"/>
          <w:lang w:eastAsia="uk-UA"/>
        </w:rPr>
        <w:t>(k) натуральний каучук, балата, гутаперча, гваюла, чикл або аналогічні природні смоли (</w:t>
      </w:r>
      <w:hyperlink r:id="rId248" w:anchor="n111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4001).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7" w:name="n317"/>
      <w:bookmarkEnd w:id="317"/>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8" w:name="n318"/>
      <w:bookmarkEnd w:id="318"/>
      <w:r w:rsidRPr="00A74697">
        <w:rPr>
          <w:rFonts w:ascii="Times New Roman" w:eastAsia="Times New Roman" w:hAnsi="Times New Roman" w:cs="Times New Roman"/>
          <w:color w:val="333333"/>
          <w:sz w:val="24"/>
          <w:szCs w:val="24"/>
          <w:lang w:eastAsia="uk-UA"/>
        </w:rPr>
        <w:t>Суміші пектинових речовин і цукру, із вмістом цукру понад 90 мас.%, в перерахунку на суху речовину, виключаються з товарної підпозиції 1302 20 і, як правило, повинні бути класифіковані у </w:t>
      </w:r>
      <w:hyperlink r:id="rId249" w:anchor="n380" w:history="1">
        <w:r w:rsidRPr="00A74697">
          <w:rPr>
            <w:rFonts w:ascii="Times New Roman" w:eastAsia="Times New Roman" w:hAnsi="Times New Roman" w:cs="Times New Roman"/>
            <w:color w:val="006600"/>
            <w:sz w:val="24"/>
            <w:szCs w:val="24"/>
            <w:u w:val="single"/>
            <w:lang w:eastAsia="uk-UA"/>
          </w:rPr>
          <w:t>групі 17</w:t>
        </w:r>
      </w:hyperlink>
      <w:r w:rsidRPr="00A74697">
        <w:rPr>
          <w:rFonts w:ascii="Times New Roman" w:eastAsia="Times New Roman" w:hAnsi="Times New Roman" w:cs="Times New Roman"/>
          <w:color w:val="333333"/>
          <w:sz w:val="24"/>
          <w:szCs w:val="24"/>
          <w:lang w:eastAsia="uk-UA"/>
        </w:rPr>
        <w:t>, оскільки визначальна характеристика продукту визначається цукром.</w:t>
      </w:r>
    </w:p>
    <w:tbl>
      <w:tblPr>
        <w:tblW w:w="5000" w:type="pct"/>
        <w:tblCellMar>
          <w:top w:w="15" w:type="dxa"/>
          <w:left w:w="15" w:type="dxa"/>
          <w:bottom w:w="15" w:type="dxa"/>
          <w:right w:w="15" w:type="dxa"/>
        </w:tblCellMar>
        <w:tblLook w:val="04A0" w:firstRow="1" w:lastRow="0" w:firstColumn="1" w:lastColumn="0" w:noHBand="0" w:noVBand="1"/>
      </w:tblPr>
      <w:tblGrid>
        <w:gridCol w:w="1563"/>
        <w:gridCol w:w="3666"/>
        <w:gridCol w:w="1561"/>
        <w:gridCol w:w="899"/>
        <w:gridCol w:w="880"/>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319" w:name="n319"/>
            <w:bookmarkEnd w:id="319"/>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Шелак природний, неочищений; природні камеді, смоли, гумісмоли та живиці (наприклад бальзами):</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гуміарабік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1301 90 00 00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Соки і екстракти рослинного походження; пектинові речовини, пектинати і пектати; агар-агар та інші клеї і загусники рослинного походження, видозмінені або невидозмінені: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соки і екстракти рослинного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опіум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солодки (локриці)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1302 13 00 00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хмелю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1302 14 00 00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ефедри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1302 19 05 00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живиця ванільна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1302 19 70 00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пектинові речовини, пектинати і пектати: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сухі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клеї і загусники рослинного походження, видозмінені або невидозмінені: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агар-агар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клеї і загусники з плодів і насіння ріжкового дерева або з насіння циамопсиса, або гуара, видозмінені або невидозмінені: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1302 32 10 00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плодів або насіння ріжкового дерева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1302 32 90 00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насіння циамопсиса, або гуара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1302 39 00 00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20" w:name="n320"/>
      <w:bookmarkEnd w:id="320"/>
      <w:r w:rsidRPr="00A74697">
        <w:rPr>
          <w:rFonts w:ascii="Times New Roman" w:eastAsia="Times New Roman" w:hAnsi="Times New Roman" w:cs="Times New Roman"/>
          <w:b/>
          <w:bCs/>
          <w:color w:val="333333"/>
          <w:sz w:val="28"/>
          <w:szCs w:val="28"/>
          <w:lang w:eastAsia="uk-UA"/>
        </w:rPr>
        <w:t>Група 14</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Рослинні матеріали для виготовлення плетених виробів; інші продукти рослинного походження, в іншому місці не зазначені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1" w:name="n321"/>
      <w:bookmarkEnd w:id="321"/>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2" w:name="n322"/>
      <w:bookmarkEnd w:id="322"/>
      <w:r w:rsidRPr="00A74697">
        <w:rPr>
          <w:rFonts w:ascii="Times New Roman" w:eastAsia="Times New Roman" w:hAnsi="Times New Roman" w:cs="Times New Roman"/>
          <w:color w:val="333333"/>
          <w:sz w:val="24"/>
          <w:szCs w:val="24"/>
          <w:lang w:eastAsia="uk-UA"/>
        </w:rPr>
        <w:t>1. Ця група не включає товари, що повинні включатися до </w:t>
      </w:r>
      <w:hyperlink r:id="rId250" w:anchor="n6" w:tgtFrame="_blank" w:history="1">
        <w:r w:rsidRPr="00A74697">
          <w:rPr>
            <w:rFonts w:ascii="Times New Roman" w:eastAsia="Times New Roman" w:hAnsi="Times New Roman" w:cs="Times New Roman"/>
            <w:color w:val="000099"/>
            <w:sz w:val="24"/>
            <w:szCs w:val="24"/>
            <w:u w:val="single"/>
            <w:lang w:eastAsia="uk-UA"/>
          </w:rPr>
          <w:t>розділу XI</w:t>
        </w:r>
      </w:hyperlink>
      <w:r w:rsidRPr="00A74697">
        <w:rPr>
          <w:rFonts w:ascii="Times New Roman" w:eastAsia="Times New Roman" w:hAnsi="Times New Roman" w:cs="Times New Roman"/>
          <w:color w:val="333333"/>
          <w:sz w:val="24"/>
          <w:szCs w:val="24"/>
          <w:lang w:eastAsia="uk-UA"/>
        </w:rPr>
        <w:t>: рослинні матеріали або волокна, які використовуються в основному для виробництва текстильних матеріалів, незалежно від способу виробництва, або інші рослинні матеріали, спеціально оброблені для їх використання виключно як текстильних матеріалів.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3" w:name="n323"/>
      <w:bookmarkEnd w:id="323"/>
      <w:r w:rsidRPr="00A74697">
        <w:rPr>
          <w:rFonts w:ascii="Times New Roman" w:eastAsia="Times New Roman" w:hAnsi="Times New Roman" w:cs="Times New Roman"/>
          <w:color w:val="333333"/>
          <w:sz w:val="24"/>
          <w:szCs w:val="24"/>
          <w:lang w:eastAsia="uk-UA"/>
        </w:rPr>
        <w:t>2. До товарної позиції 1401 включаються, серед інших (іnter alіa), бамбук (розщеплений або нерозщеплений, розпиляний уздовж або нерозпиляний, розрізаний уздовж або нерозрізаний, із закругленими кінцями або з незакругленими, вибілений або невибілений, вогнетривкий або невогнетривкий, полірований або неполірований, пофарбований або непофарбований), розщеплена верба, тростина тощо, серцевина пальми ротанг, очищені від серцевини або розщеплені вздовж стебла пальми ротанг. Ця товарна позиція не включає лущену деревину (</w:t>
      </w:r>
      <w:hyperlink r:id="rId251" w:anchor="n1203"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4404).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4" w:name="n324"/>
      <w:bookmarkEnd w:id="324"/>
      <w:r w:rsidRPr="00A74697">
        <w:rPr>
          <w:rFonts w:ascii="Times New Roman" w:eastAsia="Times New Roman" w:hAnsi="Times New Roman" w:cs="Times New Roman"/>
          <w:color w:val="333333"/>
          <w:sz w:val="24"/>
          <w:szCs w:val="24"/>
          <w:lang w:eastAsia="uk-UA"/>
        </w:rPr>
        <w:t>3. До товарної позиції 1404 не включаються шерсть деревна (</w:t>
      </w:r>
      <w:hyperlink r:id="rId252" w:anchor="n1203"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4405) та вузли або пучки, готові для виготовлення мітел або щіток (</w:t>
      </w:r>
      <w:hyperlink r:id="rId253" w:anchor="n1242"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9603).</w:t>
      </w:r>
    </w:p>
    <w:tbl>
      <w:tblPr>
        <w:tblW w:w="5000" w:type="pct"/>
        <w:tblCellMar>
          <w:top w:w="15" w:type="dxa"/>
          <w:left w:w="15" w:type="dxa"/>
          <w:bottom w:w="15" w:type="dxa"/>
          <w:right w:w="15" w:type="dxa"/>
        </w:tblCellMar>
        <w:tblLook w:val="04A0" w:firstRow="1" w:lastRow="0" w:firstColumn="1" w:lastColumn="0" w:noHBand="0" w:noVBand="1"/>
      </w:tblPr>
      <w:tblGrid>
        <w:gridCol w:w="1563"/>
        <w:gridCol w:w="3672"/>
        <w:gridCol w:w="1561"/>
        <w:gridCol w:w="899"/>
        <w:gridCol w:w="874"/>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325" w:name="n325"/>
            <w:bookmarkEnd w:id="325"/>
            <w:r w:rsidRPr="00A74697">
              <w:rPr>
                <w:rFonts w:ascii="Times New Roman" w:eastAsia="Times New Roman" w:hAnsi="Times New Roman" w:cs="Times New Roman"/>
                <w:sz w:val="24"/>
                <w:szCs w:val="24"/>
                <w:lang w:eastAsia="uk-UA"/>
              </w:rPr>
              <w:lastRenderedPageBreak/>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Матеріали рослинного походження (наприклад бамбук, ротанг, тростина, очерет, лоза, рафія, очищена, вибілена або пофарбована солома злаків, липова кора), що використовуються в основному для плетіння:</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бамбук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ротанг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1401 90 00 00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Матеріали рослинного походження,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1404 20 00 00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бавовняний лінт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1404 90 00 00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26" w:name="n326"/>
      <w:bookmarkEnd w:id="326"/>
      <w:r w:rsidRPr="00A74697">
        <w:rPr>
          <w:rFonts w:ascii="Times New Roman" w:eastAsia="Times New Roman" w:hAnsi="Times New Roman" w:cs="Times New Roman"/>
          <w:b/>
          <w:bCs/>
          <w:color w:val="333333"/>
          <w:sz w:val="28"/>
          <w:szCs w:val="28"/>
          <w:lang w:eastAsia="uk-UA"/>
        </w:rPr>
        <w:t>Розділ III</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ЖИРИ ТА ОЛІЇ ТВАРИННОГО, РОСЛИННОГО АБО МІКРОБНОГО ПОХОДЖЕННЯ ТА ПРОДУКТИ ЇХ РОЗЩЕПЛЕННЯ; ПРИГОТОВЛЕНІ ХАРЧОВІ ЖИРИ; ВОСКИ ТВАРИННОГО АБО РОСЛИННОГО ПОХОДЖЕННЯ</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27" w:name="n327"/>
      <w:bookmarkEnd w:id="327"/>
      <w:r w:rsidRPr="00A74697">
        <w:rPr>
          <w:rFonts w:ascii="Times New Roman" w:eastAsia="Times New Roman" w:hAnsi="Times New Roman" w:cs="Times New Roman"/>
          <w:b/>
          <w:bCs/>
          <w:color w:val="333333"/>
          <w:sz w:val="28"/>
          <w:szCs w:val="28"/>
          <w:lang w:eastAsia="uk-UA"/>
        </w:rPr>
        <w:t>Група 15</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Жири та олії тваринного, рослинного або мікробного походження та продукти їх розщеплення; приготовлені харчові жири; воски тваринного або рослинного походження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8" w:name="n328"/>
      <w:bookmarkEnd w:id="328"/>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9" w:name="n329"/>
      <w:bookmarkEnd w:id="329"/>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0" w:name="n330"/>
      <w:bookmarkEnd w:id="330"/>
      <w:r w:rsidRPr="00A74697">
        <w:rPr>
          <w:rFonts w:ascii="Times New Roman" w:eastAsia="Times New Roman" w:hAnsi="Times New Roman" w:cs="Times New Roman"/>
          <w:color w:val="333333"/>
          <w:sz w:val="24"/>
          <w:szCs w:val="24"/>
          <w:lang w:eastAsia="uk-UA"/>
        </w:rPr>
        <w:t>(a) свиняче сало та жир свинячий або жир свійської птиці </w:t>
      </w:r>
      <w:hyperlink r:id="rId254" w:anchor="n41"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0209;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1" w:name="n331"/>
      <w:bookmarkEnd w:id="331"/>
      <w:r w:rsidRPr="00A74697">
        <w:rPr>
          <w:rFonts w:ascii="Times New Roman" w:eastAsia="Times New Roman" w:hAnsi="Times New Roman" w:cs="Times New Roman"/>
          <w:color w:val="333333"/>
          <w:sz w:val="24"/>
          <w:szCs w:val="24"/>
          <w:lang w:eastAsia="uk-UA"/>
        </w:rPr>
        <w:t>(b) какао-масло та какао-жир </w:t>
      </w:r>
      <w:hyperlink r:id="rId255" w:anchor="n40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1804;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2" w:name="n332"/>
      <w:bookmarkEnd w:id="332"/>
      <w:r w:rsidRPr="00A74697">
        <w:rPr>
          <w:rFonts w:ascii="Times New Roman" w:eastAsia="Times New Roman" w:hAnsi="Times New Roman" w:cs="Times New Roman"/>
          <w:color w:val="333333"/>
          <w:sz w:val="24"/>
          <w:szCs w:val="24"/>
          <w:lang w:eastAsia="uk-UA"/>
        </w:rPr>
        <w:t>(c) готові харчові продукти, що мають понад 15 мас.% продуктів товарної позиції 0405 (в основному </w:t>
      </w:r>
      <w:hyperlink r:id="rId256" w:anchor="n484" w:history="1">
        <w:r w:rsidRPr="00A74697">
          <w:rPr>
            <w:rFonts w:ascii="Times New Roman" w:eastAsia="Times New Roman" w:hAnsi="Times New Roman" w:cs="Times New Roman"/>
            <w:color w:val="006600"/>
            <w:sz w:val="24"/>
            <w:szCs w:val="24"/>
            <w:u w:val="single"/>
            <w:lang w:eastAsia="uk-UA"/>
          </w:rPr>
          <w:t>група 21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3" w:name="n333"/>
      <w:bookmarkEnd w:id="333"/>
      <w:r w:rsidRPr="00A74697">
        <w:rPr>
          <w:rFonts w:ascii="Times New Roman" w:eastAsia="Times New Roman" w:hAnsi="Times New Roman" w:cs="Times New Roman"/>
          <w:color w:val="333333"/>
          <w:sz w:val="24"/>
          <w:szCs w:val="24"/>
          <w:lang w:eastAsia="uk-UA"/>
        </w:rPr>
        <w:lastRenderedPageBreak/>
        <w:t>(d) шкварки (</w:t>
      </w:r>
      <w:hyperlink r:id="rId257" w:anchor="n58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2301) або залишки, відходи, зазначені у товарних позиціях 2304-2306;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4" w:name="n334"/>
      <w:bookmarkEnd w:id="334"/>
      <w:r w:rsidRPr="00A74697">
        <w:rPr>
          <w:rFonts w:ascii="Times New Roman" w:eastAsia="Times New Roman" w:hAnsi="Times New Roman" w:cs="Times New Roman"/>
          <w:color w:val="333333"/>
          <w:sz w:val="24"/>
          <w:szCs w:val="24"/>
          <w:lang w:eastAsia="uk-UA"/>
        </w:rPr>
        <w:t>(e) жирні кислоти, готовий віск, фармацевтичні засоби, фарби, лаки, мило, парфумерні, косметичні або туалетні засоби, сульфовані олії та інші товари </w:t>
      </w:r>
      <w:hyperlink r:id="rId258" w:anchor="n725" w:history="1">
        <w:r w:rsidRPr="00A74697">
          <w:rPr>
            <w:rFonts w:ascii="Times New Roman" w:eastAsia="Times New Roman" w:hAnsi="Times New Roman" w:cs="Times New Roman"/>
            <w:color w:val="006600"/>
            <w:sz w:val="24"/>
            <w:szCs w:val="24"/>
            <w:u w:val="single"/>
            <w:lang w:eastAsia="uk-UA"/>
          </w:rPr>
          <w:t>розділу VI</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5" w:name="n335"/>
      <w:bookmarkEnd w:id="335"/>
      <w:r w:rsidRPr="00A74697">
        <w:rPr>
          <w:rFonts w:ascii="Times New Roman" w:eastAsia="Times New Roman" w:hAnsi="Times New Roman" w:cs="Times New Roman"/>
          <w:color w:val="333333"/>
          <w:sz w:val="24"/>
          <w:szCs w:val="24"/>
          <w:lang w:eastAsia="uk-UA"/>
        </w:rPr>
        <w:t>(f) фактис (вулканізована рослинна олія), що отримується з олій та рідких жирів (</w:t>
      </w:r>
      <w:hyperlink r:id="rId259" w:anchor="n111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4002).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6" w:name="n336"/>
      <w:bookmarkEnd w:id="336"/>
      <w:r w:rsidRPr="00A74697">
        <w:rPr>
          <w:rFonts w:ascii="Times New Roman" w:eastAsia="Times New Roman" w:hAnsi="Times New Roman" w:cs="Times New Roman"/>
          <w:color w:val="333333"/>
          <w:sz w:val="24"/>
          <w:szCs w:val="24"/>
          <w:lang w:eastAsia="uk-UA"/>
        </w:rPr>
        <w:t>2. До товарної позиції 1509 не включаються олії, одержані з маслин, або оливок, шляхом екстрагування розчинником (товарна позиція 1510).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7" w:name="n337"/>
      <w:bookmarkEnd w:id="337"/>
      <w:r w:rsidRPr="00A74697">
        <w:rPr>
          <w:rFonts w:ascii="Times New Roman" w:eastAsia="Times New Roman" w:hAnsi="Times New Roman" w:cs="Times New Roman"/>
          <w:color w:val="333333"/>
          <w:sz w:val="24"/>
          <w:szCs w:val="24"/>
          <w:lang w:eastAsia="uk-UA"/>
        </w:rPr>
        <w:t>3. До товарної позиції 1518 не включаються жири або олії чи їх фракції, денатуровані лише простим способом, що підлягають включенню до товарних позицій, до яких належать відповідні неденатуровані жири, олії або їх фракції.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8" w:name="n338"/>
      <w:bookmarkEnd w:id="338"/>
      <w:r w:rsidRPr="00A74697">
        <w:rPr>
          <w:rFonts w:ascii="Times New Roman" w:eastAsia="Times New Roman" w:hAnsi="Times New Roman" w:cs="Times New Roman"/>
          <w:color w:val="333333"/>
          <w:sz w:val="24"/>
          <w:szCs w:val="24"/>
          <w:lang w:eastAsia="uk-UA"/>
        </w:rPr>
        <w:t>4. Соапсток, олійний фуз і жирові залишки, стеариновий пек, гліцериновий пек та залишки вовняного жиру (жиропоту) включаються до товарної позиції 1522.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9" w:name="n339"/>
      <w:bookmarkEnd w:id="339"/>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0" w:name="n340"/>
      <w:bookmarkEnd w:id="340"/>
      <w:r w:rsidRPr="00A74697">
        <w:rPr>
          <w:rFonts w:ascii="Times New Roman" w:eastAsia="Times New Roman" w:hAnsi="Times New Roman" w:cs="Times New Roman"/>
          <w:color w:val="333333"/>
          <w:sz w:val="24"/>
          <w:szCs w:val="24"/>
          <w:lang w:eastAsia="uk-UA"/>
        </w:rPr>
        <w:t>1. У товарній підпозиції 1509 30 натуральна оливкова олія (</w:t>
      </w:r>
      <w:r w:rsidRPr="00A74697">
        <w:rPr>
          <w:rFonts w:ascii="Times New Roman" w:eastAsia="Times New Roman" w:hAnsi="Times New Roman" w:cs="Times New Roman"/>
          <w:i/>
          <w:iCs/>
          <w:color w:val="333333"/>
          <w:sz w:val="24"/>
          <w:szCs w:val="24"/>
          <w:lang w:eastAsia="uk-UA"/>
        </w:rPr>
        <w:t>англ. virgin olive oil</w:t>
      </w:r>
      <w:r w:rsidRPr="00A74697">
        <w:rPr>
          <w:rFonts w:ascii="Times New Roman" w:eastAsia="Times New Roman" w:hAnsi="Times New Roman" w:cs="Times New Roman"/>
          <w:color w:val="333333"/>
          <w:sz w:val="24"/>
          <w:szCs w:val="24"/>
          <w:lang w:eastAsia="uk-UA"/>
        </w:rPr>
        <w:t>) має вміст вільних жирних кислот, виражений як олеїнова кислота, що не перевищує 2,0 г/100 г та яку можна відрізнити від інших категорій натуральної оливкової олії відповідно до характеристик, зазначених в стандарті 33-1981 Кодексу Аліментаріус (Codex Alimentarius).</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1" w:name="n341"/>
      <w:bookmarkEnd w:id="341"/>
      <w:r w:rsidRPr="00A74697">
        <w:rPr>
          <w:rFonts w:ascii="Times New Roman" w:eastAsia="Times New Roman" w:hAnsi="Times New Roman" w:cs="Times New Roman"/>
          <w:color w:val="333333"/>
          <w:sz w:val="24"/>
          <w:szCs w:val="24"/>
          <w:lang w:eastAsia="uk-UA"/>
        </w:rPr>
        <w:t>2. У товарних підпозиціях 1514 11 і 1514 19 термін "олія ріпакова (із ріпака або кользи) з низьким вмістом ерукової кислоти" означає нелетку олію, що містить менш як 2 мас.% ерукової кислоти.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2" w:name="n342"/>
      <w:bookmarkEnd w:id="342"/>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3" w:name="n343"/>
      <w:bookmarkEnd w:id="343"/>
      <w:r w:rsidRPr="00A74697">
        <w:rPr>
          <w:rFonts w:ascii="Times New Roman" w:eastAsia="Times New Roman" w:hAnsi="Times New Roman" w:cs="Times New Roman"/>
          <w:color w:val="333333"/>
          <w:sz w:val="24"/>
          <w:szCs w:val="24"/>
          <w:lang w:eastAsia="uk-UA"/>
        </w:rPr>
        <w:t>1. У товарних підпозиціях і товарних категоріях 1507 10, 1508 10, 1510 10 00, 1511 10, 1512 11, 1512 21, 1513 11, 1513 21, 1514 11, 1514 91, 1515 11, 1515 21, 1515 50 11, 1515 50 19, 1515 90 21, 1515 90 29, 1515 90 40-1515 90 59 і 1518 00 31: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4" w:name="n344"/>
      <w:bookmarkEnd w:id="344"/>
      <w:r w:rsidRPr="00A74697">
        <w:rPr>
          <w:rFonts w:ascii="Times New Roman" w:eastAsia="Times New Roman" w:hAnsi="Times New Roman" w:cs="Times New Roman"/>
          <w:color w:val="333333"/>
          <w:sz w:val="24"/>
          <w:szCs w:val="24"/>
          <w:lang w:eastAsia="uk-UA"/>
        </w:rPr>
        <w:t>(a) нелеткі олії, рідкі або тверді, одержані пресуванням, вважаються "сирими", якщо вони не пройшли іншу обробку, крім: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5" w:name="n345"/>
      <w:bookmarkEnd w:id="345"/>
      <w:r w:rsidRPr="00A74697">
        <w:rPr>
          <w:rFonts w:ascii="Times New Roman" w:eastAsia="Times New Roman" w:hAnsi="Times New Roman" w:cs="Times New Roman"/>
          <w:color w:val="333333"/>
          <w:sz w:val="24"/>
          <w:szCs w:val="24"/>
          <w:lang w:eastAsia="uk-UA"/>
        </w:rPr>
        <w:t>декантування в межах нормального відрізку часу;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6" w:name="n346"/>
      <w:bookmarkEnd w:id="346"/>
      <w:r w:rsidRPr="00A74697">
        <w:rPr>
          <w:rFonts w:ascii="Times New Roman" w:eastAsia="Times New Roman" w:hAnsi="Times New Roman" w:cs="Times New Roman"/>
          <w:color w:val="333333"/>
          <w:sz w:val="24"/>
          <w:szCs w:val="24"/>
          <w:lang w:eastAsia="uk-UA"/>
        </w:rPr>
        <w:t>центрифугування або фільтрації (за винятком будь-якого процесу фільтрації адсорбцією або іншого фізичного чи хімічного процесу), за умови що для відокремлення олії від її твердих складових застосовувалася лише така механічна сила, як сила тяжіння, сила тиску або відцентрова сила;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7" w:name="n347"/>
      <w:bookmarkEnd w:id="347"/>
      <w:r w:rsidRPr="00A74697">
        <w:rPr>
          <w:rFonts w:ascii="Times New Roman" w:eastAsia="Times New Roman" w:hAnsi="Times New Roman" w:cs="Times New Roman"/>
          <w:color w:val="333333"/>
          <w:sz w:val="24"/>
          <w:szCs w:val="24"/>
          <w:lang w:eastAsia="uk-UA"/>
        </w:rPr>
        <w:t>(b) нелеткі олії, рідкі або тверді, одержані екстракцією, вважаються "сирими", якщо вони не відрізняються за кольором, запахом, смаком, визнаними спеціальними аналітичними властивостями від олій і жирів, одержаних під тиском;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8" w:name="n348"/>
      <w:bookmarkEnd w:id="348"/>
      <w:r w:rsidRPr="00A74697">
        <w:rPr>
          <w:rFonts w:ascii="Times New Roman" w:eastAsia="Times New Roman" w:hAnsi="Times New Roman" w:cs="Times New Roman"/>
          <w:color w:val="333333"/>
          <w:sz w:val="24"/>
          <w:szCs w:val="24"/>
          <w:lang w:eastAsia="uk-UA"/>
        </w:rPr>
        <w:t>(c) термін "олії сирі" поширюється також на олію із сої, рафіновану гідратацією, та олію з бавовнику, очищену від госиполу.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9" w:name="n349"/>
      <w:bookmarkEnd w:id="349"/>
      <w:r w:rsidRPr="00A74697">
        <w:rPr>
          <w:rFonts w:ascii="Times New Roman" w:eastAsia="Times New Roman" w:hAnsi="Times New Roman" w:cs="Times New Roman"/>
          <w:color w:val="333333"/>
          <w:sz w:val="24"/>
          <w:szCs w:val="24"/>
          <w:lang w:eastAsia="uk-UA"/>
        </w:rPr>
        <w:t>2. A. До товарних позицій 1509 і 1510 включаються лише олії, які одержані виключно під час обробки маслин, або оливок, і мають характеристики щодо вмісту (кількості) жирних кислот і стеринів, які зазначені в </w:t>
      </w:r>
      <w:hyperlink r:id="rId260"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Регламенту Комісії (ЄC) № 2568/91 від 11 липня 1991 року (OJ, L 248, 05.09.1991, p. 1). Їх присутність визначається методами, викладеними у додатках X та XIX зазначеного Регламенту.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0" w:name="n350"/>
      <w:bookmarkEnd w:id="350"/>
      <w:r w:rsidRPr="00A74697">
        <w:rPr>
          <w:rFonts w:ascii="Times New Roman" w:eastAsia="Times New Roman" w:hAnsi="Times New Roman" w:cs="Times New Roman"/>
          <w:color w:val="333333"/>
          <w:sz w:val="24"/>
          <w:szCs w:val="24"/>
          <w:lang w:eastAsia="uk-UA"/>
        </w:rPr>
        <w:t xml:space="preserve">До товарних позицій 1509 і 1510 не включаються оливкова олія, змінена хімічним способом (зокрема переетерифікована оливкова олія), і суміші оливкової олії з олією іншого походження. Наявність реетерифікованної оливкової олії визначається за допомогою методу, </w:t>
      </w:r>
      <w:r w:rsidRPr="00A74697">
        <w:rPr>
          <w:rFonts w:ascii="Times New Roman" w:eastAsia="Times New Roman" w:hAnsi="Times New Roman" w:cs="Times New Roman"/>
          <w:color w:val="333333"/>
          <w:sz w:val="24"/>
          <w:szCs w:val="24"/>
          <w:lang w:eastAsia="uk-UA"/>
        </w:rPr>
        <w:lastRenderedPageBreak/>
        <w:t>викладеного у </w:t>
      </w:r>
      <w:hyperlink r:id="rId261" w:anchor="n94" w:tgtFrame="_blank" w:history="1">
        <w:r w:rsidRPr="00A74697">
          <w:rPr>
            <w:rFonts w:ascii="Times New Roman" w:eastAsia="Times New Roman" w:hAnsi="Times New Roman" w:cs="Times New Roman"/>
            <w:color w:val="000099"/>
            <w:sz w:val="24"/>
            <w:szCs w:val="24"/>
            <w:u w:val="single"/>
            <w:lang w:eastAsia="uk-UA"/>
          </w:rPr>
          <w:t>додатку VII</w:t>
        </w:r>
      </w:hyperlink>
      <w:r w:rsidRPr="00A74697">
        <w:rPr>
          <w:rFonts w:ascii="Times New Roman" w:eastAsia="Times New Roman" w:hAnsi="Times New Roman" w:cs="Times New Roman"/>
          <w:color w:val="333333"/>
          <w:sz w:val="24"/>
          <w:szCs w:val="24"/>
          <w:lang w:eastAsia="uk-UA"/>
        </w:rPr>
        <w:t> Регламенту Комісії (ЄC) № 2568/91 від 11 липня 1991 року (OJ, L 248, 05.09.1991, p. 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1" w:name="n351"/>
      <w:bookmarkEnd w:id="351"/>
      <w:r w:rsidRPr="00A74697">
        <w:rPr>
          <w:rFonts w:ascii="Times New Roman" w:eastAsia="Times New Roman" w:hAnsi="Times New Roman" w:cs="Times New Roman"/>
          <w:color w:val="333333"/>
          <w:sz w:val="24"/>
          <w:szCs w:val="24"/>
          <w:lang w:eastAsia="uk-UA"/>
        </w:rPr>
        <w:t>B. До товарних категорій 1509 20 00, 1509 30 00 та 1504 40 00 включаються лише оливкові олії, які визначено у нижчезазначених пунктах 1, 2 і 3, одержані виключно з використанням механічних або інших фізичних засобів, за умов що не призводять до модифікації олії, яка не зазнала жодної іншої обробки, крім промивання, декантації, центрифугування або фільтрування. Олія, одержана з маслин, або оливок, за допомогою розчинників, хімічних або біохімічних реагентів або переетерифікацією, як і будь-які суміші з оліями інших видів, виключаються з цих товарних категорій.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2" w:name="n352"/>
      <w:bookmarkEnd w:id="352"/>
      <w:r w:rsidRPr="00A74697">
        <w:rPr>
          <w:rFonts w:ascii="Times New Roman" w:eastAsia="Times New Roman" w:hAnsi="Times New Roman" w:cs="Times New Roman"/>
          <w:color w:val="333333"/>
          <w:sz w:val="24"/>
          <w:szCs w:val="24"/>
          <w:lang w:eastAsia="uk-UA"/>
        </w:rPr>
        <w:t>1. У товарній категорії 1509 20 00 класифікується оливкова олія екстра-класу (</w:t>
      </w:r>
      <w:r w:rsidRPr="00A74697">
        <w:rPr>
          <w:rFonts w:ascii="Times New Roman" w:eastAsia="Times New Roman" w:hAnsi="Times New Roman" w:cs="Times New Roman"/>
          <w:i/>
          <w:iCs/>
          <w:color w:val="333333"/>
          <w:sz w:val="24"/>
          <w:szCs w:val="24"/>
          <w:lang w:eastAsia="uk-UA"/>
        </w:rPr>
        <w:t>англ. extra virgin olive oil</w:t>
      </w:r>
      <w:r w:rsidRPr="00A74697">
        <w:rPr>
          <w:rFonts w:ascii="Times New Roman" w:eastAsia="Times New Roman" w:hAnsi="Times New Roman" w:cs="Times New Roman"/>
          <w:color w:val="333333"/>
          <w:sz w:val="24"/>
          <w:szCs w:val="24"/>
          <w:lang w:eastAsia="uk-UA"/>
        </w:rPr>
        <w:t>), яка має характеристики оливкових олій, що зазначені в категорії 1 у </w:t>
      </w:r>
      <w:hyperlink r:id="rId262"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до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3" w:name="n353"/>
      <w:bookmarkEnd w:id="353"/>
      <w:r w:rsidRPr="00A74697">
        <w:rPr>
          <w:rFonts w:ascii="Times New Roman" w:eastAsia="Times New Roman" w:hAnsi="Times New Roman" w:cs="Times New Roman"/>
          <w:color w:val="333333"/>
          <w:sz w:val="24"/>
          <w:szCs w:val="24"/>
          <w:lang w:eastAsia="uk-UA"/>
        </w:rPr>
        <w:t>2. У товарній категорії 1509 30 00 класифікується натуральна оливкова олія (</w:t>
      </w:r>
      <w:r w:rsidRPr="00A74697">
        <w:rPr>
          <w:rFonts w:ascii="Times New Roman" w:eastAsia="Times New Roman" w:hAnsi="Times New Roman" w:cs="Times New Roman"/>
          <w:i/>
          <w:iCs/>
          <w:color w:val="333333"/>
          <w:sz w:val="24"/>
          <w:szCs w:val="24"/>
          <w:lang w:eastAsia="uk-UA"/>
        </w:rPr>
        <w:t>англ. virgin olive oil</w:t>
      </w:r>
      <w:r w:rsidRPr="00A74697">
        <w:rPr>
          <w:rFonts w:ascii="Times New Roman" w:eastAsia="Times New Roman" w:hAnsi="Times New Roman" w:cs="Times New Roman"/>
          <w:color w:val="333333"/>
          <w:sz w:val="24"/>
          <w:szCs w:val="24"/>
          <w:lang w:eastAsia="uk-UA"/>
        </w:rPr>
        <w:t>), яка має характеристики оливкових олій, що зазначені в категорії 2 у </w:t>
      </w:r>
      <w:hyperlink r:id="rId263"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до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4" w:name="n354"/>
      <w:bookmarkEnd w:id="354"/>
      <w:r w:rsidRPr="00A74697">
        <w:rPr>
          <w:rFonts w:ascii="Times New Roman" w:eastAsia="Times New Roman" w:hAnsi="Times New Roman" w:cs="Times New Roman"/>
          <w:color w:val="333333"/>
          <w:sz w:val="24"/>
          <w:szCs w:val="24"/>
          <w:lang w:eastAsia="uk-UA"/>
        </w:rPr>
        <w:t>3. У товарній категорії 1509 40 00 класифікується інша натуральна оливкова олія (</w:t>
      </w:r>
      <w:r w:rsidRPr="00A74697">
        <w:rPr>
          <w:rFonts w:ascii="Times New Roman" w:eastAsia="Times New Roman" w:hAnsi="Times New Roman" w:cs="Times New Roman"/>
          <w:i/>
          <w:iCs/>
          <w:color w:val="333333"/>
          <w:sz w:val="24"/>
          <w:szCs w:val="24"/>
          <w:lang w:eastAsia="uk-UA"/>
        </w:rPr>
        <w:t>англ. virgin olive oil</w:t>
      </w:r>
      <w:r w:rsidRPr="00A74697">
        <w:rPr>
          <w:rFonts w:ascii="Times New Roman" w:eastAsia="Times New Roman" w:hAnsi="Times New Roman" w:cs="Times New Roman"/>
          <w:color w:val="333333"/>
          <w:sz w:val="24"/>
          <w:szCs w:val="24"/>
          <w:lang w:eastAsia="uk-UA"/>
        </w:rPr>
        <w:t>), яка має характеристики оливкових олій, що зазначені в категорії 3 у </w:t>
      </w:r>
      <w:hyperlink r:id="rId264"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до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5" w:name="n355"/>
      <w:bookmarkEnd w:id="355"/>
      <w:r w:rsidRPr="00A74697">
        <w:rPr>
          <w:rFonts w:ascii="Times New Roman" w:eastAsia="Times New Roman" w:hAnsi="Times New Roman" w:cs="Times New Roman"/>
          <w:color w:val="333333"/>
          <w:sz w:val="24"/>
          <w:szCs w:val="24"/>
          <w:lang w:eastAsia="uk-UA"/>
        </w:rPr>
        <w:t>C. У товарній категорії 1509 90 00 класифікується оливкова олія, яку одержують у результаті обробки оливкових олій товарних категорій 1509 20 00, 1509 30 00 та 1509 40 00, змішана або незмішана з оливковою олією екстра-класу або натуральною оливковою олією та має характеристики оливкових олій, які зазначені в категоріях 4 та 5 у </w:t>
      </w:r>
      <w:hyperlink r:id="rId265"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до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6" w:name="n356"/>
      <w:bookmarkEnd w:id="356"/>
      <w:r w:rsidRPr="00A74697">
        <w:rPr>
          <w:rFonts w:ascii="Times New Roman" w:eastAsia="Times New Roman" w:hAnsi="Times New Roman" w:cs="Times New Roman"/>
          <w:color w:val="333333"/>
          <w:sz w:val="24"/>
          <w:szCs w:val="24"/>
          <w:lang w:eastAsia="uk-UA"/>
        </w:rPr>
        <w:t>D. У товарній категорії 1510 10 00 термін "сира оливкова олія з вичавок" означає олії, які мають характеристики оливкових олій, які зазначені в категорії 6 у </w:t>
      </w:r>
      <w:hyperlink r:id="rId266"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до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7" w:name="n357"/>
      <w:bookmarkEnd w:id="357"/>
      <w:r w:rsidRPr="00A74697">
        <w:rPr>
          <w:rFonts w:ascii="Times New Roman" w:eastAsia="Times New Roman" w:hAnsi="Times New Roman" w:cs="Times New Roman"/>
          <w:color w:val="333333"/>
          <w:sz w:val="24"/>
          <w:szCs w:val="24"/>
          <w:lang w:eastAsia="uk-UA"/>
        </w:rPr>
        <w:t>E. У товарній категорії 1510 90 00 класифікуються олії, які одержані у результаті обробки олій товарної категорії 1510 10 00, змішані або незмішані з оливковою олією екстра-класу або натуральною оливковою олією, та олії, які не мають характеристик олій, зазначених у </w:t>
      </w:r>
      <w:hyperlink r:id="rId267" w:anchor="n351" w:history="1">
        <w:r w:rsidRPr="00A74697">
          <w:rPr>
            <w:rFonts w:ascii="Times New Roman" w:eastAsia="Times New Roman" w:hAnsi="Times New Roman" w:cs="Times New Roman"/>
            <w:color w:val="006600"/>
            <w:sz w:val="24"/>
            <w:szCs w:val="24"/>
            <w:u w:val="single"/>
            <w:lang w:eastAsia="uk-UA"/>
          </w:rPr>
          <w:t>додаткових примітках 2 (B)</w:t>
        </w:r>
      </w:hyperlink>
      <w:r w:rsidRPr="00A74697">
        <w:rPr>
          <w:rFonts w:ascii="Times New Roman" w:eastAsia="Times New Roman" w:hAnsi="Times New Roman" w:cs="Times New Roman"/>
          <w:color w:val="333333"/>
          <w:sz w:val="24"/>
          <w:szCs w:val="24"/>
          <w:lang w:eastAsia="uk-UA"/>
        </w:rPr>
        <w:t>, </w:t>
      </w:r>
      <w:hyperlink r:id="rId268" w:anchor="n355" w:history="1">
        <w:r w:rsidRPr="00A74697">
          <w:rPr>
            <w:rFonts w:ascii="Times New Roman" w:eastAsia="Times New Roman" w:hAnsi="Times New Roman" w:cs="Times New Roman"/>
            <w:color w:val="006600"/>
            <w:sz w:val="24"/>
            <w:szCs w:val="24"/>
            <w:u w:val="single"/>
            <w:lang w:eastAsia="uk-UA"/>
          </w:rPr>
          <w:t>2 (C)</w:t>
        </w:r>
      </w:hyperlink>
      <w:r w:rsidRPr="00A74697">
        <w:rPr>
          <w:rFonts w:ascii="Times New Roman" w:eastAsia="Times New Roman" w:hAnsi="Times New Roman" w:cs="Times New Roman"/>
          <w:color w:val="333333"/>
          <w:sz w:val="24"/>
          <w:szCs w:val="24"/>
          <w:lang w:eastAsia="uk-UA"/>
        </w:rPr>
        <w:t>, </w:t>
      </w:r>
      <w:hyperlink r:id="rId269" w:anchor="n356" w:history="1">
        <w:r w:rsidRPr="00A74697">
          <w:rPr>
            <w:rFonts w:ascii="Times New Roman" w:eastAsia="Times New Roman" w:hAnsi="Times New Roman" w:cs="Times New Roman"/>
            <w:color w:val="006600"/>
            <w:sz w:val="24"/>
            <w:szCs w:val="24"/>
            <w:u w:val="single"/>
            <w:lang w:eastAsia="uk-UA"/>
          </w:rPr>
          <w:t>2 (D)</w:t>
        </w:r>
      </w:hyperlink>
      <w:r w:rsidRPr="00A74697">
        <w:rPr>
          <w:rFonts w:ascii="Times New Roman" w:eastAsia="Times New Roman" w:hAnsi="Times New Roman" w:cs="Times New Roman"/>
          <w:color w:val="333333"/>
          <w:sz w:val="24"/>
          <w:szCs w:val="24"/>
          <w:lang w:eastAsia="uk-UA"/>
        </w:rPr>
        <w:t> до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8" w:name="n358"/>
      <w:bookmarkEnd w:id="358"/>
      <w:r w:rsidRPr="00A74697">
        <w:rPr>
          <w:rFonts w:ascii="Times New Roman" w:eastAsia="Times New Roman" w:hAnsi="Times New Roman" w:cs="Times New Roman"/>
          <w:color w:val="333333"/>
          <w:sz w:val="24"/>
          <w:szCs w:val="24"/>
          <w:lang w:eastAsia="uk-UA"/>
        </w:rPr>
        <w:t>Олії цієї товарної категорії повинні мати характеристики оливкових олій, які зазначені в категоріях 7 та 8 у </w:t>
      </w:r>
      <w:hyperlink r:id="rId270" w:anchor="n94" w:tgtFrame="_blank" w:history="1">
        <w:r w:rsidRPr="00A74697">
          <w:rPr>
            <w:rFonts w:ascii="Times New Roman" w:eastAsia="Times New Roman" w:hAnsi="Times New Roman" w:cs="Times New Roman"/>
            <w:color w:val="000099"/>
            <w:sz w:val="24"/>
            <w:szCs w:val="24"/>
            <w:u w:val="single"/>
            <w:lang w:eastAsia="uk-UA"/>
          </w:rPr>
          <w:t>додатку I</w:t>
        </w:r>
      </w:hyperlink>
      <w:r w:rsidRPr="00A74697">
        <w:rPr>
          <w:rFonts w:ascii="Times New Roman" w:eastAsia="Times New Roman" w:hAnsi="Times New Roman" w:cs="Times New Roman"/>
          <w:color w:val="333333"/>
          <w:sz w:val="24"/>
          <w:szCs w:val="24"/>
          <w:lang w:eastAsia="uk-UA"/>
        </w:rPr>
        <w:t> до зазначеного вище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9" w:name="n359"/>
      <w:bookmarkEnd w:id="359"/>
      <w:r w:rsidRPr="00A74697">
        <w:rPr>
          <w:rFonts w:ascii="Times New Roman" w:eastAsia="Times New Roman" w:hAnsi="Times New Roman" w:cs="Times New Roman"/>
          <w:color w:val="333333"/>
          <w:sz w:val="24"/>
          <w:szCs w:val="24"/>
          <w:lang w:eastAsia="uk-UA"/>
        </w:rPr>
        <w:t>3. До товарних категорій 1522 00 31 і 1522 00 39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0" w:name="n360"/>
      <w:bookmarkEnd w:id="360"/>
      <w:r w:rsidRPr="00A74697">
        <w:rPr>
          <w:rFonts w:ascii="Times New Roman" w:eastAsia="Times New Roman" w:hAnsi="Times New Roman" w:cs="Times New Roman"/>
          <w:color w:val="333333"/>
          <w:sz w:val="24"/>
          <w:szCs w:val="24"/>
          <w:lang w:eastAsia="uk-UA"/>
        </w:rPr>
        <w:t>(a) залишки, одержані під час обробки жирових речовин, що містять олію, з йодним індексом менш як 70 або більш як 100, який визначається згідно з методом, викладеним у </w:t>
      </w:r>
      <w:hyperlink r:id="rId271" w:anchor="n94" w:tgtFrame="_blank" w:history="1">
        <w:r w:rsidRPr="00A74697">
          <w:rPr>
            <w:rFonts w:ascii="Times New Roman" w:eastAsia="Times New Roman" w:hAnsi="Times New Roman" w:cs="Times New Roman"/>
            <w:color w:val="000099"/>
            <w:sz w:val="24"/>
            <w:szCs w:val="24"/>
            <w:u w:val="single"/>
            <w:lang w:eastAsia="uk-UA"/>
          </w:rPr>
          <w:t>додатку XVI</w:t>
        </w:r>
      </w:hyperlink>
      <w:r w:rsidRPr="00A74697">
        <w:rPr>
          <w:rFonts w:ascii="Times New Roman" w:eastAsia="Times New Roman" w:hAnsi="Times New Roman" w:cs="Times New Roman"/>
          <w:color w:val="333333"/>
          <w:sz w:val="24"/>
          <w:szCs w:val="24"/>
          <w:lang w:eastAsia="uk-UA"/>
        </w:rPr>
        <w:t> до зазначеного вище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1" w:name="n361"/>
      <w:bookmarkEnd w:id="361"/>
      <w:r w:rsidRPr="00A74697">
        <w:rPr>
          <w:rFonts w:ascii="Times New Roman" w:eastAsia="Times New Roman" w:hAnsi="Times New Roman" w:cs="Times New Roman"/>
          <w:color w:val="333333"/>
          <w:sz w:val="24"/>
          <w:szCs w:val="24"/>
          <w:lang w:eastAsia="uk-UA"/>
        </w:rPr>
        <w:t>(b) залишки, одержані під час обробки жирових речовин, що містять олію і мають йодний індекс більш як 70 або менш як 100, для яких площа піку об’єму утримування бета-ситостерину</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становить менш як 93 % від загальної площі піків стеринів та визначена методом, викладеним у </w:t>
      </w:r>
      <w:hyperlink r:id="rId272" w:anchor="n94" w:tgtFrame="_blank" w:history="1">
        <w:r w:rsidRPr="00A74697">
          <w:rPr>
            <w:rFonts w:ascii="Times New Roman" w:eastAsia="Times New Roman" w:hAnsi="Times New Roman" w:cs="Times New Roman"/>
            <w:color w:val="000099"/>
            <w:sz w:val="24"/>
            <w:szCs w:val="24"/>
            <w:u w:val="single"/>
            <w:lang w:eastAsia="uk-UA"/>
          </w:rPr>
          <w:t>додатку XIX</w:t>
        </w:r>
      </w:hyperlink>
      <w:r w:rsidRPr="00A74697">
        <w:rPr>
          <w:rFonts w:ascii="Times New Roman" w:eastAsia="Times New Roman" w:hAnsi="Times New Roman" w:cs="Times New Roman"/>
          <w:color w:val="333333"/>
          <w:sz w:val="24"/>
          <w:szCs w:val="24"/>
          <w:lang w:eastAsia="uk-UA"/>
        </w:rPr>
        <w:t> до зазначеного вище Регламенту Комісії (ЄC) № 2568/91.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2" w:name="n362"/>
      <w:bookmarkEnd w:id="362"/>
      <w:r w:rsidRPr="00A74697">
        <w:rPr>
          <w:rFonts w:ascii="Times New Roman" w:eastAsia="Times New Roman" w:hAnsi="Times New Roman" w:cs="Times New Roman"/>
          <w:color w:val="333333"/>
          <w:sz w:val="24"/>
          <w:szCs w:val="24"/>
          <w:lang w:eastAsia="uk-UA"/>
        </w:rPr>
        <w:t>4. Аналітичні методи визначення характеристик згаданих вище продуктів зазначені у </w:t>
      </w:r>
      <w:hyperlink r:id="rId273" w:anchor="n94" w:tgtFrame="_blank" w:history="1">
        <w:r w:rsidRPr="00A74697">
          <w:rPr>
            <w:rFonts w:ascii="Times New Roman" w:eastAsia="Times New Roman" w:hAnsi="Times New Roman" w:cs="Times New Roman"/>
            <w:color w:val="000099"/>
            <w:sz w:val="24"/>
            <w:szCs w:val="24"/>
            <w:u w:val="single"/>
            <w:lang w:eastAsia="uk-UA"/>
          </w:rPr>
          <w:t>додатках</w:t>
        </w:r>
      </w:hyperlink>
      <w:r w:rsidRPr="00A74697">
        <w:rPr>
          <w:rFonts w:ascii="Times New Roman" w:eastAsia="Times New Roman" w:hAnsi="Times New Roman" w:cs="Times New Roman"/>
          <w:color w:val="333333"/>
          <w:sz w:val="24"/>
          <w:szCs w:val="24"/>
          <w:lang w:eastAsia="uk-UA"/>
        </w:rPr>
        <w:t> до зазначеного вище Регламенту Комісії (ЄС) № 2568/91. У той же час необхідно враховувати інформацію, що зазначена у додатку I до зазначеного вище Регламенту Комісії (ЄС).</w:t>
      </w:r>
    </w:p>
    <w:p w:rsidR="00A74697" w:rsidRPr="00A74697" w:rsidRDefault="00A74697" w:rsidP="00A74697">
      <w:pPr>
        <w:shd w:val="clear" w:color="auto" w:fill="FFFFFF"/>
        <w:spacing w:after="150" w:line="240" w:lineRule="auto"/>
        <w:jc w:val="both"/>
        <w:rPr>
          <w:rFonts w:ascii="Times New Roman" w:eastAsia="Times New Roman" w:hAnsi="Times New Roman" w:cs="Times New Roman"/>
          <w:color w:val="333333"/>
          <w:sz w:val="24"/>
          <w:szCs w:val="24"/>
          <w:lang w:eastAsia="uk-UA"/>
        </w:rPr>
      </w:pPr>
      <w:bookmarkStart w:id="363" w:name="n363"/>
      <w:bookmarkEnd w:id="363"/>
      <w:r w:rsidRPr="00A74697">
        <w:rPr>
          <w:rFonts w:ascii="Times New Roman" w:eastAsia="Times New Roman" w:hAnsi="Times New Roman" w:cs="Times New Roman"/>
          <w:color w:val="333333"/>
          <w:sz w:val="20"/>
          <w:szCs w:val="20"/>
          <w:lang w:eastAsia="uk-UA"/>
        </w:rPr>
        <w:t>__________</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0"/>
          <w:szCs w:val="20"/>
          <w:lang w:eastAsia="uk-UA"/>
        </w:rPr>
        <w:t> Дельта-5,23-стигмостадієнол + холестерин + бета-ситостерин + ситостанол + дельта-5-авенастерин + дельта-5,24-стигмостадієнол.</w:t>
      </w:r>
    </w:p>
    <w:tbl>
      <w:tblPr>
        <w:tblW w:w="5000" w:type="pct"/>
        <w:tblCellMar>
          <w:top w:w="15" w:type="dxa"/>
          <w:left w:w="15" w:type="dxa"/>
          <w:bottom w:w="15" w:type="dxa"/>
          <w:right w:w="15" w:type="dxa"/>
        </w:tblCellMar>
        <w:tblLook w:val="04A0" w:firstRow="1" w:lastRow="0" w:firstColumn="1" w:lastColumn="0" w:noHBand="0" w:noVBand="1"/>
      </w:tblPr>
      <w:tblGrid>
        <w:gridCol w:w="1556"/>
        <w:gridCol w:w="3680"/>
        <w:gridCol w:w="1561"/>
        <w:gridCol w:w="899"/>
        <w:gridCol w:w="873"/>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364" w:name="n364"/>
            <w:bookmarkEnd w:id="364"/>
            <w:r w:rsidRPr="00A74697">
              <w:rPr>
                <w:rFonts w:ascii="Times New Roman" w:eastAsia="Times New Roman" w:hAnsi="Times New Roman" w:cs="Times New Roman"/>
                <w:sz w:val="24"/>
                <w:szCs w:val="24"/>
                <w:lang w:eastAsia="uk-UA"/>
              </w:rPr>
              <w:lastRenderedPageBreak/>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 свинячий (включаючи лярд) і жир свійської птиці, крім жиру товарної позиції </w:t>
            </w:r>
            <w:hyperlink r:id="rId274" w:anchor="n41" w:history="1">
              <w:r w:rsidRPr="00A74697">
                <w:rPr>
                  <w:rFonts w:ascii="Times New Roman" w:eastAsia="Times New Roman" w:hAnsi="Times New Roman" w:cs="Times New Roman"/>
                  <w:color w:val="006600"/>
                  <w:sz w:val="24"/>
                  <w:szCs w:val="24"/>
                  <w:u w:val="single"/>
                  <w:lang w:eastAsia="uk-UA"/>
                </w:rPr>
                <w:t>0209</w:t>
              </w:r>
            </w:hyperlink>
            <w:r w:rsidRPr="00A74697">
              <w:rPr>
                <w:rFonts w:ascii="Times New Roman" w:eastAsia="Times New Roman" w:hAnsi="Times New Roman" w:cs="Times New Roman"/>
                <w:sz w:val="24"/>
                <w:szCs w:val="24"/>
                <w:lang w:eastAsia="uk-UA"/>
              </w:rPr>
              <w:t> або 1503:</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лярд: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 жир свинячий: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1501 90 00 00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 великої рогатої худоби, овечий або козячий, крім жиру товарної позиції 1503: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 топлений: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1502 10 10 10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топлені, екстраговані або пресовані для виробництва мила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1502 10 10 90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1502 90 10 00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1502 90 90 00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Лярд-стеарин, лярд-ойль, олеостеарин, олеомаргарин (олео-ойль) і тваринне масло, неемульговані, незмішані, не приготовлені іншим способом: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лярд-стеарин і олеостеарин: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1503 00 11 00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використання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1503 00 19 00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1503 00 30 00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масло тваринне, для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1503 00 90 00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Жири і масла та їх фракції, з риби або морських ссавців,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та їх фракції з риб’ячої печінки: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вітаміну A не більш як 2500 МО/г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1504 10 91 00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палтуса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1504 10 99 00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і масла та їх фракції, з риби, крім жирів з печінки: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тверді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і масла та їх фракції, з морських ссавців: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1504 30 10 00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тверді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1504 30 90 00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Вовняний жир (жиропіт) і жирові речовини, отримувані з нього (включаючи ланолін):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1505 00 10 00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вовняний жир (жиропіт), сирий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1505 00 90 00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1506 00 00 00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тваринні жири і масла та їх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Олія соєва та її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сира, рафінована гідратацією або нерафінована: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1507 90 90 00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Олія арахісова та її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1508 10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1508 10 10 00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1508 10 90 00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1508 90 10 00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1508 90 90 00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Олія оливкова та її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1509 20 00 00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оливкова олія екстра-класу (extra virgin olive oil)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1509 30 00 00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натуральна олія оливкова (virgin olive oil)</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1509 40 00 00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натуральні оливкові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1509 90 00 00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олії та їх фракції, вироблені виключно з маслин, або оливок, рафіновані або нерафіновані, але без зміни їх хімічного складу, і суміші цих олій або їх фракцій з оліями або їх фракціями товарної позиції 1509: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сира оливкова олія з вичавок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1510 90 00 00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Олія пальмова та її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тверді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1511 90 19 00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1511 90 99 00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Олії соняшникова, сафлорова або бавовняна та їх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олії соняшникова або сафлорова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соняшникова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сафлорова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1512 19 90 10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соняшникова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1512 19 90 90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сафлорова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бавовняна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 очищена або неочищена від госиполу: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1512 21 10 00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1512 29 10 00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1512 29 90 00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Олії кокосова (з копри), пальмоядрова або з бабасу та їх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кокосова (з копри)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тверді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1513 19 30 00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1513 19 99 00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олії пальмоядрова або з бабасу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тверді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1513 29 90 00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Олії ріпакова (із ріпака або кользи) або гірчична та їх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олії ріпакова (із ріпака або кользи) з низьким вмістом ерукової кислоти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1514 11 90 00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1514 99 90 00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нелеткі жири і олії рослинного або мікробного походження (включаючи джоджобову олію) та їх фракції, рафіновані або нерафіновані, але без зміни їх хімічного складу: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з насіння льону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з кукурудзи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1515 29 10 00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1515 29 90 00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рицинова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аміноундеканової кислоти, яка використовується для виробництва синтетичних волокон або полімерних матеріалів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кунжутова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1515 50 11 00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1515 50 19 00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1515 50 91 00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1515 50 99 00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та олії мікробного походження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сирі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харчових продуктів для споживання людиною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тверді, у первинній упаковці,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тверді; рідкі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технічного або промислового використання, крім виробництва харчових продуктів для споживання людиною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тверді, у первинній упаковці,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1515 60 99 00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тверді; рідкі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тунгова; олія джоджобова, ойтикова; віск з мирта та японський віск;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олія тунгова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з насіння тютюну та її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олія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олії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олії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тверді,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тверді, в іншій упаковці; рідкі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1515 90 91 00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тверді,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1515 90 99 00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тверді, в іншій упаковці; рідкі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Жири, олії та їх фракції тваринного, рослинного або мікробного походження, частково або повністю гідрогенізовані, інтеретерифіковані, реетерифіковані або елаїдинізовані, рафіновані або нерафіновані, але не піддані подальшій обробці: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і масла тваринні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морських ссавців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морських ссавців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1516 10 90 90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і олії рослинні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олія рицинова гідрогенізована (так званий "опаловий віск")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олія оливкова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олія пальмова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олія пальмоядрова та її фракції, рафіновані, вибілені, дезодоровані: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1516 20 91 31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олія пальмоядрова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1516 20 91 32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олеїн пальмоядровий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1516 20 91 33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стеарин пальмоядровий гідрогенізований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олії із свиріпи, ріпаку, льону, соняшнику, брасії, сального дерева, макоре, стрункої макорекарапи або бабасу,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олія арахісова, з бавовнику, сої або соняшнику; інша олія з вмістом жирних вільних кислот менш як 50 мас.%, за винятком олії пальмоядрової, з брасії, кокоса, ріпаку, свиріпи або копайба: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олія пальмова: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1516 20 96 11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в упаковці, масою нетто не більш як 20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1516 20 96 15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олії та їх фракції, для виготовлення харчових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олія пальмоядрова рафінована, вибілена, дезодорована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олеїн пальмоядровий рафінований, вибілений, дезодорований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1516 20 98 13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стеарин пальмоядровий рафінований, вибілений, дезодорований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олія пальмоядрова рафінована, вибілена, дезодорована для технічного та промислового використання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1516 20 98 22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олеїн пальмоядровий рафінований, вибілений, дезодорований для технічного та промислового використання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1516 20 98 23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стеарин пальмоядровий рафінований, вибілений, дезодорований для технічного та промислового використання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1516 20 98 90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жири та олії мікробного походження та їх фракції: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1516 30 91 00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первинній упаковці, масою нетто 1 кг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1516 30 98 00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Маргарин; харчові суміші або продукти з тваринних, рослинних або мікробного походження жирів або олій, або фракцій різних жирів або олій цієї групи, крім харчових жирів, або олій, або їх фракцій товарної позиції 1516: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маргарин, за винятком рідкого маргарину: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молочних жирів понад 10 мас.%, але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1517 90 10 00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молочних жирів понад 10 мас.%, але не більш як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нелеткі рослинні олії, рідкі, змішані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харчові суміші або продукти, що використовуються для змащування форм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виробництва харчових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1517 90 99 11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додання в тісто (шортенінги); замінники, еквіваленти та аналоги какао-масла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1517 90 99 19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1517 90 99 99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Жири, масла і олії та їх фракції тваринного, рослинного або мікробного походження, варені, окислені, зневоднені, сульфуровані, окислені струменем повітря, полімеризовані нагріванням у вакуумі чи в інертному газі або хімічно модифіковані іншим способом, крім продуктів товарної позиції 1516; нехарчові суміші або продукти з тваринних, рослинних або мікробного походження жирів, масел та олій або фракцій різних жирів, масел чи олій цієї групи,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1518 00 10 00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ліноксин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олія нелетка, рідка, змішана, для технічного або промислового використання, крім виробництва продуктів харчування: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1518 00 31 00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1518 00 39 00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1518 00 91 00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тваринні, рослинні або мікробного походження жири, масла і олії та їх фракції, варені, окислені, зневоднені, сульфуровані, окислені струменем повітря, полімеризовані нагріванням у вакуумі або в інертному газі або хімічно модифіковані іншим способом, за винятком включених до товарної позиції 1516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1518 00 95 00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нехарчові суміші та продукти з тваринних, рослинних або мікробного походження жирів, масел і олій та їх фракцій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1518 00 99 00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1520 00 00 00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Гліцерин сирий; гліцеринова вода та гліцериновий луг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Воски рослинні (крім тригліцеридів), віск бджолиний, воски інших комах і спермацет, рафіновані чи нерафіновані або забарвлені чи незабарвлені: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воски рослинні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1521 90 10 00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спермацет, рафінований чи нерафінований або забарвлений чи незабарвлений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віск бджолиний або інших комах, рафінований чи нерафінований, забарвлений чи незабарвлений: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1521 90 91 00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неочищений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1521 90 99 00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Дегра; залишки після обробки жирових речовин або воску тваринного чи рослинного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1522 00 10 00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дегра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залишки після обробки жирових речовин або воску тваринного чи рослинного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олію із властивостями оливкової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1522 00 31 00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соапсток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1522 00 39 00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1522 00 91 00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олійний фуз або жирові залишки, соапсток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1522 00 99 00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65" w:name="n365"/>
      <w:bookmarkEnd w:id="365"/>
      <w:r w:rsidRPr="00A74697">
        <w:rPr>
          <w:rFonts w:ascii="Times New Roman" w:eastAsia="Times New Roman" w:hAnsi="Times New Roman" w:cs="Times New Roman"/>
          <w:b/>
          <w:bCs/>
          <w:color w:val="333333"/>
          <w:sz w:val="28"/>
          <w:szCs w:val="28"/>
          <w:lang w:eastAsia="uk-UA"/>
        </w:rPr>
        <w:t>РОЗДІЛ IV</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ГОТОВІ ХАРЧОВІ ПРОДУКТИ; АЛКОГОЛЬНІ ТА БЕЗАЛКОГОЛЬНІ НАПОЇ І ОЦЕТ; ТЮТЮН ТА ЙОГО ЗАМІННИКИ; ПРОДУКТИ, З ВМІСТОМ ТА БЕЗ ВМІСТУ НІКОТИНУ, ПРИЗНАЧЕНІ ДЛЯ ВДИХАННЯ БЕЗ ГОРІННЯ; ІНШІ НІКОТИНОВМІСНІ ПРОДУКТИ, ПРИЗНАЧЕНІ ДЛЯ ЗАБЕЗПЕЧЕННЯ НАДХОДЖЕННЯ НІКОТИНУ В ТІЛО ЛЮДИНИ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6" w:name="n366"/>
      <w:bookmarkEnd w:id="366"/>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7" w:name="n367"/>
      <w:bookmarkEnd w:id="367"/>
      <w:r w:rsidRPr="00A74697">
        <w:rPr>
          <w:rFonts w:ascii="Times New Roman" w:eastAsia="Times New Roman" w:hAnsi="Times New Roman" w:cs="Times New Roman"/>
          <w:color w:val="333333"/>
          <w:sz w:val="24"/>
          <w:szCs w:val="24"/>
          <w:lang w:eastAsia="uk-UA"/>
        </w:rPr>
        <w:t>У цьому розділі термін "гранули" означає продукти, піддані агломерації або безпосередньо пресуванню, або з доданням в’язких речовин у кількості, що не перевищує 3 мас.%.</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68" w:name="n368"/>
      <w:bookmarkEnd w:id="368"/>
      <w:r w:rsidRPr="00A74697">
        <w:rPr>
          <w:rFonts w:ascii="Times New Roman" w:eastAsia="Times New Roman" w:hAnsi="Times New Roman" w:cs="Times New Roman"/>
          <w:b/>
          <w:bCs/>
          <w:color w:val="333333"/>
          <w:sz w:val="28"/>
          <w:szCs w:val="28"/>
          <w:lang w:eastAsia="uk-UA"/>
        </w:rPr>
        <w:t>Група 16</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Готові харчові продукти з м’яса, риби або ракоподібних, молюсків або інших водяних безхребетних, або комах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9" w:name="n369"/>
      <w:bookmarkEnd w:id="36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0" w:name="n370"/>
      <w:bookmarkEnd w:id="370"/>
      <w:r w:rsidRPr="00A74697">
        <w:rPr>
          <w:rFonts w:ascii="Times New Roman" w:eastAsia="Times New Roman" w:hAnsi="Times New Roman" w:cs="Times New Roman"/>
          <w:color w:val="333333"/>
          <w:sz w:val="24"/>
          <w:szCs w:val="24"/>
          <w:lang w:eastAsia="uk-UA"/>
        </w:rPr>
        <w:t>1. До цієї групи не включаються м’ясо, м’ясні субпродукти, риба, ракоподібні, молюски та інші водяні безхребетні, а також комахи, приготовлені або консервовані методами, зазначеними у </w:t>
      </w:r>
      <w:hyperlink r:id="rId275" w:anchor="n41" w:history="1">
        <w:r w:rsidRPr="00A74697">
          <w:rPr>
            <w:rFonts w:ascii="Times New Roman" w:eastAsia="Times New Roman" w:hAnsi="Times New Roman" w:cs="Times New Roman"/>
            <w:color w:val="006600"/>
            <w:sz w:val="24"/>
            <w:szCs w:val="24"/>
            <w:u w:val="single"/>
            <w:lang w:eastAsia="uk-UA"/>
          </w:rPr>
          <w:t>групах 02</w:t>
        </w:r>
      </w:hyperlink>
      <w:r w:rsidRPr="00A74697">
        <w:rPr>
          <w:rFonts w:ascii="Times New Roman" w:eastAsia="Times New Roman" w:hAnsi="Times New Roman" w:cs="Times New Roman"/>
          <w:color w:val="333333"/>
          <w:sz w:val="24"/>
          <w:szCs w:val="24"/>
          <w:lang w:eastAsia="uk-UA"/>
        </w:rPr>
        <w:t>, </w:t>
      </w:r>
      <w:hyperlink r:id="rId276" w:anchor="n121" w:history="1">
        <w:r w:rsidRPr="00A74697">
          <w:rPr>
            <w:rFonts w:ascii="Times New Roman" w:eastAsia="Times New Roman" w:hAnsi="Times New Roman" w:cs="Times New Roman"/>
            <w:color w:val="006600"/>
            <w:sz w:val="24"/>
            <w:szCs w:val="24"/>
            <w:u w:val="single"/>
            <w:lang w:eastAsia="uk-UA"/>
          </w:rPr>
          <w:t>03</w:t>
        </w:r>
      </w:hyperlink>
      <w:r w:rsidRPr="00A74697">
        <w:rPr>
          <w:rFonts w:ascii="Times New Roman" w:eastAsia="Times New Roman" w:hAnsi="Times New Roman" w:cs="Times New Roman"/>
          <w:color w:val="333333"/>
          <w:sz w:val="24"/>
          <w:szCs w:val="24"/>
          <w:lang w:eastAsia="uk-UA"/>
        </w:rPr>
        <w:t>, у </w:t>
      </w:r>
      <w:hyperlink r:id="rId277" w:anchor="n157" w:history="1">
        <w:r w:rsidRPr="00A74697">
          <w:rPr>
            <w:rFonts w:ascii="Times New Roman" w:eastAsia="Times New Roman" w:hAnsi="Times New Roman" w:cs="Times New Roman"/>
            <w:color w:val="006600"/>
            <w:sz w:val="24"/>
            <w:szCs w:val="24"/>
            <w:u w:val="single"/>
            <w:lang w:eastAsia="uk-UA"/>
          </w:rPr>
          <w:t>примітці 6</w:t>
        </w:r>
      </w:hyperlink>
      <w:r w:rsidRPr="00A74697">
        <w:rPr>
          <w:rFonts w:ascii="Times New Roman" w:eastAsia="Times New Roman" w:hAnsi="Times New Roman" w:cs="Times New Roman"/>
          <w:color w:val="333333"/>
          <w:sz w:val="24"/>
          <w:szCs w:val="24"/>
          <w:lang w:eastAsia="uk-UA"/>
        </w:rPr>
        <w:t> до групи 4 або в </w:t>
      </w:r>
      <w:hyperlink r:id="rId278" w:anchor="n178"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0504.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1" w:name="n371"/>
      <w:bookmarkEnd w:id="371"/>
      <w:r w:rsidRPr="00A74697">
        <w:rPr>
          <w:rFonts w:ascii="Times New Roman" w:eastAsia="Times New Roman" w:hAnsi="Times New Roman" w:cs="Times New Roman"/>
          <w:color w:val="333333"/>
          <w:sz w:val="24"/>
          <w:szCs w:val="24"/>
          <w:lang w:eastAsia="uk-UA"/>
        </w:rPr>
        <w:t xml:space="preserve">2. Готові продукти включаються до цієї групи, за умови що в них міститься понад 20 мас.% ковбаси, м’яса, м’ясних субпродуктів, крові, комах, риби або ракоподібних, молюсків </w:t>
      </w:r>
      <w:r w:rsidRPr="00A74697">
        <w:rPr>
          <w:rFonts w:ascii="Times New Roman" w:eastAsia="Times New Roman" w:hAnsi="Times New Roman" w:cs="Times New Roman"/>
          <w:color w:val="333333"/>
          <w:sz w:val="24"/>
          <w:szCs w:val="24"/>
          <w:lang w:eastAsia="uk-UA"/>
        </w:rPr>
        <w:lastRenderedPageBreak/>
        <w:t>або інших водяних безхребетних чи будь-якого поєднання цих продуктів. Якщо готові продукти містять два або більше зазначених продуктів, вони класифікуються в товарних позиціях групи 16 як такі, що відповідають компоненту чи компонентам, які домінують за масою. Ці положення не стосуються продуктів з начинкою </w:t>
      </w:r>
      <w:hyperlink r:id="rId279" w:anchor="n41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1902 і готових продуктів </w:t>
      </w:r>
      <w:hyperlink r:id="rId280" w:anchor="n48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2103 або 2104.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2" w:name="n372"/>
      <w:bookmarkEnd w:id="372"/>
      <w:r w:rsidRPr="00A74697">
        <w:rPr>
          <w:rFonts w:ascii="Times New Roman" w:eastAsia="Times New Roman" w:hAnsi="Times New Roman" w:cs="Times New Roman"/>
          <w:color w:val="333333"/>
          <w:sz w:val="24"/>
          <w:szCs w:val="24"/>
          <w:lang w:eastAsia="uk-UA"/>
        </w:rPr>
        <w:t>Стосовно готових продуктів, які містять печінку, вказівки, викладені у другому реченні цієї примітки, під час визначення товарних підпозицій товарних позицій 1601 і 1602 не застосовуються.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3" w:name="n373"/>
      <w:bookmarkEnd w:id="373"/>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4" w:name="n374"/>
      <w:bookmarkEnd w:id="374"/>
      <w:r w:rsidRPr="00A74697">
        <w:rPr>
          <w:rFonts w:ascii="Times New Roman" w:eastAsia="Times New Roman" w:hAnsi="Times New Roman" w:cs="Times New Roman"/>
          <w:color w:val="333333"/>
          <w:sz w:val="24"/>
          <w:szCs w:val="24"/>
          <w:lang w:eastAsia="uk-UA"/>
        </w:rPr>
        <w:t>1. У товарній підпозиції 1602 10 термін "гомогенізовані готові продукти" означає продукти з м’яса, м’ясних субпродуктів, крові або комах, тонко подрібнені та розфасовані для реалізації в роздрібній торгівлі як продукти, призначені для немовлят або дітей молодшого віку або дієтичного харчування в упаковках масою нетто не більш як 250 г. При цьому не беруться до уваги різні інгредієнти, які в разі потреби додаються до готового продукту в невеликій кількості як приправа, консервант або з іншою метою. Ці продукти можуть містити в невеликій кількості видимі оком шматочки м’яса, м’ясних субпродуктів або комах. Товарна підпозиція 1602 10 має першорядне значення в товарній позиції 1602.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5" w:name="n375"/>
      <w:bookmarkEnd w:id="375"/>
      <w:r w:rsidRPr="00A74697">
        <w:rPr>
          <w:rFonts w:ascii="Times New Roman" w:eastAsia="Times New Roman" w:hAnsi="Times New Roman" w:cs="Times New Roman"/>
          <w:color w:val="333333"/>
          <w:sz w:val="24"/>
          <w:szCs w:val="24"/>
          <w:lang w:eastAsia="uk-UA"/>
        </w:rPr>
        <w:t>2. Риба, ракоподібні, молюски та інші водяні безхребетні у товарних підкатегоріях товарної позиції 1604 або 1605 наведені під їх звичайними назвами і стосуються тих самих видів, що і зазначені у </w:t>
      </w:r>
      <w:hyperlink r:id="rId281" w:anchor="n121" w:history="1">
        <w:r w:rsidRPr="00A74697">
          <w:rPr>
            <w:rFonts w:ascii="Times New Roman" w:eastAsia="Times New Roman" w:hAnsi="Times New Roman" w:cs="Times New Roman"/>
            <w:color w:val="006600"/>
            <w:sz w:val="24"/>
            <w:szCs w:val="24"/>
            <w:u w:val="single"/>
            <w:lang w:eastAsia="uk-UA"/>
          </w:rPr>
          <w:t>групі 03</w:t>
        </w:r>
      </w:hyperlink>
      <w:r w:rsidRPr="00A74697">
        <w:rPr>
          <w:rFonts w:ascii="Times New Roman" w:eastAsia="Times New Roman" w:hAnsi="Times New Roman" w:cs="Times New Roman"/>
          <w:color w:val="333333"/>
          <w:sz w:val="24"/>
          <w:szCs w:val="24"/>
          <w:lang w:eastAsia="uk-UA"/>
        </w:rPr>
        <w:t> під тими самими назвами.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6" w:name="n376"/>
      <w:bookmarkEnd w:id="376"/>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7" w:name="n377"/>
      <w:bookmarkEnd w:id="377"/>
      <w:r w:rsidRPr="00A74697">
        <w:rPr>
          <w:rFonts w:ascii="Times New Roman" w:eastAsia="Times New Roman" w:hAnsi="Times New Roman" w:cs="Times New Roman"/>
          <w:color w:val="333333"/>
          <w:sz w:val="24"/>
          <w:szCs w:val="24"/>
          <w:lang w:eastAsia="uk-UA"/>
        </w:rPr>
        <w:t>1. У товарних категоріях 1602 31 11, 1602 32 11, 1602 39 21, 1602 50 10 та 1602 90 61 термін "сирі" означає продукти, які не пройшли ніякої термічної обробки або термічна обробка яких була недостатньою для забезпечення коагуляції білків в усьому продукті та в яких у зв’язку з цим (товарні категорії 1602 50 10 та 1602 90 61) на поверхні площини, що виникла внаслідок розрізу, зробленого в найтовщій частині, є сліди рідини рожевого кольору.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8" w:name="n378"/>
      <w:bookmarkEnd w:id="378"/>
      <w:r w:rsidRPr="00A74697">
        <w:rPr>
          <w:rFonts w:ascii="Times New Roman" w:eastAsia="Times New Roman" w:hAnsi="Times New Roman" w:cs="Times New Roman"/>
          <w:color w:val="333333"/>
          <w:sz w:val="24"/>
          <w:szCs w:val="24"/>
          <w:lang w:eastAsia="uk-UA"/>
        </w:rPr>
        <w:t>2. У товарних категоріях 1602 41 10, 1602 42 10 і 1602 49 11-1602 49 15 термін "їх відруби" стосується виключно готового або консервованого м’яса, яке може бути ідентифіковане за розмірами і характеристиками сполучної м’язової тканини як таке, що отримане з окостів, лопаток, філейних або шийних частин туш свійських свиней, залежно від випадку.</w:t>
      </w:r>
    </w:p>
    <w:tbl>
      <w:tblPr>
        <w:tblW w:w="5000" w:type="pct"/>
        <w:tblCellMar>
          <w:top w:w="15" w:type="dxa"/>
          <w:left w:w="15" w:type="dxa"/>
          <w:bottom w:w="15" w:type="dxa"/>
          <w:right w:w="15" w:type="dxa"/>
        </w:tblCellMar>
        <w:tblLook w:val="04A0" w:firstRow="1" w:lastRow="0" w:firstColumn="1" w:lastColumn="0" w:noHBand="0" w:noVBand="1"/>
      </w:tblPr>
      <w:tblGrid>
        <w:gridCol w:w="1550"/>
        <w:gridCol w:w="3683"/>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379" w:name="n379"/>
            <w:bookmarkEnd w:id="379"/>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Ковбаси та аналогічні вироби з м’яса, м’ясних субпродуктів, крові або комах; готові харчові продукти, виготовлені на основі цих виробів:</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печінки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ковбаси, сухі або пастоподібні,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1601 00 91 10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комах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1601 00 91 90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комах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1601 00 99 90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готові чи консервовані продукти з м’яса, м’ясних субпродуктів, крові або комах: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гомогенізовані готові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комах: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1602 10 00 11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продукти на основі товарів підкатегорій </w:t>
            </w:r>
            <w:hyperlink r:id="rId282" w:anchor="n380" w:history="1">
              <w:r w:rsidRPr="00A74697">
                <w:rPr>
                  <w:rFonts w:ascii="Times New Roman" w:eastAsia="Times New Roman" w:hAnsi="Times New Roman" w:cs="Times New Roman"/>
                  <w:color w:val="006600"/>
                  <w:sz w:val="24"/>
                  <w:szCs w:val="24"/>
                  <w:u w:val="single"/>
                  <w:lang w:eastAsia="uk-UA"/>
                </w:rPr>
                <w:t>1704 90 99 00</w:t>
              </w:r>
            </w:hyperlink>
            <w:r w:rsidRPr="00A74697">
              <w:rPr>
                <w:rFonts w:ascii="Times New Roman" w:eastAsia="Times New Roman" w:hAnsi="Times New Roman" w:cs="Times New Roman"/>
                <w:sz w:val="24"/>
                <w:szCs w:val="24"/>
                <w:lang w:eastAsia="uk-UA"/>
              </w:rPr>
              <w:t>, </w:t>
            </w:r>
            <w:hyperlink r:id="rId283" w:anchor="n408" w:history="1">
              <w:r w:rsidRPr="00A74697">
                <w:rPr>
                  <w:rFonts w:ascii="Times New Roman" w:eastAsia="Times New Roman" w:hAnsi="Times New Roman" w:cs="Times New Roman"/>
                  <w:color w:val="006600"/>
                  <w:sz w:val="24"/>
                  <w:szCs w:val="24"/>
                  <w:u w:val="single"/>
                  <w:lang w:eastAsia="uk-UA"/>
                </w:rPr>
                <w:t>1806 90 90 00</w:t>
              </w:r>
            </w:hyperlink>
            <w:r w:rsidRPr="00A74697">
              <w:rPr>
                <w:rFonts w:ascii="Times New Roman" w:eastAsia="Times New Roman" w:hAnsi="Times New Roman" w:cs="Times New Roman"/>
                <w:sz w:val="24"/>
                <w:szCs w:val="24"/>
                <w:lang w:eastAsia="uk-UA"/>
              </w:rPr>
              <w:t>, </w:t>
            </w:r>
            <w:hyperlink r:id="rId284" w:anchor="n417" w:history="1">
              <w:r w:rsidRPr="00A74697">
                <w:rPr>
                  <w:rFonts w:ascii="Times New Roman" w:eastAsia="Times New Roman" w:hAnsi="Times New Roman" w:cs="Times New Roman"/>
                  <w:color w:val="006600"/>
                  <w:sz w:val="24"/>
                  <w:szCs w:val="24"/>
                  <w:u w:val="single"/>
                  <w:lang w:eastAsia="uk-UA"/>
                </w:rPr>
                <w:t>1901 90 91 00</w:t>
              </w:r>
            </w:hyperlink>
            <w:r w:rsidRPr="00A74697">
              <w:rPr>
                <w:rFonts w:ascii="Times New Roman" w:eastAsia="Times New Roman" w:hAnsi="Times New Roman" w:cs="Times New Roman"/>
                <w:sz w:val="24"/>
                <w:szCs w:val="24"/>
                <w:lang w:eastAsia="uk-UA"/>
              </w:rPr>
              <w:t>, 1901 90 99 00 та 1904 90 80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1602 10 00 19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1602 10 00 90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печінки будь-яких тварин: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гусячої або качиної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свійської птиці </w:t>
            </w:r>
            <w:hyperlink r:id="rId285" w:anchor="n3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0105:</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індиків: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містять 57 мас.% або більше м’яса чи субпродуктів свійської птиці: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виключно сире м’ясо індиків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1602 31 19 00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1602 31 80 00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1602 32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курей свійських (Gallus domestіcus):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містять 57 мас.% або більше м’яса чи субпродуктів свійської птиці: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1602 32 11 00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1602 32 19 00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1602 32 30 00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містять 25 мас.% або більше, але менш як 57 мас.% м’яса чи субпродуктів свійської птиці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містять 57 мас.% або більше м’яса чи субпродуктів свійської птиці: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1602 39 85 00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свинини: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окіст і його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свійської свині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лопатки та її відрубів: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свійської свині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включаючи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80 мас.% або більше м’яса чи м’ясних субпродуктів будь-якого виду, включаючи жири будь-якого виду або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філейні частини (за винятком шийних частин) та їх відруби, включаючи суміші філейних частин або окостів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шийні частини та їх відруби, включаючи суміші шийних і лопаткових частин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 суміші, що містять окости, лопаткові частини, філейні частини або шийні частини та їх відруби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40 мас.% або більше, але менш як 80 мас.% м’яса або м’ясних субпродуктів будь-якого виду, включаючи жири будь-якого виду або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менш як 40 мас.% м’яса чи м’ясних субпродуктів будь-якого виду, включаючи жири будь-якого виду або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1602 49 90 00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великої рогатої худоби: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1602 50 10 00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сирі; суміші м’яса або м’ясних субпродуктів варених і м’яса або м’ясних субпродуктів сирих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1602 50 31 00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солонина (Corned beef), у герметично закритих ємностях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1602 50 95 00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готові продукти з крові будь-яких тварин: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1602 90 10 00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продукти з крові будь-яких тварин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дичини або кролика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м’ясо або м’ясні субпродукти свійських свиней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які містять м’ясо або субпродукти великої рогатої худоби: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сирі; суміші м’яса або субпродуктів варених і м’яса або субпродуктів сирих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баранини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козлятини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комах: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1602 90 99 11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продукти на основі товарів підкатегорій </w:t>
            </w:r>
            <w:hyperlink r:id="rId286" w:anchor="n380" w:history="1">
              <w:r w:rsidRPr="00A74697">
                <w:rPr>
                  <w:rFonts w:ascii="Times New Roman" w:eastAsia="Times New Roman" w:hAnsi="Times New Roman" w:cs="Times New Roman"/>
                  <w:color w:val="006600"/>
                  <w:sz w:val="24"/>
                  <w:szCs w:val="24"/>
                  <w:u w:val="single"/>
                  <w:lang w:eastAsia="uk-UA"/>
                </w:rPr>
                <w:t>1704 90 99 00</w:t>
              </w:r>
            </w:hyperlink>
            <w:r w:rsidRPr="00A74697">
              <w:rPr>
                <w:rFonts w:ascii="Times New Roman" w:eastAsia="Times New Roman" w:hAnsi="Times New Roman" w:cs="Times New Roman"/>
                <w:sz w:val="24"/>
                <w:szCs w:val="24"/>
                <w:lang w:eastAsia="uk-UA"/>
              </w:rPr>
              <w:t>, </w:t>
            </w:r>
            <w:hyperlink r:id="rId287" w:anchor="n408" w:history="1">
              <w:r w:rsidRPr="00A74697">
                <w:rPr>
                  <w:rFonts w:ascii="Times New Roman" w:eastAsia="Times New Roman" w:hAnsi="Times New Roman" w:cs="Times New Roman"/>
                  <w:color w:val="006600"/>
                  <w:sz w:val="24"/>
                  <w:szCs w:val="24"/>
                  <w:u w:val="single"/>
                  <w:lang w:eastAsia="uk-UA"/>
                </w:rPr>
                <w:t>1806 90 90 00</w:t>
              </w:r>
            </w:hyperlink>
            <w:r w:rsidRPr="00A74697">
              <w:rPr>
                <w:rFonts w:ascii="Times New Roman" w:eastAsia="Times New Roman" w:hAnsi="Times New Roman" w:cs="Times New Roman"/>
                <w:sz w:val="24"/>
                <w:szCs w:val="24"/>
                <w:lang w:eastAsia="uk-UA"/>
              </w:rPr>
              <w:t>, </w:t>
            </w:r>
            <w:hyperlink r:id="rId288" w:anchor="n417" w:history="1">
              <w:r w:rsidRPr="00A74697">
                <w:rPr>
                  <w:rFonts w:ascii="Times New Roman" w:eastAsia="Times New Roman" w:hAnsi="Times New Roman" w:cs="Times New Roman"/>
                  <w:color w:val="006600"/>
                  <w:sz w:val="24"/>
                  <w:szCs w:val="24"/>
                  <w:u w:val="single"/>
                  <w:lang w:eastAsia="uk-UA"/>
                </w:rPr>
                <w:t>1901 90 91 00</w:t>
              </w:r>
            </w:hyperlink>
            <w:r w:rsidRPr="00A74697">
              <w:rPr>
                <w:rFonts w:ascii="Times New Roman" w:eastAsia="Times New Roman" w:hAnsi="Times New Roman" w:cs="Times New Roman"/>
                <w:sz w:val="24"/>
                <w:szCs w:val="24"/>
                <w:lang w:eastAsia="uk-UA"/>
              </w:rPr>
              <w:t>, 1901 90 99 00 та 1904 90 80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1602 90 99 19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1602 90 99 90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Екстракти та соки з м’яса, риби або ракоподібних, молюсків чи інших водяних безхребетних: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1603 00 10 00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1603 00 80 00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Готова або консервована риба; ікра осетрових (чорна ікра) та ікра інших риб:</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риба ціла або шматками, але не фарширована: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лосось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оселедці: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філе, сире, у тісті або в сухарях, попередньо смажене або не смажене в олії,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1604 12 91 00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герметично закритих посудинах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1604 12 99 00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сардини, сардинела, кілька або шпроти: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сардини: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1604 13 11 00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оливковій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1604 13 19 00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1604 13 90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1604 13 90 10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шпроти в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1604 13 90 90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тунці, скіпджек або тунець смугастий і пеламіда (Sarda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тунці та скіпджек або тунець смугастий: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скіпджек або тунець смугастий: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 рослинній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1604 14 26 00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філе, відоме як "балик" (loіns)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1604 14 28 00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жовтоперий тунець (Thunnus albacares):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 рослинній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1604 14 36 00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філе, відоме як "балик" (loіns)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 рослинній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1604 14 46 00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філе, відоме як "балик" (loіns)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1604 14 48 00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пеламіда (Sarda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скумбрія: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скумбрія звичайна, або європейська (Scomber scombrus), і скумбрія японська, або східна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філе: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1604 15 11 10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скумбрії виду Scomber scombrus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1604 15 11 20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скумбрії виду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1604 15 19 10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скумбрії виду Scomber scombrus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1604 15 19 20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скумбрії виду Scomber japonіcus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1604 15 90 00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скумбрія австралійська (Scomber australаsіcus)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анчоуси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вугор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1604 18 00 00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акулячі плавці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лососеві, крім лосося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риба роду Euthynnus, крім скіпджека або тунця смугастого (Katsuwonus pelamіs):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філе, відоме як "балик" (loіns)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одноколірний боніто (Orcynopsіs unіcolor)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філе, сире, у тісті або в сухарях, попередньо смажене або не смажене в олії, морожене: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окуня морського золотистого (Sebastes marіnus)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червоного хека (Urophycіs chuss)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1604 19 91 30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хека сріблястого (Merluccіus bіlіnearіs)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1604 19 91 40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мерлузи орегонської (Merluccіus productus)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тріска (Gadus morhua, Gadus ogac, Gadus macrocephalus)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сайда (Pollachaіus vіrens)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риба видів Merluccіus spp., Urophycіs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мерлуза орегонська (Merluccіus productus)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хек сріблястий (Merluccіus bіlіnearіs)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1604 19 94 30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червоний хек (Urophycіs chuss)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минтай (Theragra chalcogramma) і срібляста сайда (Pollachіus pollachіus)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окунь морський золотистий (Sebastes marіnus)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1604 19 97 20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осетроподібні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1604 19 97 30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судак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1604 19 97 90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риба готова або консервована: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готові продукти із сурімі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лосося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лососевих, крім лосося: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1604 20 30 10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арктичного гольця (Salvelіnus alpіnus)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1604 20 30 90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анчоусів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сардин, пеламіди, скумбрії звичайної, або європейської (Scomber scombrus), скумбрії японської, або східної (Scomber japonіcus), та одноколірного боніто (Orcynopsіs unіcolor):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1604 20 50 10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скумбрії звичайної, або європейської (Scomber scombrus)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1604 20 50 20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пеламіди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1604 20 50 30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одноколірного боніто (Orcynopsіs unіcolor)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1604 20 50 90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інших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тунця, скіпджека, або тунця смугастого, та інших риб роду Euthynnus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інших риб:</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осетроподібних (Acіpenserіformes)</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1604 20 90 20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судака (Stіzostedіon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1604 20 90 90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інших риб</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ікра осетрових (чорна ікра) та ікра інших риб:</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ікра осетрових (чорна ікра)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1604 32 00 00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ікра інших риб</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або консервовані ракоподібні, молюски та інші водяні безхребетні: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краби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креветки та пильчасті креветки: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негерметичній упаковці: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1605 21 10 00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2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1605 21 90 00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омари: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м’ясо омара після термообробки, призначене для виготовлення омарового масла або омарового паштету, пасти, супів чи соусів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ракоподібні: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1605 40 00 10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криль антарктичний (Euphausіa superba)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1605 40 00 90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молюски: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устриці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гребінці, включаючи королівські гребінці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мідії: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герметично закритих посудинах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каракатиці і кальмари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восьминоги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1605 56 00 00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клеми, серцевидки і арки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1605 57 00 00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морські вушка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1605 58 00 00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равлики, крім липариса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1605 59 00 00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водні безхребетні: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1605 61 00 00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голотурії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1605 62 00 00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морські їжаки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1605 63 00 00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медузи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1605 69 00 00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80" w:name="n380"/>
      <w:bookmarkEnd w:id="380"/>
      <w:r w:rsidRPr="00A74697">
        <w:rPr>
          <w:rFonts w:ascii="Times New Roman" w:eastAsia="Times New Roman" w:hAnsi="Times New Roman" w:cs="Times New Roman"/>
          <w:b/>
          <w:bCs/>
          <w:color w:val="333333"/>
          <w:sz w:val="28"/>
          <w:szCs w:val="28"/>
          <w:lang w:eastAsia="uk-UA"/>
        </w:rPr>
        <w:t>Група 17</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Цукор і кондитерські вироби з цукру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1" w:name="n381"/>
      <w:bookmarkEnd w:id="381"/>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2" w:name="n382"/>
      <w:bookmarkEnd w:id="382"/>
      <w:r w:rsidRPr="00A74697">
        <w:rPr>
          <w:rFonts w:ascii="Times New Roman" w:eastAsia="Times New Roman" w:hAnsi="Times New Roman" w:cs="Times New Roman"/>
          <w:color w:val="333333"/>
          <w:sz w:val="24"/>
          <w:szCs w:val="24"/>
          <w:lang w:eastAsia="uk-UA"/>
        </w:rPr>
        <w:t>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3" w:name="n383"/>
      <w:bookmarkEnd w:id="383"/>
      <w:r w:rsidRPr="00A74697">
        <w:rPr>
          <w:rFonts w:ascii="Times New Roman" w:eastAsia="Times New Roman" w:hAnsi="Times New Roman" w:cs="Times New Roman"/>
          <w:color w:val="333333"/>
          <w:sz w:val="24"/>
          <w:szCs w:val="24"/>
          <w:lang w:eastAsia="uk-UA"/>
        </w:rPr>
        <w:t>(a) кондитерські вироби з цукру, які містять какао (</w:t>
      </w:r>
      <w:hyperlink r:id="rId289" w:anchor="n40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1806);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4" w:name="n384"/>
      <w:bookmarkEnd w:id="384"/>
      <w:r w:rsidRPr="00A74697">
        <w:rPr>
          <w:rFonts w:ascii="Times New Roman" w:eastAsia="Times New Roman" w:hAnsi="Times New Roman" w:cs="Times New Roman"/>
          <w:color w:val="333333"/>
          <w:sz w:val="24"/>
          <w:szCs w:val="24"/>
          <w:lang w:eastAsia="uk-UA"/>
        </w:rPr>
        <w:t>(b) хімічно чисті цукри (крім цукрози, лактози, мальтози, глюкози і фруктози) та інші продукти </w:t>
      </w:r>
      <w:hyperlink r:id="rId290"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2940;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5" w:name="n385"/>
      <w:bookmarkEnd w:id="385"/>
      <w:r w:rsidRPr="00A74697">
        <w:rPr>
          <w:rFonts w:ascii="Times New Roman" w:eastAsia="Times New Roman" w:hAnsi="Times New Roman" w:cs="Times New Roman"/>
          <w:color w:val="333333"/>
          <w:sz w:val="24"/>
          <w:szCs w:val="24"/>
          <w:lang w:eastAsia="uk-UA"/>
        </w:rPr>
        <w:t>(c) лікарські засоби або іншу продукцію </w:t>
      </w:r>
      <w:hyperlink r:id="rId291" w:anchor="n826" w:history="1">
        <w:r w:rsidRPr="00A74697">
          <w:rPr>
            <w:rFonts w:ascii="Times New Roman" w:eastAsia="Times New Roman" w:hAnsi="Times New Roman" w:cs="Times New Roman"/>
            <w:color w:val="006600"/>
            <w:sz w:val="24"/>
            <w:szCs w:val="24"/>
            <w:u w:val="single"/>
            <w:lang w:eastAsia="uk-UA"/>
          </w:rPr>
          <w:t>групи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6" w:name="n386"/>
      <w:bookmarkEnd w:id="386"/>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7" w:name="n387"/>
      <w:bookmarkEnd w:id="387"/>
      <w:r w:rsidRPr="00A74697">
        <w:rPr>
          <w:rFonts w:ascii="Times New Roman" w:eastAsia="Times New Roman" w:hAnsi="Times New Roman" w:cs="Times New Roman"/>
          <w:color w:val="333333"/>
          <w:sz w:val="24"/>
          <w:szCs w:val="24"/>
          <w:lang w:eastAsia="uk-UA"/>
        </w:rPr>
        <w:t>1. У товарних підпозиціях 1701 12, 1701 13 і 1701 14 термін "цукор-сирець" означає цукор, у якому вміст цукрози в сухому стані становить менш як 99,5° за показниками поляриметра.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8" w:name="n388"/>
      <w:bookmarkEnd w:id="388"/>
      <w:r w:rsidRPr="00A74697">
        <w:rPr>
          <w:rFonts w:ascii="Times New Roman" w:eastAsia="Times New Roman" w:hAnsi="Times New Roman" w:cs="Times New Roman"/>
          <w:color w:val="333333"/>
          <w:sz w:val="24"/>
          <w:szCs w:val="24"/>
          <w:lang w:eastAsia="uk-UA"/>
        </w:rPr>
        <w:t>2. До товарної підпозиції 1701 13 включається тільки тростинний цукор, отриманий без центрифугування, з масовою часткою цукрози в перерахунку на суху речовину, що відповідає показникам поляриметра 69° або більше, але менш як 93°. Продукт містить тільки натуральні ксеноморфні мікрокристали неправильної форми, невидимі неозброєним оком, оточені залишками меляси та іншими складовими цукрової тростини.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9" w:name="n389"/>
      <w:bookmarkEnd w:id="389"/>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0" w:name="n390"/>
      <w:bookmarkEnd w:id="390"/>
      <w:r w:rsidRPr="00A74697">
        <w:rPr>
          <w:rFonts w:ascii="Times New Roman" w:eastAsia="Times New Roman" w:hAnsi="Times New Roman" w:cs="Times New Roman"/>
          <w:color w:val="333333"/>
          <w:sz w:val="24"/>
          <w:szCs w:val="24"/>
          <w:lang w:eastAsia="uk-UA"/>
        </w:rPr>
        <w:t>1. У товарних категоріях 1701 12 10, 1701 12 90, 1701 13 10, 1701 13 90, 1701 14 10 і 1701 14 90 термін "цукор-сирець" означає цукор без ароматичних добавок, або без барвників, або без вмісту будь-яких інших добавок, який містить у сухому стані менш як 99,5 мас.% цукрози, визначеної поляриметричним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1" w:name="n391"/>
      <w:bookmarkEnd w:id="391"/>
      <w:r w:rsidRPr="00A74697">
        <w:rPr>
          <w:rFonts w:ascii="Times New Roman" w:eastAsia="Times New Roman" w:hAnsi="Times New Roman" w:cs="Times New Roman"/>
          <w:color w:val="333333"/>
          <w:sz w:val="24"/>
          <w:szCs w:val="24"/>
          <w:lang w:eastAsia="uk-UA"/>
        </w:rPr>
        <w:t>2. У товарній категорії 1701 99 10 термін "білий цукор" означає цукор без ароматичних добавок, або без барвників, або без вмісту будь-яких інших добавок, який містить у сухому стані 99,5 мас.% або більше цукрози, визначеної поляриметричним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2" w:name="n392"/>
      <w:bookmarkEnd w:id="392"/>
      <w:r w:rsidRPr="00A74697">
        <w:rPr>
          <w:rFonts w:ascii="Times New Roman" w:eastAsia="Times New Roman" w:hAnsi="Times New Roman" w:cs="Times New Roman"/>
          <w:color w:val="333333"/>
          <w:sz w:val="24"/>
          <w:szCs w:val="24"/>
          <w:lang w:eastAsia="uk-UA"/>
        </w:rPr>
        <w:t>3. Для продуктів товарних категорій 1702 20 10, 1702 60 95 і 1702 90 71 вміст цукру (цукроза, фруктоза, глюкоза і мальтоза, де фруктоза і глюкоза виражена як еквівалент цукрози) визначається методом високоефективної рідинної хроматографії (метод HPLC) відповідно до такої формули:</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93" w:name="n393"/>
      <w:bookmarkEnd w:id="393"/>
      <w:r w:rsidRPr="00A74697">
        <w:rPr>
          <w:rFonts w:ascii="Times New Roman" w:eastAsia="Times New Roman" w:hAnsi="Times New Roman" w:cs="Times New Roman"/>
          <w:color w:val="333333"/>
          <w:sz w:val="24"/>
          <w:szCs w:val="24"/>
          <w:lang w:eastAsia="uk-UA"/>
        </w:rPr>
        <w:t>S + 0,95 </w:t>
      </w:r>
      <w:r w:rsidRPr="00A74697">
        <w:rPr>
          <w:rFonts w:ascii="Arial Unicode MS" w:eastAsia="Arial Unicode MS" w:hAnsi="Arial Unicode MS" w:cs="Arial Unicode MS" w:hint="eastAsia"/>
          <w:b/>
          <w:bCs/>
          <w:color w:val="333333"/>
          <w:sz w:val="24"/>
          <w:szCs w:val="24"/>
          <w:lang w:eastAsia="uk-UA"/>
        </w:rPr>
        <w:t>×</w:t>
      </w:r>
      <w:r w:rsidRPr="00A74697">
        <w:rPr>
          <w:rFonts w:ascii="Times New Roman" w:eastAsia="Times New Roman" w:hAnsi="Times New Roman" w:cs="Times New Roman"/>
          <w:color w:val="333333"/>
          <w:sz w:val="24"/>
          <w:szCs w:val="24"/>
          <w:lang w:eastAsia="uk-UA"/>
        </w:rPr>
        <w:t> (F + G) + M,</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4" w:name="n394"/>
      <w:bookmarkEnd w:id="394"/>
      <w:r w:rsidRPr="00A74697">
        <w:rPr>
          <w:rFonts w:ascii="Times New Roman" w:eastAsia="Times New Roman" w:hAnsi="Times New Roman" w:cs="Times New Roman"/>
          <w:color w:val="333333"/>
          <w:sz w:val="24"/>
          <w:szCs w:val="24"/>
          <w:lang w:eastAsia="uk-UA"/>
        </w:rPr>
        <w:t>Де: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5" w:name="n395"/>
      <w:bookmarkEnd w:id="395"/>
      <w:r w:rsidRPr="00A74697">
        <w:rPr>
          <w:rFonts w:ascii="Times New Roman" w:eastAsia="Times New Roman" w:hAnsi="Times New Roman" w:cs="Times New Roman"/>
          <w:color w:val="333333"/>
          <w:sz w:val="24"/>
          <w:szCs w:val="24"/>
          <w:lang w:eastAsia="uk-UA"/>
        </w:rPr>
        <w:lastRenderedPageBreak/>
        <w:t>"S" вміст цукрози,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6" w:name="n396"/>
      <w:bookmarkEnd w:id="396"/>
      <w:r w:rsidRPr="00A74697">
        <w:rPr>
          <w:rFonts w:ascii="Times New Roman" w:eastAsia="Times New Roman" w:hAnsi="Times New Roman" w:cs="Times New Roman"/>
          <w:color w:val="333333"/>
          <w:sz w:val="24"/>
          <w:szCs w:val="24"/>
          <w:lang w:eastAsia="uk-UA"/>
        </w:rPr>
        <w:t>"F" вміст фруктози,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7" w:name="n397"/>
      <w:bookmarkEnd w:id="397"/>
      <w:r w:rsidRPr="00A74697">
        <w:rPr>
          <w:rFonts w:ascii="Times New Roman" w:eastAsia="Times New Roman" w:hAnsi="Times New Roman" w:cs="Times New Roman"/>
          <w:color w:val="333333"/>
          <w:sz w:val="24"/>
          <w:szCs w:val="24"/>
          <w:lang w:eastAsia="uk-UA"/>
        </w:rPr>
        <w:t>"G" вміст глюкози,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8" w:name="n398"/>
      <w:bookmarkEnd w:id="398"/>
      <w:r w:rsidRPr="00A74697">
        <w:rPr>
          <w:rFonts w:ascii="Times New Roman" w:eastAsia="Times New Roman" w:hAnsi="Times New Roman" w:cs="Times New Roman"/>
          <w:color w:val="333333"/>
          <w:sz w:val="24"/>
          <w:szCs w:val="24"/>
          <w:lang w:eastAsia="uk-UA"/>
        </w:rPr>
        <w:t>"M" вміст мальтози,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9" w:name="n399"/>
      <w:bookmarkEnd w:id="399"/>
      <w:r w:rsidRPr="00A74697">
        <w:rPr>
          <w:rFonts w:ascii="Times New Roman" w:eastAsia="Times New Roman" w:hAnsi="Times New Roman" w:cs="Times New Roman"/>
          <w:color w:val="333333"/>
          <w:sz w:val="24"/>
          <w:szCs w:val="24"/>
          <w:lang w:eastAsia="uk-UA"/>
        </w:rPr>
        <w:t>Для продуктів товарних категорій 1702 60 80, 1702 90 80 і 1702 90 95 вміст цукрози, включаючи вміст інших цукрів, виражених як цукроза, визначається методом рефрактометрії (в градусах Брікса згідно з Додатком до Регламенту Комісії (ЄС) № 974/2014 (OJ L 274, 16.9.2014, p. 6). Для продуктів категорій 1702 60 80 і 1702 90 80 перерахунок результатів у еквівалент цукрози отримують множенням числа Брікса на коефіцієнт 0,95.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0" w:name="n400"/>
      <w:bookmarkEnd w:id="400"/>
      <w:r w:rsidRPr="00A74697">
        <w:rPr>
          <w:rFonts w:ascii="Times New Roman" w:eastAsia="Times New Roman" w:hAnsi="Times New Roman" w:cs="Times New Roman"/>
          <w:color w:val="333333"/>
          <w:sz w:val="24"/>
          <w:szCs w:val="24"/>
          <w:lang w:eastAsia="uk-UA"/>
        </w:rPr>
        <w:t>4. У товарних категоріях 1702 30 10, 1702 40 10, 1702 60 10 і 1702 90 30 термін "ізоглюкоза" означає продукт, одержаний з глюкози або її полімерів, який містить у сухому стані не менш як 10 мас.% фруктози.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1" w:name="n401"/>
      <w:bookmarkEnd w:id="401"/>
      <w:r w:rsidRPr="00A74697">
        <w:rPr>
          <w:rFonts w:ascii="Times New Roman" w:eastAsia="Times New Roman" w:hAnsi="Times New Roman" w:cs="Times New Roman"/>
          <w:color w:val="333333"/>
          <w:sz w:val="24"/>
          <w:szCs w:val="24"/>
          <w:lang w:eastAsia="uk-UA"/>
        </w:rPr>
        <w:t>Для продуктів зазначених товарних категорій вміст цукрози, включаючи вміст інших цукрів, виражених як цукроза, визначається методом рефрактометрії (в градусах Брікса згідно з Додатком до Регламенту Комісії (ЄС) № 974/2014).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2" w:name="n402"/>
      <w:bookmarkEnd w:id="402"/>
      <w:r w:rsidRPr="00A74697">
        <w:rPr>
          <w:rFonts w:ascii="Times New Roman" w:eastAsia="Times New Roman" w:hAnsi="Times New Roman" w:cs="Times New Roman"/>
          <w:color w:val="333333"/>
          <w:sz w:val="24"/>
          <w:szCs w:val="24"/>
          <w:lang w:eastAsia="uk-UA"/>
        </w:rPr>
        <w:t>5. Термін "сироп інуліновий" означає: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3" w:name="n403"/>
      <w:bookmarkEnd w:id="403"/>
      <w:r w:rsidRPr="00A74697">
        <w:rPr>
          <w:rFonts w:ascii="Times New Roman" w:eastAsia="Times New Roman" w:hAnsi="Times New Roman" w:cs="Times New Roman"/>
          <w:color w:val="333333"/>
          <w:sz w:val="24"/>
          <w:szCs w:val="24"/>
          <w:lang w:eastAsia="uk-UA"/>
        </w:rPr>
        <w:t>(a) у товарній категорії 1702 60 80 безпосередній продукт гідролізу інуліну або олігофруктози, який містить у сухому стані більш як 50 мас.% фруктози у вільній формі або у вигляді цукрози;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4" w:name="n404"/>
      <w:bookmarkEnd w:id="404"/>
      <w:r w:rsidRPr="00A74697">
        <w:rPr>
          <w:rFonts w:ascii="Times New Roman" w:eastAsia="Times New Roman" w:hAnsi="Times New Roman" w:cs="Times New Roman"/>
          <w:color w:val="333333"/>
          <w:sz w:val="24"/>
          <w:szCs w:val="24"/>
          <w:lang w:eastAsia="uk-UA"/>
        </w:rPr>
        <w:t>(b) у товарній категорії 1702 90 80 безпосередній продукт гідролізу інуліну або олігофруктози, який містить у сухому стані не менш як 10 мас.%, але не більш як 50 мас.% фруктози у вільній формі або у вигляді цукрози.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5" w:name="n405"/>
      <w:bookmarkEnd w:id="405"/>
      <w:r w:rsidRPr="00A74697">
        <w:rPr>
          <w:rFonts w:ascii="Times New Roman" w:eastAsia="Times New Roman" w:hAnsi="Times New Roman" w:cs="Times New Roman"/>
          <w:color w:val="333333"/>
          <w:sz w:val="24"/>
          <w:szCs w:val="24"/>
          <w:lang w:eastAsia="uk-UA"/>
        </w:rPr>
        <w:t>Кількість "фруктози у вільній формі або як цукрози" визначається за формулою F + 0,5 S/0,95 у розрахунку на суху речовину, де "F" це вміст фруктози і "S" - вміст цукрози, які визначаються методом HPLC.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6" w:name="n406"/>
      <w:bookmarkEnd w:id="406"/>
      <w:r w:rsidRPr="00A74697">
        <w:rPr>
          <w:rFonts w:ascii="Times New Roman" w:eastAsia="Times New Roman" w:hAnsi="Times New Roman" w:cs="Times New Roman"/>
          <w:color w:val="333333"/>
          <w:sz w:val="24"/>
          <w:szCs w:val="24"/>
          <w:lang w:eastAsia="uk-UA"/>
        </w:rPr>
        <w:t>6. В УКТ ЗЕД суміші цукру з невеликими кількостями інших речовин класифікуються в групі 17, якщо ці суміші не мають властивостей товарів, які описані в інших групах УКТ ЗЕД.</w:t>
      </w:r>
    </w:p>
    <w:tbl>
      <w:tblPr>
        <w:tblW w:w="5000" w:type="pct"/>
        <w:tblCellMar>
          <w:top w:w="15" w:type="dxa"/>
          <w:left w:w="15" w:type="dxa"/>
          <w:bottom w:w="15" w:type="dxa"/>
          <w:right w:w="15" w:type="dxa"/>
        </w:tblCellMar>
        <w:tblLook w:val="04A0" w:firstRow="1" w:lastRow="0" w:firstColumn="1" w:lastColumn="0" w:noHBand="0" w:noVBand="1"/>
      </w:tblPr>
      <w:tblGrid>
        <w:gridCol w:w="1536"/>
        <w:gridCol w:w="3700"/>
        <w:gridCol w:w="1561"/>
        <w:gridCol w:w="899"/>
        <w:gridCol w:w="873"/>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407" w:name="n407"/>
            <w:bookmarkEnd w:id="407"/>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Цукор з цукрової тростини або з цукрових буряків і хімічно чиста цукроза, у твердому стані:</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цукор-сирець без додання ароматичних добавок або барвників: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буряковий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рафінування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1701 13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тростинний цукор, зазначений в примітці до товарних підпозицій 2 до цієї групи: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рафінування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1701 13 90 00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 тростинний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1701 14 10 00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рафінування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1701 14 90 00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ароматичних добавок або барвників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цукор білий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1701 99 90 00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цукри, включаючи хімічно чисті лактозу, мальтозу, глюкозу та фруктозу, у твердому стані; сиропи з цукрів без додання ароматичних добавок або барвників; мед штучний, змішаний або не змішаний з натуральним медом; карамель: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лактоза та сироп лактози: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лактози 99 мас.% або більше, визначеної як безводна лактоза, у перерахунку на суху речовину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цукор і сироп кленові: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кленовий цукор у твердому стані з доданням ароматичних добавок або барвників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1702 20 90 00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глюкоза та сироп з глюкози, без вмісту фруктози або з вмістом менш як 20 мас.% фруктози в сухому стані: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ізоглюкоза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1702 30 50 00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вигляді білого кристалічного порошку, агломерованого або неагломерованого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глюкоза та сироп з глюкози, з вмістом у сухому стані не менш як 20 мас.%, але менш як 50 мас.% фруктози, крім інвертного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ізоглюкоза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фруктоза хімічно чиста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1702 60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фруктоза та сироп фруктози, з вмістом у сухому стані понад 50 мас.% фруктози, крім інвертного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1702 60 10 00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ізоглюкоза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1702 60 80 00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сироп інуліновий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1702 60 95 00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інвертний цукор та інші цукри і цукрові сиропи, з вмістом у сухому стані 50 мас.% фруктози: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мальтоза хімічно чиста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ізоглюкоза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1702 90 50 00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мальтодекстрин і мальтодекстриновий сироп</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карамель: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50 мас.% або більше цукрози в сухому стані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вигляді порошку, агломерованого або неагломерованого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сироп інуліновий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1702 90 95 00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Меляса, одержана внаслідок вилучення або рафінування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меляса з тростини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1703 90 00 00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Кондитерські вироби з цукру (включаючи білий шоколад) без вмісту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жувальні гумки, у цукровій оболонці або без неї: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менш як 60 мас.% цукрози (включаючи інвертний цукор, виражений як цукроза)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60 мас.% або більше цукрози (включаючи інвертний цукор, виражений як цукроза)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екстракт солодки або локриці, який містить понад 10 мас.% цукрози, але без додання інших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1704 90 30 00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білий шоколад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пасти і маси, включаючи марципан, у первинних упаковках, масою нетто 1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льодяники від болю у горлі і цукерки від кашлю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драже та аналогічні їм солодощі, у вигляді драже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1704 90 65 00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кондитерські вироби у вигляді гумки або желе, включаючи фруктову пасту (мармелад) у вигляді кондитерських виробів з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карамель, з вареного цукру без жирових добавок, з начинкою або без начинки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ірис, цукерки та аналогічні солодощі, з вареного цукру з жировими добавками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1704 90 81 00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одержані в результаті пресування (у вигляді таблеток)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1704 90 99 00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08" w:name="n408"/>
      <w:bookmarkEnd w:id="408"/>
      <w:r w:rsidRPr="00A74697">
        <w:rPr>
          <w:rFonts w:ascii="Times New Roman" w:eastAsia="Times New Roman" w:hAnsi="Times New Roman" w:cs="Times New Roman"/>
          <w:b/>
          <w:bCs/>
          <w:color w:val="333333"/>
          <w:sz w:val="28"/>
          <w:szCs w:val="28"/>
          <w:lang w:eastAsia="uk-UA"/>
        </w:rPr>
        <w:t>Група 18</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Какао та продукти з нього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9" w:name="n409"/>
      <w:bookmarkEnd w:id="40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0" w:name="n410"/>
      <w:bookmarkEnd w:id="410"/>
      <w:r w:rsidRPr="00A74697">
        <w:rPr>
          <w:rFonts w:ascii="Times New Roman" w:eastAsia="Times New Roman" w:hAnsi="Times New Roman" w:cs="Times New Roman"/>
          <w:color w:val="333333"/>
          <w:sz w:val="24"/>
          <w:szCs w:val="24"/>
          <w:lang w:eastAsia="uk-UA"/>
        </w:rPr>
        <w:t>1. До цієї групи не відносяться: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1" w:name="n411"/>
      <w:bookmarkEnd w:id="411"/>
      <w:r w:rsidRPr="00A74697">
        <w:rPr>
          <w:rFonts w:ascii="Times New Roman" w:eastAsia="Times New Roman" w:hAnsi="Times New Roman" w:cs="Times New Roman"/>
          <w:color w:val="333333"/>
          <w:sz w:val="24"/>
          <w:szCs w:val="24"/>
          <w:lang w:eastAsia="uk-UA"/>
        </w:rPr>
        <w:t>(a) готові продукти, що містять понад 20 мас.% ковбаси, м’яса, м’ясних субпродуктів, крові, комах, риби або ракоподібних, молюсків або інших водяних безхребетних чи будь-якого поєднання цих продуктів (</w:t>
      </w:r>
      <w:hyperlink r:id="rId292" w:anchor="n368" w:history="1">
        <w:r w:rsidRPr="00A74697">
          <w:rPr>
            <w:rFonts w:ascii="Times New Roman" w:eastAsia="Times New Roman" w:hAnsi="Times New Roman" w:cs="Times New Roman"/>
            <w:color w:val="006600"/>
            <w:sz w:val="24"/>
            <w:szCs w:val="24"/>
            <w:u w:val="single"/>
            <w:lang w:eastAsia="uk-UA"/>
          </w:rPr>
          <w:t>група 16</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2" w:name="n412"/>
      <w:bookmarkEnd w:id="412"/>
      <w:r w:rsidRPr="00A74697">
        <w:rPr>
          <w:rFonts w:ascii="Times New Roman" w:eastAsia="Times New Roman" w:hAnsi="Times New Roman" w:cs="Times New Roman"/>
          <w:color w:val="333333"/>
          <w:sz w:val="24"/>
          <w:szCs w:val="24"/>
          <w:lang w:eastAsia="uk-UA"/>
        </w:rPr>
        <w:t>(b) продукти товарних позицій </w:t>
      </w:r>
      <w:hyperlink r:id="rId293" w:anchor="n141" w:history="1">
        <w:r w:rsidRPr="00A74697">
          <w:rPr>
            <w:rFonts w:ascii="Times New Roman" w:eastAsia="Times New Roman" w:hAnsi="Times New Roman" w:cs="Times New Roman"/>
            <w:color w:val="006600"/>
            <w:sz w:val="24"/>
            <w:szCs w:val="24"/>
            <w:u w:val="single"/>
            <w:lang w:eastAsia="uk-UA"/>
          </w:rPr>
          <w:t>0403</w:t>
        </w:r>
      </w:hyperlink>
      <w:r w:rsidRPr="00A74697">
        <w:rPr>
          <w:rFonts w:ascii="Times New Roman" w:eastAsia="Times New Roman" w:hAnsi="Times New Roman" w:cs="Times New Roman"/>
          <w:color w:val="333333"/>
          <w:sz w:val="24"/>
          <w:szCs w:val="24"/>
          <w:lang w:eastAsia="uk-UA"/>
        </w:rPr>
        <w:t>, </w:t>
      </w:r>
      <w:hyperlink r:id="rId294" w:anchor="n417" w:history="1">
        <w:r w:rsidRPr="00A74697">
          <w:rPr>
            <w:rFonts w:ascii="Times New Roman" w:eastAsia="Times New Roman" w:hAnsi="Times New Roman" w:cs="Times New Roman"/>
            <w:color w:val="006600"/>
            <w:sz w:val="24"/>
            <w:szCs w:val="24"/>
            <w:u w:val="single"/>
            <w:lang w:eastAsia="uk-UA"/>
          </w:rPr>
          <w:t>1901</w:t>
        </w:r>
      </w:hyperlink>
      <w:r w:rsidRPr="00A74697">
        <w:rPr>
          <w:rFonts w:ascii="Times New Roman" w:eastAsia="Times New Roman" w:hAnsi="Times New Roman" w:cs="Times New Roman"/>
          <w:color w:val="333333"/>
          <w:sz w:val="24"/>
          <w:szCs w:val="24"/>
          <w:lang w:eastAsia="uk-UA"/>
        </w:rPr>
        <w:t>, 1902, 1904, 1905, </w:t>
      </w:r>
      <w:hyperlink r:id="rId295" w:anchor="n484" w:history="1">
        <w:r w:rsidRPr="00A74697">
          <w:rPr>
            <w:rFonts w:ascii="Times New Roman" w:eastAsia="Times New Roman" w:hAnsi="Times New Roman" w:cs="Times New Roman"/>
            <w:color w:val="006600"/>
            <w:sz w:val="24"/>
            <w:szCs w:val="24"/>
            <w:u w:val="single"/>
            <w:lang w:eastAsia="uk-UA"/>
          </w:rPr>
          <w:t>2105</w:t>
        </w:r>
      </w:hyperlink>
      <w:r w:rsidRPr="00A74697">
        <w:rPr>
          <w:rFonts w:ascii="Times New Roman" w:eastAsia="Times New Roman" w:hAnsi="Times New Roman" w:cs="Times New Roman"/>
          <w:color w:val="333333"/>
          <w:sz w:val="24"/>
          <w:szCs w:val="24"/>
          <w:lang w:eastAsia="uk-UA"/>
        </w:rPr>
        <w:t>, </w:t>
      </w:r>
      <w:hyperlink r:id="rId296" w:anchor="n508" w:history="1">
        <w:r w:rsidRPr="00A74697">
          <w:rPr>
            <w:rFonts w:ascii="Times New Roman" w:eastAsia="Times New Roman" w:hAnsi="Times New Roman" w:cs="Times New Roman"/>
            <w:color w:val="006600"/>
            <w:sz w:val="24"/>
            <w:szCs w:val="24"/>
            <w:u w:val="single"/>
            <w:lang w:eastAsia="uk-UA"/>
          </w:rPr>
          <w:t>2202</w:t>
        </w:r>
      </w:hyperlink>
      <w:r w:rsidRPr="00A74697">
        <w:rPr>
          <w:rFonts w:ascii="Times New Roman" w:eastAsia="Times New Roman" w:hAnsi="Times New Roman" w:cs="Times New Roman"/>
          <w:color w:val="333333"/>
          <w:sz w:val="24"/>
          <w:szCs w:val="24"/>
          <w:lang w:eastAsia="uk-UA"/>
        </w:rPr>
        <w:t>, 2208, </w:t>
      </w:r>
      <w:hyperlink r:id="rId297" w:anchor="n826" w:history="1">
        <w:r w:rsidRPr="00A74697">
          <w:rPr>
            <w:rFonts w:ascii="Times New Roman" w:eastAsia="Times New Roman" w:hAnsi="Times New Roman" w:cs="Times New Roman"/>
            <w:color w:val="006600"/>
            <w:sz w:val="24"/>
            <w:szCs w:val="24"/>
            <w:u w:val="single"/>
            <w:lang w:eastAsia="uk-UA"/>
          </w:rPr>
          <w:t>3003</w:t>
        </w:r>
      </w:hyperlink>
      <w:r w:rsidRPr="00A74697">
        <w:rPr>
          <w:rFonts w:ascii="Times New Roman" w:eastAsia="Times New Roman" w:hAnsi="Times New Roman" w:cs="Times New Roman"/>
          <w:color w:val="333333"/>
          <w:sz w:val="24"/>
          <w:szCs w:val="24"/>
          <w:lang w:eastAsia="uk-UA"/>
        </w:rPr>
        <w:t> або 3004.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3" w:name="n413"/>
      <w:bookmarkEnd w:id="413"/>
      <w:r w:rsidRPr="00A74697">
        <w:rPr>
          <w:rFonts w:ascii="Times New Roman" w:eastAsia="Times New Roman" w:hAnsi="Times New Roman" w:cs="Times New Roman"/>
          <w:color w:val="333333"/>
          <w:sz w:val="24"/>
          <w:szCs w:val="24"/>
          <w:lang w:eastAsia="uk-UA"/>
        </w:rPr>
        <w:lastRenderedPageBreak/>
        <w:t>2. До товарної позиції 1806 включаються також кондитерські вироби з цукру, що містять какао, а також, за умови дотримання положень </w:t>
      </w:r>
      <w:hyperlink r:id="rId298" w:anchor="n410" w:history="1">
        <w:r w:rsidRPr="00A74697">
          <w:rPr>
            <w:rFonts w:ascii="Times New Roman" w:eastAsia="Times New Roman" w:hAnsi="Times New Roman" w:cs="Times New Roman"/>
            <w:color w:val="006600"/>
            <w:sz w:val="24"/>
            <w:szCs w:val="24"/>
            <w:u w:val="single"/>
            <w:lang w:eastAsia="uk-UA"/>
          </w:rPr>
          <w:t>примітки 1</w:t>
        </w:r>
      </w:hyperlink>
      <w:r w:rsidRPr="00A74697">
        <w:rPr>
          <w:rFonts w:ascii="Times New Roman" w:eastAsia="Times New Roman" w:hAnsi="Times New Roman" w:cs="Times New Roman"/>
          <w:color w:val="333333"/>
          <w:sz w:val="24"/>
          <w:szCs w:val="24"/>
          <w:lang w:eastAsia="uk-UA"/>
        </w:rPr>
        <w:t> до цієї групи, - інші харчові продукти з вмістом какао.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4" w:name="n414"/>
      <w:bookmarkEnd w:id="414"/>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5" w:name="n415"/>
      <w:bookmarkEnd w:id="415"/>
      <w:r w:rsidRPr="00A74697">
        <w:rPr>
          <w:rFonts w:ascii="Times New Roman" w:eastAsia="Times New Roman" w:hAnsi="Times New Roman" w:cs="Times New Roman"/>
          <w:color w:val="333333"/>
          <w:sz w:val="24"/>
          <w:szCs w:val="24"/>
          <w:lang w:eastAsia="uk-UA"/>
        </w:rPr>
        <w:t>1. До товарних категорій 1806 90 11 і 1806 90 19 не включаються шоколадні цукерки, вироблені виключно з шоколаду одного типу.</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92"/>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416" w:name="n416"/>
            <w:bookmarkEnd w:id="416"/>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1801 00 00 00</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Какао-боби, цілі або розмелені, сирі або смажені</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1802 00 00 00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Шкаралупи, шкірки (лушпайки) та інші відходи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Какао-паста, знежирена або незнежирена: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незнежирена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повністю або частково знежирена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1804 00 00 00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Какао-масло, какао-жир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Какао-порошок,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1805 00 00 10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 упаковках, масою нетто 10 кг і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1805 00 00 90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Шоколад та інші готові харчові продукти з вмістом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какао-порошок, з доданням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1806 10 15 00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вмісту цукрози або з вмістом менш як 5 мас.% цукрози (включаючи інвертний цукор, перерахований на цукрозу) чи ізоглюкози, перерахованої на цукрозу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1806 10 20 00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5 мас.% або більше, але менш як 65 мас.% цукрози (включаючи інвертний цукор, перерахований на цукрозу) чи ізоглюкози, перерахованої на цукрозу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1806 10 30 00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65 мас.% або більше, але менш як 80 мас.% цукрози (включаючи інвертний цукор, перерахований на цукрозу) чи ізоглюкози, перерахованої на цукрозу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80 мас.% або більше цукрози (включаючи інвертний цукор, перерахований на цукрозу) чи ізоглюкози, перерахованої на цукрозу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готові вироби у вигляді блоків, плиток чи батонів, масою понад 2 кг або в рідкому стані, у вигляді пасти чи порошку, у гранулах або іншому аналогічному вигляді, які містяться в контейнерах або в первинній упаковці, масою нетто понад 2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31 мас.% або більше какао-масла чи з вмістом у сумі 31 мас.% або більше какао-масла і молочного жиру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у сумі 25 мас.% або більше, але менш як 31 мас.% какао-масла та молочного жиру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18 мас.% або більше какао-масла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крихти молочного шоколаду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шоколадна глазур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1806 20 95 00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у вигляді блоків, плиток чи батонів: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1806 31 00 00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начинкою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начинки: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1806 32 10 00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зерен зернових культур, горіхів або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1806 32 90 00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шоколад і шоколадні вироби: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шоколадні цукерки (включаючи праліне), з начинкою або без начинки: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алкоголь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начинкою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начинки: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1806 90 39 10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вироби з вмістом неїстівних ігор або сувенірів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1806 90 39 90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кондитерські вироби з цукру та їх замінники, виготовлені з цукрозамінників, з вмістом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пасти, що містять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готові вироби, що містять какао та використовуються для виробництва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1806 90 90 00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17" w:name="n417"/>
      <w:bookmarkEnd w:id="417"/>
      <w:r w:rsidRPr="00A74697">
        <w:rPr>
          <w:rFonts w:ascii="Times New Roman" w:eastAsia="Times New Roman" w:hAnsi="Times New Roman" w:cs="Times New Roman"/>
          <w:b/>
          <w:bCs/>
          <w:color w:val="333333"/>
          <w:sz w:val="28"/>
          <w:szCs w:val="28"/>
          <w:lang w:eastAsia="uk-UA"/>
        </w:rPr>
        <w:t>Група 19</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Готові продукти із зерна зернових культур, борошна, крохмалю або молока; борошняні кондитерські вироби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8" w:name="n418"/>
      <w:bookmarkEnd w:id="418"/>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9" w:name="n419"/>
      <w:bookmarkEnd w:id="419"/>
      <w:r w:rsidRPr="00A74697">
        <w:rPr>
          <w:rFonts w:ascii="Times New Roman" w:eastAsia="Times New Roman" w:hAnsi="Times New Roman" w:cs="Times New Roman"/>
          <w:color w:val="333333"/>
          <w:sz w:val="24"/>
          <w:szCs w:val="24"/>
          <w:lang w:eastAsia="uk-UA"/>
        </w:rPr>
        <w:lastRenderedPageBreak/>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0" w:name="n420"/>
      <w:bookmarkEnd w:id="420"/>
      <w:r w:rsidRPr="00A74697">
        <w:rPr>
          <w:rFonts w:ascii="Times New Roman" w:eastAsia="Times New Roman" w:hAnsi="Times New Roman" w:cs="Times New Roman"/>
          <w:color w:val="333333"/>
          <w:sz w:val="24"/>
          <w:szCs w:val="24"/>
          <w:lang w:eastAsia="uk-UA"/>
        </w:rPr>
        <w:t>(a) готові харчові продукти з вмістом понад 20 мас.% ковбаси, м’яса, м’ясних субпродуктів, крові, комах, риби або ракоподібних, молюсків або інших водяних безхребетних чи будь-які суміші цих продуктів (</w:t>
      </w:r>
      <w:hyperlink r:id="rId299" w:anchor="n368" w:history="1">
        <w:r w:rsidRPr="00A74697">
          <w:rPr>
            <w:rFonts w:ascii="Times New Roman" w:eastAsia="Times New Roman" w:hAnsi="Times New Roman" w:cs="Times New Roman"/>
            <w:color w:val="006600"/>
            <w:sz w:val="24"/>
            <w:szCs w:val="24"/>
            <w:u w:val="single"/>
            <w:lang w:eastAsia="uk-UA"/>
          </w:rPr>
          <w:t>група 16</w:t>
        </w:r>
      </w:hyperlink>
      <w:r w:rsidRPr="00A74697">
        <w:rPr>
          <w:rFonts w:ascii="Times New Roman" w:eastAsia="Times New Roman" w:hAnsi="Times New Roman" w:cs="Times New Roman"/>
          <w:color w:val="333333"/>
          <w:sz w:val="24"/>
          <w:szCs w:val="24"/>
          <w:lang w:eastAsia="uk-UA"/>
        </w:rPr>
        <w:t>), за винятком начинених виробів, зазначених у товарній позиції 1902;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1" w:name="n421"/>
      <w:bookmarkEnd w:id="421"/>
      <w:r w:rsidRPr="00A74697">
        <w:rPr>
          <w:rFonts w:ascii="Times New Roman" w:eastAsia="Times New Roman" w:hAnsi="Times New Roman" w:cs="Times New Roman"/>
          <w:color w:val="333333"/>
          <w:sz w:val="24"/>
          <w:szCs w:val="24"/>
          <w:lang w:eastAsia="uk-UA"/>
        </w:rPr>
        <w:t>(b) сухе печиво або інші вироби на основі борошна чи крохмалю, вироблені спеціально для годівлі тварин (</w:t>
      </w:r>
      <w:hyperlink r:id="rId300" w:anchor="n58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2309);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2" w:name="n422"/>
      <w:bookmarkEnd w:id="422"/>
      <w:r w:rsidRPr="00A74697">
        <w:rPr>
          <w:rFonts w:ascii="Times New Roman" w:eastAsia="Times New Roman" w:hAnsi="Times New Roman" w:cs="Times New Roman"/>
          <w:color w:val="333333"/>
          <w:sz w:val="24"/>
          <w:szCs w:val="24"/>
          <w:lang w:eastAsia="uk-UA"/>
        </w:rPr>
        <w:t>(c) лікарські засоби та інші продукти </w:t>
      </w:r>
      <w:hyperlink r:id="rId301" w:anchor="n826" w:history="1">
        <w:r w:rsidRPr="00A74697">
          <w:rPr>
            <w:rFonts w:ascii="Times New Roman" w:eastAsia="Times New Roman" w:hAnsi="Times New Roman" w:cs="Times New Roman"/>
            <w:color w:val="006600"/>
            <w:sz w:val="24"/>
            <w:szCs w:val="24"/>
            <w:u w:val="single"/>
            <w:lang w:eastAsia="uk-UA"/>
          </w:rPr>
          <w:t>групи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3" w:name="n423"/>
      <w:bookmarkEnd w:id="423"/>
      <w:r w:rsidRPr="00A74697">
        <w:rPr>
          <w:rFonts w:ascii="Times New Roman" w:eastAsia="Times New Roman" w:hAnsi="Times New Roman" w:cs="Times New Roman"/>
          <w:color w:val="333333"/>
          <w:sz w:val="24"/>
          <w:szCs w:val="24"/>
          <w:lang w:eastAsia="uk-UA"/>
        </w:rPr>
        <w:t>2. У товарній позиції 1901: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4" w:name="n424"/>
      <w:bookmarkEnd w:id="424"/>
      <w:r w:rsidRPr="00A74697">
        <w:rPr>
          <w:rFonts w:ascii="Times New Roman" w:eastAsia="Times New Roman" w:hAnsi="Times New Roman" w:cs="Times New Roman"/>
          <w:color w:val="333333"/>
          <w:sz w:val="24"/>
          <w:szCs w:val="24"/>
          <w:lang w:eastAsia="uk-UA"/>
        </w:rPr>
        <w:t>(a) термін "крупи" означає крупи із зерна зернових культур </w:t>
      </w:r>
      <w:hyperlink r:id="rId302" w:anchor="n254" w:history="1">
        <w:r w:rsidRPr="00A74697">
          <w:rPr>
            <w:rFonts w:ascii="Times New Roman" w:eastAsia="Times New Roman" w:hAnsi="Times New Roman" w:cs="Times New Roman"/>
            <w:color w:val="006600"/>
            <w:sz w:val="24"/>
            <w:szCs w:val="24"/>
            <w:u w:val="single"/>
            <w:lang w:eastAsia="uk-UA"/>
          </w:rPr>
          <w:t>групи 11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5" w:name="n425"/>
      <w:bookmarkEnd w:id="425"/>
      <w:r w:rsidRPr="00A74697">
        <w:rPr>
          <w:rFonts w:ascii="Times New Roman" w:eastAsia="Times New Roman" w:hAnsi="Times New Roman" w:cs="Times New Roman"/>
          <w:color w:val="333333"/>
          <w:sz w:val="24"/>
          <w:szCs w:val="24"/>
          <w:lang w:eastAsia="uk-UA"/>
        </w:rPr>
        <w:t>(b) терміни "борошно" і "крупка" означають: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6" w:name="n426"/>
      <w:bookmarkEnd w:id="426"/>
      <w:r w:rsidRPr="00A74697">
        <w:rPr>
          <w:rFonts w:ascii="Times New Roman" w:eastAsia="Times New Roman" w:hAnsi="Times New Roman" w:cs="Times New Roman"/>
          <w:color w:val="333333"/>
          <w:sz w:val="24"/>
          <w:szCs w:val="24"/>
          <w:lang w:eastAsia="uk-UA"/>
        </w:rPr>
        <w:t>1) борошно та крупку із зерна зернових культур </w:t>
      </w:r>
      <w:hyperlink r:id="rId303" w:anchor="n254" w:history="1">
        <w:r w:rsidRPr="00A74697">
          <w:rPr>
            <w:rFonts w:ascii="Times New Roman" w:eastAsia="Times New Roman" w:hAnsi="Times New Roman" w:cs="Times New Roman"/>
            <w:color w:val="006600"/>
            <w:sz w:val="24"/>
            <w:szCs w:val="24"/>
            <w:u w:val="single"/>
            <w:lang w:eastAsia="uk-UA"/>
          </w:rPr>
          <w:t>групи 11</w:t>
        </w:r>
      </w:hyperlink>
      <w:r w:rsidRPr="00A74697">
        <w:rPr>
          <w:rFonts w:ascii="Times New Roman" w:eastAsia="Times New Roman" w:hAnsi="Times New Roman" w:cs="Times New Roman"/>
          <w:color w:val="333333"/>
          <w:sz w:val="24"/>
          <w:szCs w:val="24"/>
          <w:lang w:eastAsia="uk-UA"/>
        </w:rPr>
        <w:t>,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7" w:name="n427"/>
      <w:bookmarkEnd w:id="427"/>
      <w:r w:rsidRPr="00A74697">
        <w:rPr>
          <w:rFonts w:ascii="Times New Roman" w:eastAsia="Times New Roman" w:hAnsi="Times New Roman" w:cs="Times New Roman"/>
          <w:color w:val="333333"/>
          <w:sz w:val="24"/>
          <w:szCs w:val="24"/>
          <w:lang w:eastAsia="uk-UA"/>
        </w:rPr>
        <w:t>2) борошно, крупи та порошки рослинного походження будь-якої групи, крім борошна, крупів та порошків із сушених овочів (</w:t>
      </w:r>
      <w:hyperlink r:id="rId304" w:anchor="n19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0712), картоплі (</w:t>
      </w:r>
      <w:hyperlink r:id="rId305" w:anchor="n25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1105) або сушених бобових овочів (товарна позиція 1106).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8" w:name="n428"/>
      <w:bookmarkEnd w:id="428"/>
      <w:r w:rsidRPr="00A74697">
        <w:rPr>
          <w:rFonts w:ascii="Times New Roman" w:eastAsia="Times New Roman" w:hAnsi="Times New Roman" w:cs="Times New Roman"/>
          <w:color w:val="333333"/>
          <w:sz w:val="24"/>
          <w:szCs w:val="24"/>
          <w:lang w:eastAsia="uk-UA"/>
        </w:rPr>
        <w:t>3. До товарної позиції 1904 не включаються вироби з вмістом понад 6 мас.% какао в перерахунку на повністю знежирену основу або ж покриті шоколадом чи інші харчові продукти з вмістом какао (</w:t>
      </w:r>
      <w:hyperlink r:id="rId306" w:anchor="n40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1806).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9" w:name="n429"/>
      <w:bookmarkEnd w:id="429"/>
      <w:r w:rsidRPr="00A74697">
        <w:rPr>
          <w:rFonts w:ascii="Times New Roman" w:eastAsia="Times New Roman" w:hAnsi="Times New Roman" w:cs="Times New Roman"/>
          <w:color w:val="333333"/>
          <w:sz w:val="24"/>
          <w:szCs w:val="24"/>
          <w:lang w:eastAsia="uk-UA"/>
        </w:rPr>
        <w:t>4. У товарній позиції 1904 слова "приготовлені іншим способом" означають, що вироби піддано особливій обробці чи приготуванню, відмінним від передбачених у товарних позиціях або в примітках </w:t>
      </w:r>
      <w:hyperlink r:id="rId307" w:anchor="n233" w:history="1">
        <w:r w:rsidRPr="00A74697">
          <w:rPr>
            <w:rFonts w:ascii="Times New Roman" w:eastAsia="Times New Roman" w:hAnsi="Times New Roman" w:cs="Times New Roman"/>
            <w:color w:val="006600"/>
            <w:sz w:val="24"/>
            <w:szCs w:val="24"/>
            <w:u w:val="single"/>
            <w:lang w:eastAsia="uk-UA"/>
          </w:rPr>
          <w:t>групи 10</w:t>
        </w:r>
      </w:hyperlink>
      <w:r w:rsidRPr="00A74697">
        <w:rPr>
          <w:rFonts w:ascii="Times New Roman" w:eastAsia="Times New Roman" w:hAnsi="Times New Roman" w:cs="Times New Roman"/>
          <w:color w:val="333333"/>
          <w:sz w:val="24"/>
          <w:szCs w:val="24"/>
          <w:lang w:eastAsia="uk-UA"/>
        </w:rPr>
        <w:t> чи </w:t>
      </w:r>
      <w:hyperlink r:id="rId308" w:anchor="n254" w:history="1">
        <w:r w:rsidRPr="00A74697">
          <w:rPr>
            <w:rFonts w:ascii="Times New Roman" w:eastAsia="Times New Roman" w:hAnsi="Times New Roman" w:cs="Times New Roman"/>
            <w:color w:val="006600"/>
            <w:sz w:val="24"/>
            <w:szCs w:val="24"/>
            <w:u w:val="single"/>
            <w:lang w:eastAsia="uk-UA"/>
          </w:rPr>
          <w:t>11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0" w:name="n430"/>
      <w:bookmarkEnd w:id="430"/>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1" w:name="n431"/>
      <w:bookmarkEnd w:id="431"/>
      <w:r w:rsidRPr="00A74697">
        <w:rPr>
          <w:rFonts w:ascii="Times New Roman" w:eastAsia="Times New Roman" w:hAnsi="Times New Roman" w:cs="Times New Roman"/>
          <w:color w:val="333333"/>
          <w:sz w:val="24"/>
          <w:szCs w:val="24"/>
          <w:lang w:eastAsia="uk-UA"/>
        </w:rPr>
        <w:t>1. Термін "солодке сухе печиво" у підпозиції 1905 31 означає продукти з вмістом води не більш як 12 мас.% і жиру не більш як 35 мас.% (начинка та покриття під час визначення зазначених показників не враховуються).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2" w:name="n432"/>
      <w:bookmarkEnd w:id="432"/>
      <w:r w:rsidRPr="00A74697">
        <w:rPr>
          <w:rFonts w:ascii="Times New Roman" w:eastAsia="Times New Roman" w:hAnsi="Times New Roman" w:cs="Times New Roman"/>
          <w:color w:val="333333"/>
          <w:sz w:val="24"/>
          <w:szCs w:val="24"/>
          <w:lang w:eastAsia="uk-UA"/>
        </w:rPr>
        <w:t>2. Товарна категорія 1905 90 20 поширюється лише на сухі та крихкі продукти.</w:t>
      </w:r>
    </w:p>
    <w:tbl>
      <w:tblPr>
        <w:tblW w:w="5000" w:type="pct"/>
        <w:tblCellMar>
          <w:top w:w="15" w:type="dxa"/>
          <w:left w:w="15" w:type="dxa"/>
          <w:bottom w:w="15" w:type="dxa"/>
          <w:right w:w="15" w:type="dxa"/>
        </w:tblCellMar>
        <w:tblLook w:val="04A0" w:firstRow="1" w:lastRow="0" w:firstColumn="1" w:lastColumn="0" w:noHBand="0" w:noVBand="1"/>
      </w:tblPr>
      <w:tblGrid>
        <w:gridCol w:w="1544"/>
        <w:gridCol w:w="3690"/>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433" w:name="n433"/>
            <w:bookmarkEnd w:id="433"/>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Екстракт солодовий; готові харчові продукти з борошна, крупки, крупів, крохмалю або солодового екстракту, без вмісту какао або з вмістом менш як 40 мас.% какао в перерахунку на повністю знежирену основу, в іншому місці не зазначені; готові харчові продукти із сировини </w:t>
            </w:r>
            <w:hyperlink r:id="rId309" w:anchor="n14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0401-0404, без вмісту або з вмістом какао менш як 5 мас.% у перерахунку на повністю знежирену основу, в іншому місці не зазначені:</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1901 10 00 00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готові харчові продукти, призначені для немовлят або дітей молодшого віку, розфасовані для роздрібної торгівлі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суміші та тісто для виробництва хлібобулочних та борошняних кондитерських виробів товарної позиції 1905</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екстракт солодовий: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сухого екстракту 90 мас.%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вмісту молочних жирів, цукрози, ізоглюкози, глюкози, крохмалю або з вмістом менш як 1,5 мас.% молочних жирів, менш як 5 мас.% цукрози (включаючи інвертний цукор) чи ізоглюкози, менш як 5 мас.% глюкози або крохмалю, крім харчових продуктів у вигляді порошку із сировини </w:t>
            </w:r>
            <w:hyperlink r:id="rId310" w:anchor="n14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0401-0404</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1901 90 95 00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харчові продукти у порошковій формі, що складаються з обезжиреного молока та/або сироватки та рослинних жирів/олій, з вмістом жирів/олій не більш як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1901 90 99 00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Макаронні вироби варені або неварені, начинені (м’ясом чи іншими продуктами) або неначинені, або приготовлені іншим способом, наприклад, спагеті, макарони, локшина, лазанья, галушки, равіолі, канелоні; кускус, готовий або не готовий до вживання: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макаронні вироби, неначинені, неварені або не приготовлені іншим способом: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яєць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вмісту борошна грубого або тонкого помолу з м’якої пшениці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макаронні вироби, начинені, варені або неварені, або приготовлені іншим способом: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понад 20 мас.% риби, ракоподібних, молюсків або інших водяних безхребетних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1902 20 30 00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понад 20 мас.% ковбас і аналогічних продуктів із м’яса та м’ясних субпродуктів усіх видів, включаючи жири будь-якого виду або походження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1902 20 91 00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варені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1902 20 99 00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макаронні вироби: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висушені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кускус: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неприготовлений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1902 40 90 00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1903 00 00 00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Тапіока та її замінники, приготовлені з крохмалю, у формі пластівців, гранул, кульок, </w:t>
            </w:r>
            <w:r w:rsidRPr="00A74697">
              <w:rPr>
                <w:rFonts w:ascii="Times New Roman" w:eastAsia="Times New Roman" w:hAnsi="Times New Roman" w:cs="Times New Roman"/>
                <w:sz w:val="24"/>
                <w:szCs w:val="24"/>
                <w:lang w:eastAsia="uk-UA"/>
              </w:rPr>
              <w:lastRenderedPageBreak/>
              <w:t>крупинок або в інших аналогічних формах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1904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харчові вироби, одержані шляхом здуття або смаження зерна зернових культур чи зернових продуктів (наприклад кукурудзяні пластівці); зернові культури (крім кукурудзи) у вигляді зерна або пластівців або зерно оброблене іншим способом (за винятком борошна, крупки, крупів), попередньо проварені або приготовлені іншим способом,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готові харчові вироби, одержані шляхом здуття або смаження зерна зернових культур або зернових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виготовлені з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1904 10 30 00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виготовлені з рису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готові харчові продукти, виготовлені з несмажених зернових пластівців або із сумішей несмажених зернових пластівців із смаженими зерновими пластівцями чи з обробленими шляхом здуття зернами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вироби типу мюслі (Muslі) на основі несмажених пластівців із зерна зернових культур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1904 20 91 00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виготовлені з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1904 20 95 00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виготовлені з рису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1904 20 99 00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пшениця Bulgur</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1904 90 10 00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1904 90 80 00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Хлібобулочні, борошняні кондитерські вироби, тістечка, печиво та інші хлібобулочні й борошняні кондитерські вироби з вмістом або без вмісту какао; вафельні пластини, порожні капсули, придатні для використання у фармацевтиці, вафельні облатки для запечатування, рисовий папір та аналогічні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хрусткі хлібці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пряники: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менш як 30 мас.% цукрози (включаючи інвертний цукор, виражений як цукроза)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1905 20 30 00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30 мас.% або більше, але менш як 50 мас.% цукрози (включаючи інвертний цукор, виражений як цукроза)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50 мас.% або більше цукрози (включаючи інвертний цукор, виражений як цукроза)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печиво солодке сухе; вафлі та вафельні облатки: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печиво солодке сухе: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повністю або частково покрите шоколадом чи іншими виробами, з вмістом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 як 85 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1905 31 19 00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1905 31 30 00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8 мас.% або більше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печиво сухе з начинкою у вигляді сендвічів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вафлі та вафельні облатки: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1905 32 05 00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води понад 10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повністю або частково покриті шоколадом чи іншими виробами, з вмістом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1905 32 11 00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у первинних упаковках, масою нетто не більш як 85 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1905 32 19 00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1905 32 91 00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підсолені, з начинкою або без неї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1905 32 99 00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сухарі, грінки та аналогічні смажені вироби: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сухарі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прісний хліб (маца)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вафельні пластини, порожні капсули для використання у фармацевтиці, вафельні облатки для запечатування, рисовий папір і аналогічні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хлібобулочні вироби без додання меду, яєць, сиру або плодів, з вмістом у сухому стані не більш як 5 мас.% цукру і не більш як 5 мас.% жиру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1905 90 45 00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печиво сухе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продукти екструдовані або експадовані, пряні або підсолені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5 мас.% або більше цукрози, інвертного цукру або ізоглюкози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1905 90 80 00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34" w:name="n434"/>
      <w:bookmarkEnd w:id="434"/>
      <w:r w:rsidRPr="00A74697">
        <w:rPr>
          <w:rFonts w:ascii="Times New Roman" w:eastAsia="Times New Roman" w:hAnsi="Times New Roman" w:cs="Times New Roman"/>
          <w:b/>
          <w:bCs/>
          <w:color w:val="333333"/>
          <w:sz w:val="28"/>
          <w:szCs w:val="28"/>
          <w:lang w:eastAsia="uk-UA"/>
        </w:rPr>
        <w:t>Група 20</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Продукти переробки овочів, плодів, горіхів або інших частин рослин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5" w:name="n435"/>
      <w:bookmarkEnd w:id="435"/>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6" w:name="n436"/>
      <w:bookmarkEnd w:id="436"/>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7" w:name="n437"/>
      <w:bookmarkEnd w:id="437"/>
      <w:r w:rsidRPr="00A74697">
        <w:rPr>
          <w:rFonts w:ascii="Times New Roman" w:eastAsia="Times New Roman" w:hAnsi="Times New Roman" w:cs="Times New Roman"/>
          <w:color w:val="333333"/>
          <w:sz w:val="24"/>
          <w:szCs w:val="24"/>
          <w:lang w:eastAsia="uk-UA"/>
        </w:rPr>
        <w:t>(a) овочі, плоди або горіхи, приготовлені або консервовані способами, зазначеними в </w:t>
      </w:r>
      <w:hyperlink r:id="rId311" w:anchor="n198" w:history="1">
        <w:r w:rsidRPr="00A74697">
          <w:rPr>
            <w:rFonts w:ascii="Times New Roman" w:eastAsia="Times New Roman" w:hAnsi="Times New Roman" w:cs="Times New Roman"/>
            <w:color w:val="006600"/>
            <w:sz w:val="24"/>
            <w:szCs w:val="24"/>
            <w:u w:val="single"/>
            <w:lang w:eastAsia="uk-UA"/>
          </w:rPr>
          <w:t>групі 07</w:t>
        </w:r>
      </w:hyperlink>
      <w:r w:rsidRPr="00A74697">
        <w:rPr>
          <w:rFonts w:ascii="Times New Roman" w:eastAsia="Times New Roman" w:hAnsi="Times New Roman" w:cs="Times New Roman"/>
          <w:color w:val="333333"/>
          <w:sz w:val="24"/>
          <w:szCs w:val="24"/>
          <w:lang w:eastAsia="uk-UA"/>
        </w:rPr>
        <w:t>, </w:t>
      </w:r>
      <w:hyperlink r:id="rId312" w:anchor="n210" w:history="1">
        <w:r w:rsidRPr="00A74697">
          <w:rPr>
            <w:rFonts w:ascii="Times New Roman" w:eastAsia="Times New Roman" w:hAnsi="Times New Roman" w:cs="Times New Roman"/>
            <w:color w:val="006600"/>
            <w:sz w:val="24"/>
            <w:szCs w:val="24"/>
            <w:u w:val="single"/>
            <w:lang w:eastAsia="uk-UA"/>
          </w:rPr>
          <w:t>08</w:t>
        </w:r>
      </w:hyperlink>
      <w:r w:rsidRPr="00A74697">
        <w:rPr>
          <w:rFonts w:ascii="Times New Roman" w:eastAsia="Times New Roman" w:hAnsi="Times New Roman" w:cs="Times New Roman"/>
          <w:color w:val="333333"/>
          <w:sz w:val="24"/>
          <w:szCs w:val="24"/>
          <w:lang w:eastAsia="uk-UA"/>
        </w:rPr>
        <w:t> або </w:t>
      </w:r>
      <w:hyperlink r:id="rId313" w:anchor="n254" w:history="1">
        <w:r w:rsidRPr="00A74697">
          <w:rPr>
            <w:rFonts w:ascii="Times New Roman" w:eastAsia="Times New Roman" w:hAnsi="Times New Roman" w:cs="Times New Roman"/>
            <w:color w:val="006600"/>
            <w:sz w:val="24"/>
            <w:szCs w:val="24"/>
            <w:u w:val="single"/>
            <w:lang w:eastAsia="uk-UA"/>
          </w:rPr>
          <w:t>11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8" w:name="n438"/>
      <w:bookmarkEnd w:id="438"/>
      <w:r w:rsidRPr="00A74697">
        <w:rPr>
          <w:rFonts w:ascii="Times New Roman" w:eastAsia="Times New Roman" w:hAnsi="Times New Roman" w:cs="Times New Roman"/>
          <w:color w:val="333333"/>
          <w:sz w:val="24"/>
          <w:szCs w:val="24"/>
          <w:lang w:eastAsia="uk-UA"/>
        </w:rPr>
        <w:t>(b) жири та олії рослинного походження (</w:t>
      </w:r>
      <w:hyperlink r:id="rId314" w:anchor="n327" w:history="1">
        <w:r w:rsidRPr="00A74697">
          <w:rPr>
            <w:rFonts w:ascii="Times New Roman" w:eastAsia="Times New Roman" w:hAnsi="Times New Roman" w:cs="Times New Roman"/>
            <w:color w:val="006600"/>
            <w:sz w:val="24"/>
            <w:szCs w:val="24"/>
            <w:u w:val="single"/>
            <w:lang w:eastAsia="uk-UA"/>
          </w:rPr>
          <w:t>група 15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9" w:name="n439"/>
      <w:bookmarkEnd w:id="439"/>
      <w:r w:rsidRPr="00A74697">
        <w:rPr>
          <w:rFonts w:ascii="Times New Roman" w:eastAsia="Times New Roman" w:hAnsi="Times New Roman" w:cs="Times New Roman"/>
          <w:color w:val="333333"/>
          <w:sz w:val="24"/>
          <w:szCs w:val="24"/>
          <w:lang w:eastAsia="uk-UA"/>
        </w:rPr>
        <w:t>(c) готові продукти, що містять понад 20 мас.% ковбаси, м’яса, м’ясних субпродуктів, крові, комах, риби або ракоподібних, молюсків або інших водяних безхребетних чи будь-якого поєднання цих продуктів (</w:t>
      </w:r>
      <w:hyperlink r:id="rId315" w:anchor="n368" w:history="1">
        <w:r w:rsidRPr="00A74697">
          <w:rPr>
            <w:rFonts w:ascii="Times New Roman" w:eastAsia="Times New Roman" w:hAnsi="Times New Roman" w:cs="Times New Roman"/>
            <w:color w:val="006600"/>
            <w:sz w:val="24"/>
            <w:szCs w:val="24"/>
            <w:u w:val="single"/>
            <w:lang w:eastAsia="uk-UA"/>
          </w:rPr>
          <w:t>група 16</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0" w:name="n440"/>
      <w:bookmarkEnd w:id="440"/>
      <w:r w:rsidRPr="00A74697">
        <w:rPr>
          <w:rFonts w:ascii="Times New Roman" w:eastAsia="Times New Roman" w:hAnsi="Times New Roman" w:cs="Times New Roman"/>
          <w:color w:val="333333"/>
          <w:sz w:val="24"/>
          <w:szCs w:val="24"/>
          <w:lang w:eastAsia="uk-UA"/>
        </w:rPr>
        <w:t>(d) хлібобулочні, борошняні кондитерські вироби та інші продукти </w:t>
      </w:r>
      <w:hyperlink r:id="rId316" w:anchor="n41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1905;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1" w:name="n441"/>
      <w:bookmarkEnd w:id="441"/>
      <w:r w:rsidRPr="00A74697">
        <w:rPr>
          <w:rFonts w:ascii="Times New Roman" w:eastAsia="Times New Roman" w:hAnsi="Times New Roman" w:cs="Times New Roman"/>
          <w:color w:val="333333"/>
          <w:sz w:val="24"/>
          <w:szCs w:val="24"/>
          <w:lang w:eastAsia="uk-UA"/>
        </w:rPr>
        <w:t>(e) гомогенізовані складені харчові продукти </w:t>
      </w:r>
      <w:hyperlink r:id="rId317" w:anchor="n48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2104.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2" w:name="n442"/>
      <w:bookmarkEnd w:id="442"/>
      <w:r w:rsidRPr="00A74697">
        <w:rPr>
          <w:rFonts w:ascii="Times New Roman" w:eastAsia="Times New Roman" w:hAnsi="Times New Roman" w:cs="Times New Roman"/>
          <w:color w:val="333333"/>
          <w:sz w:val="24"/>
          <w:szCs w:val="24"/>
          <w:lang w:eastAsia="uk-UA"/>
        </w:rPr>
        <w:t>2. До товарних позицій 2007 і 2008 не включаються фруктові желе і пасти (мармелади), мигдаль, покритий цукром, та аналогічні продукти у вигляді кондитерських виробів (</w:t>
      </w:r>
      <w:hyperlink r:id="rId318" w:anchor="n38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1704) і шоколадні кондитерські вироби (</w:t>
      </w:r>
      <w:hyperlink r:id="rId319" w:anchor="n40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1806).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3" w:name="n443"/>
      <w:bookmarkEnd w:id="443"/>
      <w:r w:rsidRPr="00A74697">
        <w:rPr>
          <w:rFonts w:ascii="Times New Roman" w:eastAsia="Times New Roman" w:hAnsi="Times New Roman" w:cs="Times New Roman"/>
          <w:color w:val="333333"/>
          <w:sz w:val="24"/>
          <w:szCs w:val="24"/>
          <w:lang w:eastAsia="uk-UA"/>
        </w:rPr>
        <w:t>3. До товарних позицій 2001, 2004 і 2005 включаються лише ті продукти </w:t>
      </w:r>
      <w:hyperlink r:id="rId320" w:anchor="n198" w:history="1">
        <w:r w:rsidRPr="00A74697">
          <w:rPr>
            <w:rFonts w:ascii="Times New Roman" w:eastAsia="Times New Roman" w:hAnsi="Times New Roman" w:cs="Times New Roman"/>
            <w:color w:val="006600"/>
            <w:sz w:val="24"/>
            <w:szCs w:val="24"/>
            <w:u w:val="single"/>
            <w:lang w:eastAsia="uk-UA"/>
          </w:rPr>
          <w:t>групи 07</w:t>
        </w:r>
      </w:hyperlink>
      <w:r w:rsidRPr="00A74697">
        <w:rPr>
          <w:rFonts w:ascii="Times New Roman" w:eastAsia="Times New Roman" w:hAnsi="Times New Roman" w:cs="Times New Roman"/>
          <w:color w:val="333333"/>
          <w:sz w:val="24"/>
          <w:szCs w:val="24"/>
          <w:lang w:eastAsia="uk-UA"/>
        </w:rPr>
        <w:t> або </w:t>
      </w:r>
      <w:hyperlink r:id="rId321" w:anchor="n254"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1105 чи 1106 (крім борошна, крупки, порошку з продуктів </w:t>
      </w:r>
      <w:hyperlink r:id="rId322" w:anchor="n210" w:history="1">
        <w:r w:rsidRPr="00A74697">
          <w:rPr>
            <w:rFonts w:ascii="Times New Roman" w:eastAsia="Times New Roman" w:hAnsi="Times New Roman" w:cs="Times New Roman"/>
            <w:color w:val="006600"/>
            <w:sz w:val="24"/>
            <w:szCs w:val="24"/>
            <w:u w:val="single"/>
            <w:lang w:eastAsia="uk-UA"/>
          </w:rPr>
          <w:t>групи 08</w:t>
        </w:r>
      </w:hyperlink>
      <w:r w:rsidRPr="00A74697">
        <w:rPr>
          <w:rFonts w:ascii="Times New Roman" w:eastAsia="Times New Roman" w:hAnsi="Times New Roman" w:cs="Times New Roman"/>
          <w:color w:val="333333"/>
          <w:sz w:val="24"/>
          <w:szCs w:val="24"/>
          <w:lang w:eastAsia="uk-UA"/>
        </w:rPr>
        <w:t>), що були приготовлені або консервовані іншими способами, ніж зазначені в </w:t>
      </w:r>
      <w:hyperlink r:id="rId323" w:anchor="n437" w:history="1">
        <w:r w:rsidRPr="00A74697">
          <w:rPr>
            <w:rFonts w:ascii="Times New Roman" w:eastAsia="Times New Roman" w:hAnsi="Times New Roman" w:cs="Times New Roman"/>
            <w:color w:val="006600"/>
            <w:sz w:val="24"/>
            <w:szCs w:val="24"/>
            <w:u w:val="single"/>
            <w:lang w:eastAsia="uk-UA"/>
          </w:rPr>
          <w:t>примітці 1(a)</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4" w:name="n444"/>
      <w:bookmarkEnd w:id="444"/>
      <w:r w:rsidRPr="00A74697">
        <w:rPr>
          <w:rFonts w:ascii="Times New Roman" w:eastAsia="Times New Roman" w:hAnsi="Times New Roman" w:cs="Times New Roman"/>
          <w:color w:val="333333"/>
          <w:sz w:val="24"/>
          <w:szCs w:val="24"/>
          <w:lang w:eastAsia="uk-UA"/>
        </w:rPr>
        <w:t>4. Томатний сік з вмістом 7 мас.% або більше сухої речовини включається до товарної позиції 2002.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5" w:name="n445"/>
      <w:bookmarkEnd w:id="445"/>
      <w:r w:rsidRPr="00A74697">
        <w:rPr>
          <w:rFonts w:ascii="Times New Roman" w:eastAsia="Times New Roman" w:hAnsi="Times New Roman" w:cs="Times New Roman"/>
          <w:color w:val="333333"/>
          <w:sz w:val="24"/>
          <w:szCs w:val="24"/>
          <w:lang w:eastAsia="uk-UA"/>
        </w:rPr>
        <w:t>5. У товарній позиції 2007 термін "одержані шляхом теплової обробки" означає продукти, одержані шляхом термічної обробки при атмосферному тиску або при зниженому тиску для підвищення в’язкості продукту в результаті зменшення вмісту води або іншим способом.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6" w:name="n446"/>
      <w:bookmarkEnd w:id="446"/>
      <w:r w:rsidRPr="00A74697">
        <w:rPr>
          <w:rFonts w:ascii="Times New Roman" w:eastAsia="Times New Roman" w:hAnsi="Times New Roman" w:cs="Times New Roman"/>
          <w:color w:val="333333"/>
          <w:sz w:val="24"/>
          <w:szCs w:val="24"/>
          <w:lang w:eastAsia="uk-UA"/>
        </w:rPr>
        <w:lastRenderedPageBreak/>
        <w:t>6. У товарній позиції 2009 термін "соки незброджені, без додання спирту" означає соки, у яких концентрація спирту не більш як 0,5 об.% (див. </w:t>
      </w:r>
      <w:hyperlink r:id="rId324" w:anchor="n517" w:history="1">
        <w:r w:rsidRPr="00A74697">
          <w:rPr>
            <w:rFonts w:ascii="Times New Roman" w:eastAsia="Times New Roman" w:hAnsi="Times New Roman" w:cs="Times New Roman"/>
            <w:color w:val="006600"/>
            <w:sz w:val="24"/>
            <w:szCs w:val="24"/>
            <w:u w:val="single"/>
            <w:lang w:eastAsia="uk-UA"/>
          </w:rPr>
          <w:t>примітку 2</w:t>
        </w:r>
      </w:hyperlink>
      <w:r w:rsidRPr="00A74697">
        <w:rPr>
          <w:rFonts w:ascii="Times New Roman" w:eastAsia="Times New Roman" w:hAnsi="Times New Roman" w:cs="Times New Roman"/>
          <w:color w:val="333333"/>
          <w:sz w:val="24"/>
          <w:szCs w:val="24"/>
          <w:lang w:eastAsia="uk-UA"/>
        </w:rPr>
        <w:t> до групи 22).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7" w:name="n447"/>
      <w:bookmarkEnd w:id="447"/>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8" w:name="n448"/>
      <w:bookmarkEnd w:id="448"/>
      <w:r w:rsidRPr="00A74697">
        <w:rPr>
          <w:rFonts w:ascii="Times New Roman" w:eastAsia="Times New Roman" w:hAnsi="Times New Roman" w:cs="Times New Roman"/>
          <w:color w:val="333333"/>
          <w:sz w:val="24"/>
          <w:szCs w:val="24"/>
          <w:lang w:eastAsia="uk-UA"/>
        </w:rPr>
        <w:t>1. У товарній підпозиції 2005 10 термін "овочі гомогенізовані" означає готові продукти з овочів, що тонко подрібнені та розфасовані для реалізації в роздрібній торгівлі як продукти, призначені для немовлят або дітей молодшого віку або дієтичного харчування, в упаковках масою нетто не більш як 250 г. При цьому не беруться до уваги різні інгредієнти, які в разі потреби додаються до готового продукту в невеликій кількості як приправа, консервант або з іншою метою. Ці продукти можуть містити в невеликій кількості видимі оком шматочки овочів. Товарна підпозиція 2005 10 має першочергове значення в товарній позиції 2005.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9" w:name="n449"/>
      <w:bookmarkEnd w:id="449"/>
      <w:r w:rsidRPr="00A74697">
        <w:rPr>
          <w:rFonts w:ascii="Times New Roman" w:eastAsia="Times New Roman" w:hAnsi="Times New Roman" w:cs="Times New Roman"/>
          <w:color w:val="333333"/>
          <w:sz w:val="24"/>
          <w:szCs w:val="24"/>
          <w:lang w:eastAsia="uk-UA"/>
        </w:rPr>
        <w:t>2. У товарній підпозиції 2007 10 термін "гомогенізовані готові продукти" означає готові продукти з плодів, що тонко подрібнені та розфасовані для реалізації в роздрібній торгівлі як продукти, призначені для немовлят або дітей молодшого віку або дієтичного харчування, в упаковках масою нетто не більш як 250 г. При цьому не беруться до уваги різні інгредієнти, які в разі потреби додаються до готового продукту в невеликій кількості як приправа, консервант або з іншою метою. Ці продукти можуть містити в невеликій кількості видимі оком шматочки плодів. Товарна підпозиція 2007 10 має першочергове значення в товарній позиції 2007.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0" w:name="n450"/>
      <w:bookmarkEnd w:id="450"/>
      <w:r w:rsidRPr="00A74697">
        <w:rPr>
          <w:rFonts w:ascii="Times New Roman" w:eastAsia="Times New Roman" w:hAnsi="Times New Roman" w:cs="Times New Roman"/>
          <w:color w:val="333333"/>
          <w:sz w:val="24"/>
          <w:szCs w:val="24"/>
          <w:lang w:eastAsia="uk-UA"/>
        </w:rPr>
        <w:t>3. У товарних підпозиціях 2009 12, 2009 21, 2009 31, 2009 41, 2009 61 і 2009 71 термін "число Брікса" означає безпосередньо зчитане з аерометра Брікса число аерометричних градусів або одержаний на рефрактометрі показник заломлення, виражений у відсотках вмісту цукрози при температурі 20 °C або в перерахунку на 20 °C, якщо показники зчитано при іншій температурі.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1" w:name="n451"/>
      <w:bookmarkEnd w:id="451"/>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2" w:name="n452"/>
      <w:bookmarkEnd w:id="452"/>
      <w:r w:rsidRPr="00A74697">
        <w:rPr>
          <w:rFonts w:ascii="Times New Roman" w:eastAsia="Times New Roman" w:hAnsi="Times New Roman" w:cs="Times New Roman"/>
          <w:color w:val="333333"/>
          <w:sz w:val="24"/>
          <w:szCs w:val="24"/>
          <w:lang w:eastAsia="uk-UA"/>
        </w:rPr>
        <w:t>1. У товарній позиції 2001 овочі, плоди, горіхи та інші їстівні частини рослин, приготовлені або консервовані з доданням оцту чи оцтової кислоти, повинні мати вміст 0,5 мас.% або більше вільної леткої кислоти в перерахунку на оцтову кислоту. Крім того, у грибах товарної категорії 2001 90 50 вміст солі повинен становити не більш як 2,5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3" w:name="n453"/>
      <w:bookmarkEnd w:id="453"/>
      <w:r w:rsidRPr="00A74697">
        <w:rPr>
          <w:rFonts w:ascii="Times New Roman" w:eastAsia="Times New Roman" w:hAnsi="Times New Roman" w:cs="Times New Roman"/>
          <w:color w:val="333333"/>
          <w:sz w:val="24"/>
          <w:szCs w:val="24"/>
          <w:lang w:eastAsia="uk-UA"/>
        </w:rPr>
        <w:t>2. (a) Вміст різних цукрів (вміст цукру), виражених як цукроза у продуктах цієї групи, відповідає цифровому показнику рефрактометра (виміряному згідно з методом, який зазначено у додатку до Регламенту Комісії (ЄС) від 11 вересня 2014 року № 974/2014 (OJ L 274, 16.09.2014, p. 6) при температурі 20 °C, помноженому на коефіцієнт:</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4" w:name="n454"/>
      <w:bookmarkEnd w:id="454"/>
      <w:r w:rsidRPr="00A74697">
        <w:rPr>
          <w:rFonts w:ascii="Times New Roman" w:eastAsia="Times New Roman" w:hAnsi="Times New Roman" w:cs="Times New Roman"/>
          <w:color w:val="333333"/>
          <w:sz w:val="24"/>
          <w:szCs w:val="24"/>
          <w:lang w:eastAsia="uk-UA"/>
        </w:rPr>
        <w:t>0,93 - для продуктів товарних підпозицій 2008 20-2008 80, 2008 93, 2008 97 і 2008 99;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5" w:name="n455"/>
      <w:bookmarkEnd w:id="455"/>
      <w:r w:rsidRPr="00A74697">
        <w:rPr>
          <w:rFonts w:ascii="Times New Roman" w:eastAsia="Times New Roman" w:hAnsi="Times New Roman" w:cs="Times New Roman"/>
          <w:color w:val="333333"/>
          <w:sz w:val="24"/>
          <w:szCs w:val="24"/>
          <w:lang w:eastAsia="uk-UA"/>
        </w:rPr>
        <w:t>0,95 - для продуктів інших товарних 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6" w:name="n456"/>
      <w:bookmarkEnd w:id="456"/>
      <w:r w:rsidRPr="00A74697">
        <w:rPr>
          <w:rFonts w:ascii="Times New Roman" w:eastAsia="Times New Roman" w:hAnsi="Times New Roman" w:cs="Times New Roman"/>
          <w:color w:val="333333"/>
          <w:sz w:val="24"/>
          <w:szCs w:val="24"/>
          <w:lang w:eastAsia="uk-UA"/>
        </w:rPr>
        <w:t>Однак вміст різних цукрів, виражених як цукроза (вміст цукру), в таких продуктах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7" w:name="n457"/>
      <w:bookmarkEnd w:id="457"/>
      <w:r w:rsidRPr="00A74697">
        <w:rPr>
          <w:rFonts w:ascii="Times New Roman" w:eastAsia="Times New Roman" w:hAnsi="Times New Roman" w:cs="Times New Roman"/>
          <w:color w:val="333333"/>
          <w:sz w:val="24"/>
          <w:szCs w:val="24"/>
          <w:lang w:eastAsia="uk-UA"/>
        </w:rPr>
        <w:t>- продукти, вироблені на основі морських та інших водоростей, приготовлених або консервованих способами, не зазначеними в </w:t>
      </w:r>
      <w:hyperlink r:id="rId325" w:anchor="n281" w:history="1">
        <w:r w:rsidRPr="00A74697">
          <w:rPr>
            <w:rFonts w:ascii="Times New Roman" w:eastAsia="Times New Roman" w:hAnsi="Times New Roman" w:cs="Times New Roman"/>
            <w:color w:val="006600"/>
            <w:sz w:val="24"/>
            <w:szCs w:val="24"/>
            <w:u w:val="single"/>
            <w:lang w:eastAsia="uk-UA"/>
          </w:rPr>
          <w:t>групі 12</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8" w:name="n458"/>
      <w:bookmarkEnd w:id="458"/>
      <w:r w:rsidRPr="00A74697">
        <w:rPr>
          <w:rFonts w:ascii="Times New Roman" w:eastAsia="Times New Roman" w:hAnsi="Times New Roman" w:cs="Times New Roman"/>
          <w:color w:val="333333"/>
          <w:sz w:val="24"/>
          <w:szCs w:val="24"/>
          <w:lang w:eastAsia="uk-UA"/>
        </w:rPr>
        <w:t>- продукти, вироблені на основі маніоки, маранти, салепу, земляної груші, або топінамбура, солодкої картоплі, або батату, аналогічних коренеплодів і бульбоплодів з високим вмістом крохмалю або інуліну </w:t>
      </w:r>
      <w:hyperlink r:id="rId326" w:anchor="n19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0714;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9" w:name="n459"/>
      <w:bookmarkEnd w:id="459"/>
      <w:r w:rsidRPr="00A74697">
        <w:rPr>
          <w:rFonts w:ascii="Times New Roman" w:eastAsia="Times New Roman" w:hAnsi="Times New Roman" w:cs="Times New Roman"/>
          <w:color w:val="333333"/>
          <w:sz w:val="24"/>
          <w:szCs w:val="24"/>
          <w:lang w:eastAsia="uk-UA"/>
        </w:rPr>
        <w:t>- продукти, вироблені на основі виноградних листків,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0" w:name="n460"/>
      <w:bookmarkEnd w:id="460"/>
      <w:r w:rsidRPr="00A74697">
        <w:rPr>
          <w:rFonts w:ascii="Times New Roman" w:eastAsia="Times New Roman" w:hAnsi="Times New Roman" w:cs="Times New Roman"/>
          <w:color w:val="333333"/>
          <w:sz w:val="24"/>
          <w:szCs w:val="24"/>
          <w:lang w:eastAsia="uk-UA"/>
        </w:rPr>
        <w:t>відповідає значенню, яке отримується при обробці результатів вимірювань методом високоефективної рідинної хроматографії ("HPLC метод") з використанням такої формули:</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61" w:name="n461"/>
      <w:bookmarkEnd w:id="461"/>
      <w:r w:rsidRPr="00A74697">
        <w:rPr>
          <w:rFonts w:ascii="Times New Roman" w:eastAsia="Times New Roman" w:hAnsi="Times New Roman" w:cs="Times New Roman"/>
          <w:color w:val="333333"/>
          <w:sz w:val="24"/>
          <w:szCs w:val="24"/>
          <w:lang w:eastAsia="uk-UA"/>
        </w:rPr>
        <w:t>S+ (G + F) </w:t>
      </w:r>
      <w:r w:rsidRPr="00A74697">
        <w:rPr>
          <w:rFonts w:ascii="Arial Unicode MS" w:eastAsia="Arial Unicode MS" w:hAnsi="Arial Unicode MS" w:cs="Arial Unicode MS" w:hint="eastAsia"/>
          <w:b/>
          <w:bCs/>
          <w:color w:val="333333"/>
          <w:sz w:val="24"/>
          <w:szCs w:val="24"/>
          <w:lang w:eastAsia="uk-UA"/>
        </w:rPr>
        <w:t>×</w:t>
      </w:r>
      <w:r w:rsidRPr="00A74697">
        <w:rPr>
          <w:rFonts w:ascii="Times New Roman" w:eastAsia="Times New Roman" w:hAnsi="Times New Roman" w:cs="Times New Roman"/>
          <w:color w:val="333333"/>
          <w:sz w:val="24"/>
          <w:szCs w:val="24"/>
          <w:lang w:eastAsia="uk-UA"/>
        </w:rPr>
        <w:t> 0,95;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2" w:name="n462"/>
      <w:bookmarkEnd w:id="462"/>
      <w:r w:rsidRPr="00A74697">
        <w:rPr>
          <w:rFonts w:ascii="Times New Roman" w:eastAsia="Times New Roman" w:hAnsi="Times New Roman" w:cs="Times New Roman"/>
          <w:color w:val="333333"/>
          <w:sz w:val="24"/>
          <w:szCs w:val="24"/>
          <w:lang w:eastAsia="uk-UA"/>
        </w:rPr>
        <w:lastRenderedPageBreak/>
        <w:t>Де: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3" w:name="n463"/>
      <w:bookmarkEnd w:id="463"/>
      <w:r w:rsidRPr="00A74697">
        <w:rPr>
          <w:rFonts w:ascii="Times New Roman" w:eastAsia="Times New Roman" w:hAnsi="Times New Roman" w:cs="Times New Roman"/>
          <w:color w:val="333333"/>
          <w:sz w:val="24"/>
          <w:szCs w:val="24"/>
          <w:lang w:eastAsia="uk-UA"/>
        </w:rPr>
        <w:t>S - вміст сахарози,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4" w:name="n464"/>
      <w:bookmarkEnd w:id="464"/>
      <w:r w:rsidRPr="00A74697">
        <w:rPr>
          <w:rFonts w:ascii="Times New Roman" w:eastAsia="Times New Roman" w:hAnsi="Times New Roman" w:cs="Times New Roman"/>
          <w:color w:val="333333"/>
          <w:sz w:val="24"/>
          <w:szCs w:val="24"/>
          <w:lang w:eastAsia="uk-UA"/>
        </w:rPr>
        <w:t>F - вміст фруктози,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5" w:name="n465"/>
      <w:bookmarkEnd w:id="465"/>
      <w:r w:rsidRPr="00A74697">
        <w:rPr>
          <w:rFonts w:ascii="Times New Roman" w:eastAsia="Times New Roman" w:hAnsi="Times New Roman" w:cs="Times New Roman"/>
          <w:color w:val="333333"/>
          <w:sz w:val="24"/>
          <w:szCs w:val="24"/>
          <w:lang w:eastAsia="uk-UA"/>
        </w:rPr>
        <w:t>G - вміст глюкози, визначений HPLC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6" w:name="n466"/>
      <w:bookmarkEnd w:id="466"/>
      <w:r w:rsidRPr="00A74697">
        <w:rPr>
          <w:rFonts w:ascii="Times New Roman" w:eastAsia="Times New Roman" w:hAnsi="Times New Roman" w:cs="Times New Roman"/>
          <w:color w:val="333333"/>
          <w:sz w:val="24"/>
          <w:szCs w:val="24"/>
          <w:lang w:eastAsia="uk-UA"/>
        </w:rPr>
        <w:t>(b) показник "число Брікса", зазначений у товарній позиції 2009, визначається за цифровим показником рефрактометра (виміряному згідно з методом, який зазначено у додатку до Регламенту Комісії (ЄС) від 11 вересня 2014 року № 974/2014 (OJ L 274, 16.09.2014, p. 6) при температурі 20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7" w:name="n467"/>
      <w:bookmarkEnd w:id="467"/>
      <w:r w:rsidRPr="00A74697">
        <w:rPr>
          <w:rFonts w:ascii="Times New Roman" w:eastAsia="Times New Roman" w:hAnsi="Times New Roman" w:cs="Times New Roman"/>
          <w:color w:val="333333"/>
          <w:sz w:val="24"/>
          <w:szCs w:val="24"/>
          <w:lang w:eastAsia="uk-UA"/>
        </w:rPr>
        <w:t>3. Продукти товарних підпозицій 2008 20-2008 80, 2008 93, 2008 97 і 2008 99 повинні розглядатися як такі, що мають добавки цукру, якщо вміст цукру в них перевищує відсоток за масою, зазначений нижче, залежно від виду плодів чи їстівних частин рослин: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8" w:name="n468"/>
      <w:bookmarkEnd w:id="468"/>
      <w:r w:rsidRPr="00A74697">
        <w:rPr>
          <w:rFonts w:ascii="Times New Roman" w:eastAsia="Times New Roman" w:hAnsi="Times New Roman" w:cs="Times New Roman"/>
          <w:color w:val="333333"/>
          <w:sz w:val="24"/>
          <w:szCs w:val="24"/>
          <w:lang w:eastAsia="uk-UA"/>
        </w:rPr>
        <w:t>ананаси, виноград - 13 %,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9" w:name="n469"/>
      <w:bookmarkEnd w:id="469"/>
      <w:r w:rsidRPr="00A74697">
        <w:rPr>
          <w:rFonts w:ascii="Times New Roman" w:eastAsia="Times New Roman" w:hAnsi="Times New Roman" w:cs="Times New Roman"/>
          <w:color w:val="333333"/>
          <w:sz w:val="24"/>
          <w:szCs w:val="24"/>
          <w:lang w:eastAsia="uk-UA"/>
        </w:rPr>
        <w:t>інші плоди, що включають суміші плодів та їстівні частини рослин - 9 %.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0" w:name="n470"/>
      <w:bookmarkEnd w:id="470"/>
      <w:r w:rsidRPr="00A74697">
        <w:rPr>
          <w:rFonts w:ascii="Times New Roman" w:eastAsia="Times New Roman" w:hAnsi="Times New Roman" w:cs="Times New Roman"/>
          <w:color w:val="333333"/>
          <w:sz w:val="24"/>
          <w:szCs w:val="24"/>
          <w:lang w:eastAsia="uk-UA"/>
        </w:rPr>
        <w:t>4. У товарних категоріях 2008 30 11-2008 30 39, 2008 40 11-2008 40 39, 2008 50 11-2008 50 59, 2008 60 11-2008 60 39, 2008 70 11- 2008 70 59, 2008 80 11-2008 80 39, 2008 93 11-2008 93 29, 2008 97 12-2008 97 38 і 2008 99 11-2008 99 40 зазначені нижче терміни мають такі значення: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1" w:name="n471"/>
      <w:bookmarkEnd w:id="471"/>
      <w:r w:rsidRPr="00A74697">
        <w:rPr>
          <w:rFonts w:ascii="Times New Roman" w:eastAsia="Times New Roman" w:hAnsi="Times New Roman" w:cs="Times New Roman"/>
          <w:color w:val="333333"/>
          <w:sz w:val="24"/>
          <w:szCs w:val="24"/>
          <w:lang w:eastAsia="uk-UA"/>
        </w:rPr>
        <w:t>"фактична концентрація спирту за масою" - кількість кілограмів чистого спирту в 100 кг продукту;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2" w:name="n472"/>
      <w:bookmarkEnd w:id="472"/>
      <w:r w:rsidRPr="00A74697">
        <w:rPr>
          <w:rFonts w:ascii="Times New Roman" w:eastAsia="Times New Roman" w:hAnsi="Times New Roman" w:cs="Times New Roman"/>
          <w:color w:val="333333"/>
          <w:sz w:val="24"/>
          <w:szCs w:val="24"/>
          <w:lang w:eastAsia="uk-UA"/>
        </w:rPr>
        <w:t>"мас.%" - концентрація спирту за масою.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3" w:name="n473"/>
      <w:bookmarkEnd w:id="473"/>
      <w:r w:rsidRPr="00A74697">
        <w:rPr>
          <w:rFonts w:ascii="Times New Roman" w:eastAsia="Times New Roman" w:hAnsi="Times New Roman" w:cs="Times New Roman"/>
          <w:color w:val="333333"/>
          <w:sz w:val="24"/>
          <w:szCs w:val="24"/>
          <w:lang w:eastAsia="uk-UA"/>
        </w:rPr>
        <w:t>5. До представлених продуктів застосовуються такі норми: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4" w:name="n474"/>
      <w:bookmarkEnd w:id="474"/>
      <w:r w:rsidRPr="00A74697">
        <w:rPr>
          <w:rFonts w:ascii="Times New Roman" w:eastAsia="Times New Roman" w:hAnsi="Times New Roman" w:cs="Times New Roman"/>
          <w:color w:val="333333"/>
          <w:sz w:val="24"/>
          <w:szCs w:val="24"/>
          <w:lang w:eastAsia="uk-UA"/>
        </w:rPr>
        <w:t>(a) вміст добавки цукру в продуктах товарної позиції 2009 відповідає "вмісту цукру" мінус зазначена нижче цифра, залежно від виду соку: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5" w:name="n475"/>
      <w:bookmarkEnd w:id="475"/>
      <w:r w:rsidRPr="00A74697">
        <w:rPr>
          <w:rFonts w:ascii="Times New Roman" w:eastAsia="Times New Roman" w:hAnsi="Times New Roman" w:cs="Times New Roman"/>
          <w:color w:val="333333"/>
          <w:sz w:val="24"/>
          <w:szCs w:val="24"/>
          <w:lang w:eastAsia="uk-UA"/>
        </w:rPr>
        <w:t>лимонний або томатний сік - 3,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6" w:name="n476"/>
      <w:bookmarkEnd w:id="476"/>
      <w:r w:rsidRPr="00A74697">
        <w:rPr>
          <w:rFonts w:ascii="Times New Roman" w:eastAsia="Times New Roman" w:hAnsi="Times New Roman" w:cs="Times New Roman"/>
          <w:color w:val="333333"/>
          <w:sz w:val="24"/>
          <w:szCs w:val="24"/>
          <w:lang w:eastAsia="uk-UA"/>
        </w:rPr>
        <w:t>виноградний сік - 15,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7" w:name="n477"/>
      <w:bookmarkEnd w:id="477"/>
      <w:r w:rsidRPr="00A74697">
        <w:rPr>
          <w:rFonts w:ascii="Times New Roman" w:eastAsia="Times New Roman" w:hAnsi="Times New Roman" w:cs="Times New Roman"/>
          <w:color w:val="333333"/>
          <w:sz w:val="24"/>
          <w:szCs w:val="24"/>
          <w:lang w:eastAsia="uk-UA"/>
        </w:rPr>
        <w:t>інші фруктові та овочеві соки, включаючи суміші соків, - 13.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8" w:name="n478"/>
      <w:bookmarkEnd w:id="478"/>
      <w:r w:rsidRPr="00A74697">
        <w:rPr>
          <w:rFonts w:ascii="Times New Roman" w:eastAsia="Times New Roman" w:hAnsi="Times New Roman" w:cs="Times New Roman"/>
          <w:color w:val="333333"/>
          <w:sz w:val="24"/>
          <w:szCs w:val="24"/>
          <w:lang w:eastAsia="uk-UA"/>
        </w:rPr>
        <w:t>(b) Фруктові соки з добавкою цукру, з числом Брікса не більш як 67 і з вмістом менш як 50 мас.% фруктових соків, одержаних з плодів у натуральному вигляді або шляхом розбавлення концентрованих соків, не зберігають властивостей фруктових соків, що класифікуються у товарній позиції 2009.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9" w:name="n479"/>
      <w:bookmarkEnd w:id="479"/>
      <w:r w:rsidRPr="00A74697">
        <w:rPr>
          <w:rFonts w:ascii="Times New Roman" w:eastAsia="Times New Roman" w:hAnsi="Times New Roman" w:cs="Times New Roman"/>
          <w:color w:val="333333"/>
          <w:sz w:val="24"/>
          <w:szCs w:val="24"/>
          <w:lang w:eastAsia="uk-UA"/>
        </w:rPr>
        <w:t>6. У товарних категоріях 2009 69 51 і 2009 69 71 термін "концентрований виноградний сік (включаючи виноградне сусло)" означає виноградний сік (включаючи виноградне сусло), для якого цифровий показник рефрактометра (виміряний згідно з методом, який зазначено у додатку до Регламенту Комісії (ЄС) від 11 вересня 2014 року № 974/2014 (OJ L 274, 16.09.2014, p. 6) при температурі 20 °C становить не менш як 50,9 %.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0" w:name="n480"/>
      <w:bookmarkEnd w:id="480"/>
      <w:r w:rsidRPr="00A74697">
        <w:rPr>
          <w:rFonts w:ascii="Times New Roman" w:eastAsia="Times New Roman" w:hAnsi="Times New Roman" w:cs="Times New Roman"/>
          <w:color w:val="333333"/>
          <w:sz w:val="24"/>
          <w:szCs w:val="24"/>
          <w:lang w:eastAsia="uk-UA"/>
        </w:rPr>
        <w:t>7. У товарних категоріях 2001 90 92, 2006 00 35, 2006 00 91, 2007 10 91, 2007 99 93, 2008 97 03, 2008 97 05, 2008 97 12, 2008 97 16, 2008 97 32, 2008 97 36, 2008 97 51, 2008 97 72, 2008 97 76, 2008 97 92, 2008 97 94, 2008 97 97, 2008 99 24, 2008 99 31, 2008 99 36, 2008 99 38, 2008 99 48, 2008 99 63, 2009 89 34, 2009 89 36, 2009 89 73, 2009 89 85, 2009 89 88, 2009 89 97, 2009 90 92, 2009 90 95 і 2009 90 97 термін "тропічні плоди" означає плоди гуаяви, манго, мангостана, папаї, тамаринда, анакардії, личі, джекфрута, або хлібного дерева, саподили, пасифлори, або страстоцвіту, карамболи та пітаї.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1" w:name="n481"/>
      <w:bookmarkEnd w:id="481"/>
      <w:r w:rsidRPr="00A74697">
        <w:rPr>
          <w:rFonts w:ascii="Times New Roman" w:eastAsia="Times New Roman" w:hAnsi="Times New Roman" w:cs="Times New Roman"/>
          <w:color w:val="333333"/>
          <w:sz w:val="24"/>
          <w:szCs w:val="24"/>
          <w:lang w:eastAsia="uk-UA"/>
        </w:rPr>
        <w:t xml:space="preserve">8. У товарних категоріях 2001 90 92, 2006 00 35, 2006 00 91, 2007 99 93, 2008 19 12, 2008 19 92, 2008 97 03, 2008 97 05, 2008 97 12, 2008 97 16, 2008 97 32, 2008 97 36, 2008 97 51, 2008 97 72, 2008 97 76, 2008 97 92, 2008 97 94 і 2008 97 97 термін "тропічні горіхи" означає кокосові </w:t>
      </w:r>
      <w:r w:rsidRPr="00A74697">
        <w:rPr>
          <w:rFonts w:ascii="Times New Roman" w:eastAsia="Times New Roman" w:hAnsi="Times New Roman" w:cs="Times New Roman"/>
          <w:color w:val="333333"/>
          <w:sz w:val="24"/>
          <w:szCs w:val="24"/>
          <w:lang w:eastAsia="uk-UA"/>
        </w:rPr>
        <w:lastRenderedPageBreak/>
        <w:t>горіхи, горіхи кеш’ю, бразильські горіхи, горіхи ареки (або бетель), горіхи коли і горіхи макадамії.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2" w:name="n482"/>
      <w:bookmarkEnd w:id="482"/>
      <w:r w:rsidRPr="00A74697">
        <w:rPr>
          <w:rFonts w:ascii="Times New Roman" w:eastAsia="Times New Roman" w:hAnsi="Times New Roman" w:cs="Times New Roman"/>
          <w:color w:val="333333"/>
          <w:sz w:val="24"/>
          <w:szCs w:val="24"/>
          <w:lang w:eastAsia="uk-UA"/>
        </w:rPr>
        <w:t>9. Морські та інші водорості, приготовлені або консервовані способами, які не зазначені в </w:t>
      </w:r>
      <w:hyperlink r:id="rId327" w:anchor="n281" w:history="1">
        <w:r w:rsidRPr="00A74697">
          <w:rPr>
            <w:rFonts w:ascii="Times New Roman" w:eastAsia="Times New Roman" w:hAnsi="Times New Roman" w:cs="Times New Roman"/>
            <w:color w:val="006600"/>
            <w:sz w:val="24"/>
            <w:szCs w:val="24"/>
            <w:u w:val="single"/>
            <w:lang w:eastAsia="uk-UA"/>
          </w:rPr>
          <w:t>групі 12</w:t>
        </w:r>
      </w:hyperlink>
      <w:r w:rsidRPr="00A74697">
        <w:rPr>
          <w:rFonts w:ascii="Times New Roman" w:eastAsia="Times New Roman" w:hAnsi="Times New Roman" w:cs="Times New Roman"/>
          <w:color w:val="333333"/>
          <w:sz w:val="24"/>
          <w:szCs w:val="24"/>
          <w:lang w:eastAsia="uk-UA"/>
        </w:rPr>
        <w:t>, такими як теплова кулінарна обробка, обсмажування, додавання приправ або додавання цукру, включаються до групи 20 як продукти з інших частин рослин. Морські та інші водорості свіжі, охолоджені, морожені або сушені, подрібнені або неподрібнені, включаються до товарної позиції 1212.</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92"/>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483" w:name="n483"/>
            <w:bookmarkEnd w:id="483"/>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плоди та інші їстівні частини рослин, приготовлені або консервовані з доданням оцту чи оцтової кислоти:</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огірки, корнішони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мангове чатні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плоди роду Capsіcum, крім солодких стручкових або пахучих перців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цукрова кукурудза (Zea mays var. saccharata)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ямс, батат, або солодка картопля, і аналогічні їстівні частини рослин з вмістом 5 мас.% або більше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гриби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2001 90 65 00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маслини або оливки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перець солодкий стручковий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тропічні плоди та тропічні горіхи; пальмова серцевина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2001 90 97 00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Томати, приготовлені або консервовані без додання оцту чи оцтової кислоти: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томати цілі або розрізані на частини: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очищені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сухої речовини менш як 12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сухої речовини 12 мас.% або більше, але не більш як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сухої речовини понад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2002 90 99 00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Гриби та трюфелі, приготовлені або консервовані без додання оцту чи оцтової кислоти: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2003 10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гриби роду Аgarіcus (печериці, або шампіньйони):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2003 10 20 00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попередньо консервовані, повністю піддані глибокій тепловій обробці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2003 10 30 00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2003 90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2003 90 10 00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трюфелі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2003 90 90 00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овочі, приготовлені або консервовані без додання оцту чи оцтової кислоти, морожені, крім продуктів товарної позиції 2006: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картопля: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піддана лише тепловій обробці: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упаковці 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вигляді борошна, крупів або пластівців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упаковці 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2004 10 99 90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овочі та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цукрова кукурудза (Zea mаys var. saccharata)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капуста квашена, каперси та маслини або оливки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2004 90 50 00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горох (Pіsum satіvum) і незріла квасоля Phaseolus spp, у стручках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включаючи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цибуля ріпчаста, піддана лише тепловій обробці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2004 90 98 00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овочі, приготовлені або консервовані без додання оцту чи оцтової кислоти, незаморожені, крім продуктів товарної позиції 2006: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овочі гомогенізовані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картопля: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вигляді борошна, круп або пластівців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2005 20 20 00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нарізана тонкими шматочками, обсмажена або підсушена, солона чи несолона або ароматизована чи неароматизована, у герметично закритих упаковках, придатна до споживання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2005 20 80 00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горох (Ріsum satіvum)</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квасоля (Vіgna spp., Phasеolus spp.):</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2005 51 00 00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квасоля лущена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2005 59 00 00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спаржа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2005 70 00 00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маслини або оливки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2005 80 00 00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цукрова кукурудза (Zea mays var. saccharata)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овочі та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бамбукові паростки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плоди роду Capsіcum, крім солодких стручкових або пахучого перців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2005 99 20 00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каперси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артишоки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овочеві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капуста квашена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2005 99 80 00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Овочі, плоди, горіхи, шкірки плодів та інші частини рослин, консервовані з доданням цукру (глазуровані, зацукровані або просочені цукровим сиропом):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імбир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вишня та черешня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тропічні плоди та тропічні горіхи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тропічні плоди та тропічні горіхи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2006 00 99 00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Варення, джеми, плодові желе, мармелад, плодові або горіхові пюре, плодові або горіхові пасти, одержані шляхом теплової обробки, з доданням або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гомогенізовані готові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2007 10 91 00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2007 10 99 00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цитрусові: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2007 91 30 00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13 мас.%, але не більш як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пюре та пасти сливові в первинних упаковках, масою нетто понад 100 кг, призначені для промислового оброблення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пюре та пасти з каштанів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вишень і черешень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полуниць і суниць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малини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13 мас.%, але не більш як 30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2007 99 50 10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пюре з бананів, рамбутану, тропічних плодів і тропічних горіхів, без додання цукру або інших підсолоджувальних речовин, заморожене або консервоване асептичним способом, в ємкості, масою нетто понад 190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2007 99 50 90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2007 99 97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2007 99 97 10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пюре з ківі, кактуса, ацероли, без додання цукру або інших підсолоджувальних речовин, заморожене або консервоване асептичним способом, в ємкості, масою нетто понад 190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2007 99 97 90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Плоди, горіхи та інші їстівні частини рослин, приготовлені або консервовані іншим способом, з доданням або без додання цукру чи інших підсолоджувальних речовин або спирту,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горіхи, арахіс, або земляні горіхи, та інше насіння, змішане або не змішане між собою: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арахіс: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арахісове масло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2008 11 91 10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обсмажені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2008 11 91 90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обсмажені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2008 11 98 00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включаючи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тропічні горіхи; суміші з вмістом 50 мас.% або більше тропічних горіхів і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мигдаль і фісташки, обсмажені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тропічні горіхи; суміші з вмістом 50 мас.% або більше тропічних горіхів і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горіхи, обсмажені: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мигдаль і фісташки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2008 19 99 00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ананаси: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2008 20 31 00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19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19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4,5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2008 20 90 90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цитрусові: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9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дольки грейпфрута, включаючи помело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мандарини, включаючи танжерини та сатсуми, або уншіу; клементини, вілкінги та аналогічні гібриди цитрусових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дольки грейпфрута, включаючи помело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мандарини, включаючи танжерини та сатсуми, або уншіу; клементини, вілкінги та аналогічні гібриди цитрусових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 упаковках, масою нетто 4,5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2008 30 90 90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груші: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2008 40 19 00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абрикоси: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2008 50 11 00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2008 50 98 00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менш як 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вишні та черешні: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9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- 4,5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2008 60 90 00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менш як 4,5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персики, включаючи нектарини: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2008 70 31 00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13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15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2008 70 98 00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менш як 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суниці та полуниці: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цукру понад 9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2008 80 19 00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фактичною концентрацією спирту не більш як 11,85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2008 80 90 00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суміші, за винятком тих, які включаються до підпозиції 2008 19:</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серцевина пальми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журавлина (Vaccіnіum macrocarpon, Vaccіnіum oxycoccos); брусниця (Vaccіnіum vіtіs-іdaea):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цукру понад 9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2008 93 91 00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доданням цукру, у первинних упаковках, масою нетто не більше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2008 93 99 00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додання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тропічних горіхів і тропічних плодів, що містять 50 мас. % або більше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2008 97 03 00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 первинних упаковках, масою нетто не більше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цукру понад 9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2008 97 14 00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2008 97 16 00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2008 97 18 00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2008 97 32 00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2008 97 34 00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2008 97 36 00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доданням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плодово-ягідні суміші, у яких частка кожної із складових не більш як 50 мас. % усієї маси: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2008 97 72 00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2008 97 74 00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2008 97 76 00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2008 97 78 00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без додання цукру,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пюре, заморожене або консервоване асептичним способом, в ємкості, масою нетто понад 190 кг, для виробництва соків, нектарів та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- 4,5 кг або більше, але менш як 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менш як 4,5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з тропічних плодів (включаючи суміші з вмістом 50 мас. % або більше тропічних плодів і тропічних горіхів)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2008 97 98 00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доданням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імбир: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виноград: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цукру понад 13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2008 99 23 00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цукру понад 9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2008 99 24 00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тропічні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2008 99 28 00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тропічні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2008 99 34 00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фактичною концентрацією спирту не більш як 11,85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2008 99 36 00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тропічні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2008 99 37 00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тропічні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додання спирту: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доданням цукру, у первинних упаковках, масою нетто понад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імбир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виноград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сливи та чорнослив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тропічні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2008 99 48 10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пюре, заморожене або консервоване асептичним способом, в ємкості, масою нетто понад 190 кг, для виробництва соків, нектарів та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пюре з бананів, ківі, кактуса, ацероли, рамбутана, заморожене або консервоване асептичним способом, в ємкості, масою нетто понад 190 кг, для виробництва соків, нектарів та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2008 99 49 90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доданням цукру, у первинних упаковках, масою нетто не більш як 1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імбир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2008 99 63 00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тропічні плоди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2008 99 67 00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додання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сливи та чорнослив, у первинних упаковках, масою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2008 99 72 00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- 5 кг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2008 99 78 00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менш як 5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кукурудза, крім цукрової кукурудзи (Zea mays var. Saccharata)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ямс, батат, або солодка картопля, і аналогічні їстівні частини рослин з вмістом крохмалю 5 мас. %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пюре з тропічних плодів, заморожене або консервоване асептичним способом, в ємкості, масою нетто понад 190 кг, для виробництва соків, нектарів та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2008 99 99 20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пюре з бананів, ківі, кактуса, ацероли, рамбутана, заморожене або консервоване асептичним способом, в ємкості, масою нетто понад 190 кг, для виробництва соків, нектарів та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2008 99 99 90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Соки з плодів або горіхів (включаючи виноградне сусло та кокосову воду) та соки овочеві, незброджені та без додання спирту, з доданням або без додання цукру чи інших підсолоджувальних речовин: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апельсиновий: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заморожений: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 та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2009 11 99 20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натуральний (невідновлений), без додання цукру, в ємкості, масою нетто понад 190 кг,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2009 11 99 90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незаморожений, з числом Брікса не більш як 20: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2009 12 00 10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натуральний (невідновлений), консервований асептичним способом, без додання цукру, в ємкості, масою нетто понад 190 кг,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2009 12 00 90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20, але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 та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2009 19 98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2009 19 98 10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2009 19 98 90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грейпфрутів; сік помело: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не більш як 20: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натуральний (невідновлений), заморожений або консервований асептичним способом, без додання цукру, в ємкості, масою нетто понад 190 кг,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20, але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 та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2009 29 99 90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соки інших цитрусових: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не більш як 20: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містять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2009 31 19 10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натуральні (невідновлені), заморожені або консервовані асептичним способом, без додання цукру, в ємкості, масою нетто понад 190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2009 31 19 90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сік лимонний: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соки з інших цитрусових: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які містять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20, але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які містять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2009 39 39 10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2009 39 39 90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сік лимонний: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соки з інших цитрусових: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2009 39 99 00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ананасовий: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не більш як 20: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2009 41 92 00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2009 41 99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2009 41 99 10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натуральний (невідновлений), заморожений або консервований асептичним способом, в ємкості, масою нетто понад 190 кг,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2009 41 99 90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2009 49 19 00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20, але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понад 30 євро за 100 кг маси нетто,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2009 49 99 90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томатний: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2009 50 10 00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2009 50 90 00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виноградний (включаючи виноградне сусло):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не більш як 30: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вартістю понад 18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вартістю не більш як 18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22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30, але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понад 18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18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2009 69 90 00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яблучний: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не більш як 20: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2009 71 20 00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22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понад 20, але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2009 79 30 00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понад 18 євро за 100 кг маси нетто,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2009 79 91 00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2009 79 98 00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сік з будь-яких інших плодів, горіхів або овочів: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сік з журавлини (Vaccіnіum macrocarpon, Vaccіnіum oxycoccos); сік з брусниці (Vaccіnіum vіtіs-іdaea):</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понад 18 євро за 100 кг маси нетто,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2009 81 95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сік з плодів рослин виду Vaccіnіum macrocarpon:</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2009 81 95 10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2009 81 95 90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2009 81 99 00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сік грушевий: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вартістю не більш як 22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сік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2009 89 34 10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сік плодів пасифлори, або страстоцвіту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2009 89 34 20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сік плодів гуаяви та манго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2009 89 34 90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сік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числом Брікса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сік грушевий: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вартістю понад 18 євро за 100 кг маси нетто,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2009 89 61 00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2009 89 63 00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2009 89 69 00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вартістю більш як 30 євро за 100 кг маси нетто, який містить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сік з вишень або черешень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2009 89 73 00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соки з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2009 89 79 00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2009 89 85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сік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2009 89 85 10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сік плодів пасифлори, або страстоцвіту, та гуаяви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2009 89 85 90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2009 89 86 00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2009 89 88 00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сік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2009 89 89 00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який не містить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сік з вишень або черешень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сік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концентрований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2009 89 97 20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 - - - - натуральний (невідновлений) заморожений або консервований асептичним способом, в ємкості, масою нетто </w:t>
            </w:r>
            <w:r w:rsidRPr="00A74697">
              <w:rPr>
                <w:rFonts w:ascii="Times New Roman" w:eastAsia="Times New Roman" w:hAnsi="Times New Roman" w:cs="Times New Roman"/>
                <w:sz w:val="24"/>
                <w:szCs w:val="24"/>
                <w:lang w:eastAsia="uk-UA"/>
              </w:rPr>
              <w:lastRenderedPageBreak/>
              <w:t>понад 190 кг,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2009 89 97 90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сік банановий, натуральний (невідновлений), заморожений або консервований асептичним способом, в ємкості, масою нетто понад 190 кг,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2009 89 99 90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суміші соків: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понад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суміші яблучного та грушевого соків: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22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числом Брікса не більш як 67:</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суміші яблучного та грушевого соків: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18 євро за 100 кг маси нетто,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понад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суміші соків з цитрусових і ананасового: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які містять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2009 90 49 10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2009 90 49 20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натуральні (невідновлені), заморожені або консервовані асептичним способом, в ємкості, масою нетто понад 190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2009 90 49 90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які містять доданий цукор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2009 90 59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2009 90 59 10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2009 90 59 20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суміші соків з тропічних плодів, натуральні (невідновлені), заморожені або консервовані асептичним способом, в ємкості, масою нетто понад 190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2009 90 59 30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суміші соків з цитрусових, натуральні (невідновлені), заморожені або консервовані асептичним способом, в ємкості, масою нетто понад 190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2009 90 59 90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не більш як 30 євро за 100 кг маси нетто: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суміші соків з цитрусових і ананасового: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2009 90 71 00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2009 90 73 00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2009 90 79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2009 90 79 10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2009 90 79 90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понад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суміші соків з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доданого цукру не більш як 30 мас.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суміші соків з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які не містять доданого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суміші соків з тропічних плодів: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2009 90 98 10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концентровані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2009 90 98 90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84" w:name="n484"/>
      <w:bookmarkEnd w:id="484"/>
      <w:r w:rsidRPr="00A74697">
        <w:rPr>
          <w:rFonts w:ascii="Times New Roman" w:eastAsia="Times New Roman" w:hAnsi="Times New Roman" w:cs="Times New Roman"/>
          <w:b/>
          <w:bCs/>
          <w:color w:val="333333"/>
          <w:sz w:val="28"/>
          <w:szCs w:val="28"/>
          <w:lang w:eastAsia="uk-UA"/>
        </w:rPr>
        <w:t>Група 21</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Різні харчові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5" w:name="n485"/>
      <w:bookmarkEnd w:id="485"/>
      <w:r w:rsidRPr="00A74697">
        <w:rPr>
          <w:rFonts w:ascii="Times New Roman" w:eastAsia="Times New Roman" w:hAnsi="Times New Roman" w:cs="Times New Roman"/>
          <w:color w:val="333333"/>
          <w:sz w:val="24"/>
          <w:szCs w:val="24"/>
          <w:lang w:eastAsia="uk-UA"/>
        </w:rPr>
        <w:lastRenderedPageBreak/>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6" w:name="n486"/>
      <w:bookmarkEnd w:id="486"/>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7" w:name="n487"/>
      <w:bookmarkEnd w:id="487"/>
      <w:r w:rsidRPr="00A74697">
        <w:rPr>
          <w:rFonts w:ascii="Times New Roman" w:eastAsia="Times New Roman" w:hAnsi="Times New Roman" w:cs="Times New Roman"/>
          <w:color w:val="333333"/>
          <w:sz w:val="24"/>
          <w:szCs w:val="24"/>
          <w:lang w:eastAsia="uk-UA"/>
        </w:rPr>
        <w:t>(a) овочеві суміші </w:t>
      </w:r>
      <w:hyperlink r:id="rId328" w:anchor="n19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0712;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8" w:name="n488"/>
      <w:bookmarkEnd w:id="488"/>
      <w:r w:rsidRPr="00A74697">
        <w:rPr>
          <w:rFonts w:ascii="Times New Roman" w:eastAsia="Times New Roman" w:hAnsi="Times New Roman" w:cs="Times New Roman"/>
          <w:color w:val="333333"/>
          <w:sz w:val="24"/>
          <w:szCs w:val="24"/>
          <w:lang w:eastAsia="uk-UA"/>
        </w:rPr>
        <w:t>(b) смажені замінники натуральної кави з вмістом кави в будь-якій пропорції (</w:t>
      </w:r>
      <w:hyperlink r:id="rId329" w:anchor="n223"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0901);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9" w:name="n489"/>
      <w:bookmarkEnd w:id="489"/>
      <w:r w:rsidRPr="00A74697">
        <w:rPr>
          <w:rFonts w:ascii="Times New Roman" w:eastAsia="Times New Roman" w:hAnsi="Times New Roman" w:cs="Times New Roman"/>
          <w:color w:val="333333"/>
          <w:sz w:val="24"/>
          <w:szCs w:val="24"/>
          <w:lang w:eastAsia="uk-UA"/>
        </w:rPr>
        <w:t>(c) ароматизований чай (</w:t>
      </w:r>
      <w:hyperlink r:id="rId330" w:anchor="n223"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0902);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0" w:name="n490"/>
      <w:bookmarkEnd w:id="490"/>
      <w:r w:rsidRPr="00A74697">
        <w:rPr>
          <w:rFonts w:ascii="Times New Roman" w:eastAsia="Times New Roman" w:hAnsi="Times New Roman" w:cs="Times New Roman"/>
          <w:color w:val="333333"/>
          <w:sz w:val="24"/>
          <w:szCs w:val="24"/>
          <w:lang w:eastAsia="uk-UA"/>
        </w:rPr>
        <w:t>(d) прянощі та інші продукти </w:t>
      </w:r>
      <w:hyperlink r:id="rId331" w:anchor="n223"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0904-0910;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1" w:name="n491"/>
      <w:bookmarkEnd w:id="491"/>
      <w:r w:rsidRPr="00A74697">
        <w:rPr>
          <w:rFonts w:ascii="Times New Roman" w:eastAsia="Times New Roman" w:hAnsi="Times New Roman" w:cs="Times New Roman"/>
          <w:color w:val="333333"/>
          <w:sz w:val="24"/>
          <w:szCs w:val="24"/>
          <w:lang w:eastAsia="uk-UA"/>
        </w:rPr>
        <w:t>(e) готові харчові продукти, крім продуктів товарної позиції 2103 або 2104, з вмістом понад 20 мас.% сосисок, ковбаси, м’яса, субпродуктів, крові, комах, риби, ракоподібних, молюсків або інших водяних безхребетних чи будь-які суміші цих продуктів (</w:t>
      </w:r>
      <w:hyperlink r:id="rId332" w:anchor="n368" w:history="1">
        <w:r w:rsidRPr="00A74697">
          <w:rPr>
            <w:rFonts w:ascii="Times New Roman" w:eastAsia="Times New Roman" w:hAnsi="Times New Roman" w:cs="Times New Roman"/>
            <w:color w:val="006600"/>
            <w:sz w:val="24"/>
            <w:szCs w:val="24"/>
            <w:u w:val="single"/>
            <w:lang w:eastAsia="uk-UA"/>
          </w:rPr>
          <w:t>група 16</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2" w:name="n492"/>
      <w:bookmarkEnd w:id="492"/>
      <w:r w:rsidRPr="00A74697">
        <w:rPr>
          <w:rFonts w:ascii="Times New Roman" w:eastAsia="Times New Roman" w:hAnsi="Times New Roman" w:cs="Times New Roman"/>
          <w:color w:val="333333"/>
          <w:sz w:val="24"/>
          <w:szCs w:val="24"/>
          <w:lang w:eastAsia="uk-UA"/>
        </w:rPr>
        <w:t>(f) продукти </w:t>
      </w:r>
      <w:hyperlink r:id="rId333" w:anchor="n612"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2404;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3" w:name="n493"/>
      <w:bookmarkEnd w:id="493"/>
      <w:r w:rsidRPr="00A74697">
        <w:rPr>
          <w:rFonts w:ascii="Times New Roman" w:eastAsia="Times New Roman" w:hAnsi="Times New Roman" w:cs="Times New Roman"/>
          <w:color w:val="333333"/>
          <w:sz w:val="24"/>
          <w:szCs w:val="24"/>
          <w:lang w:eastAsia="uk-UA"/>
        </w:rPr>
        <w:t>(g) дріжджі, використовувані як лікарські засоби, або інші продукти </w:t>
      </w:r>
      <w:hyperlink r:id="rId334"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3003 або 3004;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4" w:name="n494"/>
      <w:bookmarkEnd w:id="494"/>
      <w:r w:rsidRPr="00A74697">
        <w:rPr>
          <w:rFonts w:ascii="Times New Roman" w:eastAsia="Times New Roman" w:hAnsi="Times New Roman" w:cs="Times New Roman"/>
          <w:color w:val="333333"/>
          <w:sz w:val="24"/>
          <w:szCs w:val="24"/>
          <w:lang w:eastAsia="uk-UA"/>
        </w:rPr>
        <w:t>(h) ферментні препарати </w:t>
      </w:r>
      <w:hyperlink r:id="rId335" w:anchor="n95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3507.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5" w:name="n495"/>
      <w:bookmarkEnd w:id="495"/>
      <w:r w:rsidRPr="00A74697">
        <w:rPr>
          <w:rFonts w:ascii="Times New Roman" w:eastAsia="Times New Roman" w:hAnsi="Times New Roman" w:cs="Times New Roman"/>
          <w:color w:val="333333"/>
          <w:sz w:val="24"/>
          <w:szCs w:val="24"/>
          <w:lang w:eastAsia="uk-UA"/>
        </w:rPr>
        <w:t>2. Екстракти смажених замінників натуральної кави, зазначені в </w:t>
      </w:r>
      <w:hyperlink r:id="rId336" w:anchor="n488" w:history="1">
        <w:r w:rsidRPr="00A74697">
          <w:rPr>
            <w:rFonts w:ascii="Times New Roman" w:eastAsia="Times New Roman" w:hAnsi="Times New Roman" w:cs="Times New Roman"/>
            <w:color w:val="006600"/>
            <w:sz w:val="24"/>
            <w:szCs w:val="24"/>
            <w:u w:val="single"/>
            <w:lang w:eastAsia="uk-UA"/>
          </w:rPr>
          <w:t>примітці 1(b)</w:t>
        </w:r>
      </w:hyperlink>
      <w:r w:rsidRPr="00A74697">
        <w:rPr>
          <w:rFonts w:ascii="Times New Roman" w:eastAsia="Times New Roman" w:hAnsi="Times New Roman" w:cs="Times New Roman"/>
          <w:color w:val="333333"/>
          <w:sz w:val="24"/>
          <w:szCs w:val="24"/>
          <w:lang w:eastAsia="uk-UA"/>
        </w:rPr>
        <w:t>, включаються до товарної позиції 2101.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6" w:name="n496"/>
      <w:bookmarkEnd w:id="496"/>
      <w:r w:rsidRPr="00A74697">
        <w:rPr>
          <w:rFonts w:ascii="Times New Roman" w:eastAsia="Times New Roman" w:hAnsi="Times New Roman" w:cs="Times New Roman"/>
          <w:color w:val="333333"/>
          <w:sz w:val="24"/>
          <w:szCs w:val="24"/>
          <w:lang w:eastAsia="uk-UA"/>
        </w:rPr>
        <w:t>3. У товарній позиції 2104 термін "гомогенізовані складені харчові продукти" означає продукти, що складаються з тонко подрібненої суміші двох або більше основних компонентів, таких як м’ясо, риба, овочі, плоди або горіхи, розфасованої для роздрібної торгівлі як продукти, призначені для немовлят або дітей молодшого віку або дієтичне харчування, в упаковках масою нетто не більш як 250 г. У цьому разі не беруться до уваги різні інгредієнти, які додано до суміші в невеликій кількості як приправу, консервант чи з іншою метою. Ці продукти можуть містити в невеликій кількості окремі шматочки основних компонентів, які можна бачити неозброєним оком.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7" w:name="n497"/>
      <w:bookmarkEnd w:id="497"/>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8" w:name="n498"/>
      <w:bookmarkEnd w:id="498"/>
      <w:r w:rsidRPr="00A74697">
        <w:rPr>
          <w:rFonts w:ascii="Times New Roman" w:eastAsia="Times New Roman" w:hAnsi="Times New Roman" w:cs="Times New Roman"/>
          <w:color w:val="333333"/>
          <w:sz w:val="24"/>
          <w:szCs w:val="24"/>
          <w:lang w:eastAsia="uk-UA"/>
        </w:rPr>
        <w:t>1. У товарних категоріях 2106 10 20 і 2106 90 92 термін "крохмаль" означає також продукти розщеплення крохмалю.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9" w:name="n499"/>
      <w:bookmarkEnd w:id="499"/>
      <w:r w:rsidRPr="00A74697">
        <w:rPr>
          <w:rFonts w:ascii="Times New Roman" w:eastAsia="Times New Roman" w:hAnsi="Times New Roman" w:cs="Times New Roman"/>
          <w:color w:val="333333"/>
          <w:sz w:val="24"/>
          <w:szCs w:val="24"/>
          <w:lang w:eastAsia="uk-UA"/>
        </w:rPr>
        <w:t>2. У товарній категорії 2106 90 20 термін "складені спиртні продукти, крім продуктів, виготовлених на основі ароматичних речовин, що використовуються у виробництві напоїв" означає складені продукти з концентрацією спирту понад 0,5 об.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0" w:name="n500"/>
      <w:bookmarkEnd w:id="500"/>
      <w:r w:rsidRPr="00A74697">
        <w:rPr>
          <w:rFonts w:ascii="Times New Roman" w:eastAsia="Times New Roman" w:hAnsi="Times New Roman" w:cs="Times New Roman"/>
          <w:color w:val="333333"/>
          <w:sz w:val="24"/>
          <w:szCs w:val="24"/>
          <w:lang w:eastAsia="uk-UA"/>
        </w:rPr>
        <w:t>3. У товарній категорії 2106 90 30 термін "ізоглюкоза" означає продукт, одержаний з глюкози або її полімерів, з вмістом у сухому стані не менш як 10 мас.% фруктози.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1" w:name="n501"/>
      <w:bookmarkEnd w:id="501"/>
      <w:r w:rsidRPr="00A74697">
        <w:rPr>
          <w:rFonts w:ascii="Times New Roman" w:eastAsia="Times New Roman" w:hAnsi="Times New Roman" w:cs="Times New Roman"/>
          <w:color w:val="333333"/>
          <w:sz w:val="24"/>
          <w:szCs w:val="24"/>
          <w:lang w:eastAsia="uk-UA"/>
        </w:rPr>
        <w:t>4. Для продуктів товарних категорій 2106 90 30 та 2106 90 59 вміст цукрози, включаючи вміст інших цукрів, виражених як цукроза, визначається методом рефрактометрії (в градусах Брікса згідно з Додатком до Регламенту Комісії (ЄС) № 974/2014 (OJ L 274, 16.9.2014, p. 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2" w:name="n502"/>
      <w:bookmarkEnd w:id="502"/>
      <w:r w:rsidRPr="00A74697">
        <w:rPr>
          <w:rFonts w:ascii="Times New Roman" w:eastAsia="Times New Roman" w:hAnsi="Times New Roman" w:cs="Times New Roman"/>
          <w:color w:val="333333"/>
          <w:sz w:val="24"/>
          <w:szCs w:val="24"/>
          <w:lang w:eastAsia="uk-UA"/>
        </w:rPr>
        <w:t>5. Інші готові харчові продукти, представлені у дозованих формах, таких як капсули, таблетки, пастилки і драже, та які призначені для використання як харчові добавки, повинні класифікуватися в товарній позиції 2106, якщо ці продукти в іншому місці не зазначені або не включені.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3" w:name="n503"/>
      <w:bookmarkEnd w:id="503"/>
      <w:r w:rsidRPr="00A74697">
        <w:rPr>
          <w:rFonts w:ascii="Times New Roman" w:eastAsia="Times New Roman" w:hAnsi="Times New Roman" w:cs="Times New Roman"/>
          <w:color w:val="333333"/>
          <w:sz w:val="24"/>
          <w:szCs w:val="24"/>
          <w:lang w:eastAsia="uk-UA"/>
        </w:rPr>
        <w:t>6. Харчові продукти на основі кави, чаю чи мате або екстрактів, есенцій або їх концентратів з вмістом цукру 97 мас.% або більше, в перерахунку на суху речовину, не включаються до товарної позиції 2101, а повинні бути класифіковані в товарній </w:t>
      </w:r>
      <w:hyperlink r:id="rId337" w:anchor="n380" w:history="1">
        <w:r w:rsidRPr="00A74697">
          <w:rPr>
            <w:rFonts w:ascii="Times New Roman" w:eastAsia="Times New Roman" w:hAnsi="Times New Roman" w:cs="Times New Roman"/>
            <w:color w:val="006600"/>
            <w:sz w:val="24"/>
            <w:szCs w:val="24"/>
            <w:u w:val="single"/>
            <w:lang w:eastAsia="uk-UA"/>
          </w:rPr>
          <w:t>групі 17</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4" w:name="n504"/>
      <w:bookmarkEnd w:id="504"/>
      <w:r w:rsidRPr="00A74697">
        <w:rPr>
          <w:rFonts w:ascii="Times New Roman" w:eastAsia="Times New Roman" w:hAnsi="Times New Roman" w:cs="Times New Roman"/>
          <w:color w:val="333333"/>
          <w:sz w:val="24"/>
          <w:szCs w:val="24"/>
          <w:lang w:eastAsia="uk-UA"/>
        </w:rPr>
        <w:t>Додаткові примітки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5" w:name="n505"/>
      <w:bookmarkEnd w:id="505"/>
      <w:r w:rsidRPr="00A74697">
        <w:rPr>
          <w:rFonts w:ascii="Times New Roman" w:eastAsia="Times New Roman" w:hAnsi="Times New Roman" w:cs="Times New Roman"/>
          <w:color w:val="333333"/>
          <w:sz w:val="24"/>
          <w:szCs w:val="24"/>
          <w:lang w:eastAsia="uk-UA"/>
        </w:rPr>
        <w:lastRenderedPageBreak/>
        <w:t>1. У товарній підкатегорії 2106 90 98 60 вираз "з вмістом цукру" означає вміст різних цукрів, виражених як цукроза, що відповідає цифровому показнику рефрактометра при температурі 20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6" w:name="n506"/>
      <w:bookmarkEnd w:id="506"/>
      <w:r w:rsidRPr="00A74697">
        <w:rPr>
          <w:rFonts w:ascii="Times New Roman" w:eastAsia="Times New Roman" w:hAnsi="Times New Roman" w:cs="Times New Roman"/>
          <w:color w:val="333333"/>
          <w:sz w:val="24"/>
          <w:szCs w:val="24"/>
          <w:lang w:eastAsia="uk-UA"/>
        </w:rPr>
        <w:t>2. У товарній підкатегорії 2106 90 98 80 термін "сирне фондю" означає продукти, які містять 12 % або більше, але менш як 18 % молочних жирів та виготовлені виключно з плавлених сирів (емменталь та грюєр) з добавками білого вина, дистиляту вишнівки, крохмалю та спецій.</w:t>
      </w:r>
    </w:p>
    <w:tbl>
      <w:tblPr>
        <w:tblW w:w="5000" w:type="pct"/>
        <w:tblCellMar>
          <w:top w:w="15" w:type="dxa"/>
          <w:left w:w="15" w:type="dxa"/>
          <w:bottom w:w="15" w:type="dxa"/>
          <w:right w:w="15" w:type="dxa"/>
        </w:tblCellMar>
        <w:tblLook w:val="04A0" w:firstRow="1" w:lastRow="0" w:firstColumn="1" w:lastColumn="0" w:noHBand="0" w:noVBand="1"/>
      </w:tblPr>
      <w:tblGrid>
        <w:gridCol w:w="1548"/>
        <w:gridCol w:w="3685"/>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507" w:name="n507"/>
            <w:bookmarkEnd w:id="507"/>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Екстракти, есенції та концентрати кави, чаю чи мате, або парагвайського чаю, і готові продукти на їх основі або на основі кави, чаю чи мате, або парагвайського чаю; смажений цикорій та інші смажені замінники кави і екстракти, есенції та їх концентрати:</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екстракти, есенції та концентрати кави і готові продукти на основі цих екстрактів, есенцій і концентратів або на основі кави: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екстракти, есенції та концентрати: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2101 11 00 10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розчинна кава в первинній упаковці масою нетто понад 10 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2101 11 00 90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готові продукти на основі цих екстрактів, есенцій і концентратів або на основі кави: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2101 12 92 00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готові продукти на основі цих екстрактів, есенцій і концентратів кави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2101 12 98 00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екстракти, есенції та концентрати чаю чи мате, або парагвайського чаю, і готові продукти на їх основі або на основі чаю чи мате, або парагвайського чаю: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2101 20 20 00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екстракти, есенції або концентрати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готові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2101 20 92 00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екстрактів, есенцій або концентратів чаю чи мате, або парагвайського чаю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2101 20 98 00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смажений цикорій та інші смажені замінники кави і екстракти, есенції та їх концентрати: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смажений цикорій та інші смажені замінники кави: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2101 30 11 00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смажений цикорій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2101 30 19 00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екстракти, есенції та концентрати смаженого цикорію та інших смажених замінників кави: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2101 30 91 00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смаженого цикорію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2101 30 99 00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Дріжджі (активні чи неактивні); інші мертві одноклітинні мікроорганізми (крім вакцин </w:t>
            </w:r>
            <w:hyperlink r:id="rId338"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3002); готові пекарські порошки: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дріжджі активні: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дріжджі культурні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дріжджі пекарські: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2102 10 31 00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сухі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2102 10 39 00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2102 20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дріжджі неактивні; інші мертві одноклітинні мікроорганізми: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дріжджі неактивні: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вигляді таблеток, кубиків чи аналогічних форм або в первинних упаковках масою нетто не більш як 1кг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2102 20 19 00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2102 30 00 00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порошки пекарські готові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для приготування соусів і готові соуси; змішані смакові добавки та змішані приправи; порошок гірчиці та готова гірчиця: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соус соєвий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кетчуп та інші томатні соуси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порошок гірчиці та готова гірчиця: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порошок гірчиці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готова гірчиця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мангове чатні, рідке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настоянки гіркі ароматичні з вмістом 44,2-49,2 об. % спирту та 1,5-6 мас.% тирличу (генціану), прянощів і різних інгредієнтів з вмістом 4-10 % цукру, у посудинах місткістю не більш як 0,5 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2103 90 90 00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Супи чи бульйони готові та заготовки для їх приготування; гомогенізовані складені харчові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2104 10 00 00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супи чи бульйони готові та заготовки для їх приготування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2104 20 00 00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гомогенізовані складені харчові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Морозиво та інші види харчового льоду, що містять або не містять какао: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2105 00 10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без вмісту молочних жирів або з вмістом менш як 3 мас.%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2105 00 10 10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фруктове морозиво, виготовлене з сумішей товарної підкатегорії 2106 90 98 60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2105 00 10 90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2105 00 91 00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- 3 мас.% або більше, але менш як 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2105 00 99 00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- 7 мас.%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Харчові продукти,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білкові концентрати та текстуровані білкові речовини: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2106 10 20 00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вмісту молочних жирів, цукрози, ізоглюкози, глюкози, крохмалю або з вмістом менш як 1,5 мас.% молочних жирів, менш як 5 мас.% цукрози чи ізоглюкози, менш як 5 мас.% глюкози або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2106 10 80 00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складені спиртні продукти, крім продуктів, виготовлених на основі ароматичних речовин, що використовуються у виробництві напоїв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сиропи цукрові, ароматизовані або з доданням барвників: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сироп з ізоглюкози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сироп з лактози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сироп з глюкози або з мальтодекстрину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2106 90 92 00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вмісту молочних жирів, цукрози, ізоглюкози, глюкози, крохмалю або з вмістом менш як 1,5 мас.% молочних жирів, менш як 5 мас.% цукрози чи ізоглюкози, менш як 5 мас.% глюкози або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2106 90 98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2106 90 98 60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суміші (основи) для виготовлення фруктового морозива з вмістом концентрованого фруктового соку або безалкогольного напою, з вмістом цукру не більш як 30 мас.% та без вмісту молочних жирів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2106 90 98 80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сирне фондю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2106 90 98 90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08" w:name="n508"/>
      <w:bookmarkEnd w:id="508"/>
      <w:r w:rsidRPr="00A74697">
        <w:rPr>
          <w:rFonts w:ascii="Times New Roman" w:eastAsia="Times New Roman" w:hAnsi="Times New Roman" w:cs="Times New Roman"/>
          <w:b/>
          <w:bCs/>
          <w:color w:val="333333"/>
          <w:sz w:val="28"/>
          <w:szCs w:val="28"/>
          <w:lang w:eastAsia="uk-UA"/>
        </w:rPr>
        <w:t>Група 22</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Алкогольні та безалкогольні напої і оцет</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9" w:name="n509"/>
      <w:bookmarkEnd w:id="50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0" w:name="n510"/>
      <w:bookmarkEnd w:id="510"/>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1" w:name="n511"/>
      <w:bookmarkEnd w:id="511"/>
      <w:r w:rsidRPr="00A74697">
        <w:rPr>
          <w:rFonts w:ascii="Times New Roman" w:eastAsia="Times New Roman" w:hAnsi="Times New Roman" w:cs="Times New Roman"/>
          <w:color w:val="333333"/>
          <w:sz w:val="24"/>
          <w:szCs w:val="24"/>
          <w:lang w:eastAsia="uk-UA"/>
        </w:rPr>
        <w:t>(a) продукти цієї групи (крім продуктів товарної позиції 2209), виготовлені для кулінарних цілей, тим самим не придатні для вживання як напої (в основному </w:t>
      </w:r>
      <w:hyperlink r:id="rId339" w:anchor="n48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2103);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2" w:name="n512"/>
      <w:bookmarkEnd w:id="512"/>
      <w:r w:rsidRPr="00A74697">
        <w:rPr>
          <w:rFonts w:ascii="Times New Roman" w:eastAsia="Times New Roman" w:hAnsi="Times New Roman" w:cs="Times New Roman"/>
          <w:color w:val="333333"/>
          <w:sz w:val="24"/>
          <w:szCs w:val="24"/>
          <w:lang w:eastAsia="uk-UA"/>
        </w:rPr>
        <w:t>(b) морську воду (</w:t>
      </w:r>
      <w:hyperlink r:id="rId340" w:anchor="n62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2501);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3" w:name="n513"/>
      <w:bookmarkEnd w:id="513"/>
      <w:r w:rsidRPr="00A74697">
        <w:rPr>
          <w:rFonts w:ascii="Times New Roman" w:eastAsia="Times New Roman" w:hAnsi="Times New Roman" w:cs="Times New Roman"/>
          <w:color w:val="333333"/>
          <w:sz w:val="24"/>
          <w:szCs w:val="24"/>
          <w:lang w:eastAsia="uk-UA"/>
        </w:rPr>
        <w:lastRenderedPageBreak/>
        <w:t>(c) дистильовану воду, воду для вимірювання електропровідності або воду з аналогічною чистотою (</w:t>
      </w:r>
      <w:hyperlink r:id="rId341" w:anchor="n73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2853);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4" w:name="n514"/>
      <w:bookmarkEnd w:id="514"/>
      <w:r w:rsidRPr="00A74697">
        <w:rPr>
          <w:rFonts w:ascii="Times New Roman" w:eastAsia="Times New Roman" w:hAnsi="Times New Roman" w:cs="Times New Roman"/>
          <w:color w:val="333333"/>
          <w:sz w:val="24"/>
          <w:szCs w:val="24"/>
          <w:lang w:eastAsia="uk-UA"/>
        </w:rPr>
        <w:t>(d) оцтову кислоту з концентрацією понад 10 мас. % (</w:t>
      </w:r>
      <w:hyperlink r:id="rId342" w:anchor="n78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2915);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5" w:name="n515"/>
      <w:bookmarkEnd w:id="515"/>
      <w:r w:rsidRPr="00A74697">
        <w:rPr>
          <w:rFonts w:ascii="Times New Roman" w:eastAsia="Times New Roman" w:hAnsi="Times New Roman" w:cs="Times New Roman"/>
          <w:color w:val="333333"/>
          <w:sz w:val="24"/>
          <w:szCs w:val="24"/>
          <w:lang w:eastAsia="uk-UA"/>
        </w:rPr>
        <w:t>(e) лікарські засоби </w:t>
      </w:r>
      <w:hyperlink r:id="rId343"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3003 або 3004;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6" w:name="n516"/>
      <w:bookmarkEnd w:id="516"/>
      <w:r w:rsidRPr="00A74697">
        <w:rPr>
          <w:rFonts w:ascii="Times New Roman" w:eastAsia="Times New Roman" w:hAnsi="Times New Roman" w:cs="Times New Roman"/>
          <w:color w:val="333333"/>
          <w:sz w:val="24"/>
          <w:szCs w:val="24"/>
          <w:lang w:eastAsia="uk-UA"/>
        </w:rPr>
        <w:t>(f) парфумерні або туалетні засоби (</w:t>
      </w:r>
      <w:hyperlink r:id="rId344" w:anchor="n928" w:history="1">
        <w:r w:rsidRPr="00A74697">
          <w:rPr>
            <w:rFonts w:ascii="Times New Roman" w:eastAsia="Times New Roman" w:hAnsi="Times New Roman" w:cs="Times New Roman"/>
            <w:color w:val="006600"/>
            <w:sz w:val="24"/>
            <w:szCs w:val="24"/>
            <w:u w:val="single"/>
            <w:lang w:eastAsia="uk-UA"/>
          </w:rPr>
          <w:t>група 33</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7" w:name="n517"/>
      <w:bookmarkEnd w:id="517"/>
      <w:r w:rsidRPr="00A74697">
        <w:rPr>
          <w:rFonts w:ascii="Times New Roman" w:eastAsia="Times New Roman" w:hAnsi="Times New Roman" w:cs="Times New Roman"/>
          <w:color w:val="333333"/>
          <w:sz w:val="24"/>
          <w:szCs w:val="24"/>
          <w:lang w:eastAsia="uk-UA"/>
        </w:rPr>
        <w:t>2. У цій групі та в </w:t>
      </w:r>
      <w:hyperlink r:id="rId345" w:anchor="n434" w:history="1">
        <w:r w:rsidRPr="00A74697">
          <w:rPr>
            <w:rFonts w:ascii="Times New Roman" w:eastAsia="Times New Roman" w:hAnsi="Times New Roman" w:cs="Times New Roman"/>
            <w:color w:val="006600"/>
            <w:sz w:val="24"/>
            <w:szCs w:val="24"/>
            <w:u w:val="single"/>
            <w:lang w:eastAsia="uk-UA"/>
          </w:rPr>
          <w:t>групах 20</w:t>
        </w:r>
      </w:hyperlink>
      <w:r w:rsidRPr="00A74697">
        <w:rPr>
          <w:rFonts w:ascii="Times New Roman" w:eastAsia="Times New Roman" w:hAnsi="Times New Roman" w:cs="Times New Roman"/>
          <w:color w:val="333333"/>
          <w:sz w:val="24"/>
          <w:szCs w:val="24"/>
          <w:lang w:eastAsia="uk-UA"/>
        </w:rPr>
        <w:t> і </w:t>
      </w:r>
      <w:hyperlink r:id="rId346" w:anchor="n484" w:history="1">
        <w:r w:rsidRPr="00A74697">
          <w:rPr>
            <w:rFonts w:ascii="Times New Roman" w:eastAsia="Times New Roman" w:hAnsi="Times New Roman" w:cs="Times New Roman"/>
            <w:color w:val="006600"/>
            <w:sz w:val="24"/>
            <w:szCs w:val="24"/>
            <w:u w:val="single"/>
            <w:lang w:eastAsia="uk-UA"/>
          </w:rPr>
          <w:t>21</w:t>
        </w:r>
      </w:hyperlink>
      <w:r w:rsidRPr="00A74697">
        <w:rPr>
          <w:rFonts w:ascii="Times New Roman" w:eastAsia="Times New Roman" w:hAnsi="Times New Roman" w:cs="Times New Roman"/>
          <w:color w:val="333333"/>
          <w:sz w:val="24"/>
          <w:szCs w:val="24"/>
          <w:lang w:eastAsia="uk-UA"/>
        </w:rPr>
        <w:t> концентрація спирту за об’ємом визначається при температурі 20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8" w:name="n518"/>
      <w:bookmarkEnd w:id="518"/>
      <w:r w:rsidRPr="00A74697">
        <w:rPr>
          <w:rFonts w:ascii="Times New Roman" w:eastAsia="Times New Roman" w:hAnsi="Times New Roman" w:cs="Times New Roman"/>
          <w:color w:val="333333"/>
          <w:sz w:val="24"/>
          <w:szCs w:val="24"/>
          <w:lang w:eastAsia="uk-UA"/>
        </w:rPr>
        <w:t>3. У товарній позиції 2202 термін "безалкогольні напої" означає напої з концентрацією спирту не більш як 0,5 об. %. Алкогольні напої класифікуються в товарних позиціях 2203-2206 або в товарній позиції 2208.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9" w:name="n519"/>
      <w:bookmarkEnd w:id="519"/>
      <w:r w:rsidRPr="00A74697">
        <w:rPr>
          <w:rFonts w:ascii="Times New Roman" w:eastAsia="Times New Roman" w:hAnsi="Times New Roman" w:cs="Times New Roman"/>
          <w:color w:val="333333"/>
          <w:sz w:val="24"/>
          <w:szCs w:val="24"/>
          <w:lang w:eastAsia="uk-UA"/>
        </w:rPr>
        <w:t>Примітка до товарної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0" w:name="n520"/>
      <w:bookmarkEnd w:id="520"/>
      <w:r w:rsidRPr="00A74697">
        <w:rPr>
          <w:rFonts w:ascii="Times New Roman" w:eastAsia="Times New Roman" w:hAnsi="Times New Roman" w:cs="Times New Roman"/>
          <w:color w:val="333333"/>
          <w:sz w:val="24"/>
          <w:szCs w:val="24"/>
          <w:lang w:eastAsia="uk-UA"/>
        </w:rPr>
        <w:t>1. У товарній підпозиції 2204 10 термін "вина ігристі" означає вина в закритих посудинах, що мають надлишковий тиск 3 бар або більше при температурі 20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1" w:name="n521"/>
      <w:bookmarkEnd w:id="521"/>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2" w:name="n522"/>
      <w:bookmarkEnd w:id="522"/>
      <w:r w:rsidRPr="00A74697">
        <w:rPr>
          <w:rFonts w:ascii="Times New Roman" w:eastAsia="Times New Roman" w:hAnsi="Times New Roman" w:cs="Times New Roman"/>
          <w:color w:val="333333"/>
          <w:sz w:val="24"/>
          <w:szCs w:val="24"/>
          <w:lang w:eastAsia="uk-UA"/>
        </w:rPr>
        <w:t>1. У товарну категорію 2202 10 00 включаються води, у тому числі мінеральні та газовані, що містять доданий цукор чи інші підсолоджувальні або ароматичні речовини, за умови безпосереднього використання цих вод як напоїв.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3" w:name="n523"/>
      <w:bookmarkEnd w:id="523"/>
      <w:r w:rsidRPr="00A74697">
        <w:rPr>
          <w:rFonts w:ascii="Times New Roman" w:eastAsia="Times New Roman" w:hAnsi="Times New Roman" w:cs="Times New Roman"/>
          <w:color w:val="333333"/>
          <w:sz w:val="24"/>
          <w:szCs w:val="24"/>
          <w:lang w:eastAsia="uk-UA"/>
        </w:rPr>
        <w:t>2. У товарних позиціях 2204 і 2205 та в товарній категорії 2206 00 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4" w:name="n524"/>
      <w:bookmarkEnd w:id="524"/>
      <w:r w:rsidRPr="00A74697">
        <w:rPr>
          <w:rFonts w:ascii="Times New Roman" w:eastAsia="Times New Roman" w:hAnsi="Times New Roman" w:cs="Times New Roman"/>
          <w:color w:val="333333"/>
          <w:sz w:val="24"/>
          <w:szCs w:val="24"/>
          <w:lang w:eastAsia="uk-UA"/>
        </w:rPr>
        <w:t>(a) термін "фактична концентрація спирту за об’ємом" означає число об’ємів чистого спирту при температурі 20 °C у 100 об’ємах продукту при цій температурі;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5" w:name="n525"/>
      <w:bookmarkEnd w:id="525"/>
      <w:r w:rsidRPr="00A74697">
        <w:rPr>
          <w:rFonts w:ascii="Times New Roman" w:eastAsia="Times New Roman" w:hAnsi="Times New Roman" w:cs="Times New Roman"/>
          <w:color w:val="333333"/>
          <w:sz w:val="24"/>
          <w:szCs w:val="24"/>
          <w:lang w:eastAsia="uk-UA"/>
        </w:rPr>
        <w:t>(b) термін "потенційна концентрація спирту за об’ємом" означає число об’ємів чистого спирту при температурі 20 °C, які можна одержати в разі повного збродження цукрів, що містяться в 100 об’ємах продукту при цій температурі;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6" w:name="n526"/>
      <w:bookmarkEnd w:id="526"/>
      <w:r w:rsidRPr="00A74697">
        <w:rPr>
          <w:rFonts w:ascii="Times New Roman" w:eastAsia="Times New Roman" w:hAnsi="Times New Roman" w:cs="Times New Roman"/>
          <w:color w:val="333333"/>
          <w:sz w:val="24"/>
          <w:szCs w:val="24"/>
          <w:lang w:eastAsia="uk-UA"/>
        </w:rPr>
        <w:t>(c) термін "загальна концентрація спирту за об’ємом" означає суму фактичної та потенційної концентрацій спирту за об’ємом;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7" w:name="n527"/>
      <w:bookmarkEnd w:id="527"/>
      <w:r w:rsidRPr="00A74697">
        <w:rPr>
          <w:rFonts w:ascii="Times New Roman" w:eastAsia="Times New Roman" w:hAnsi="Times New Roman" w:cs="Times New Roman"/>
          <w:color w:val="333333"/>
          <w:sz w:val="24"/>
          <w:szCs w:val="24"/>
          <w:lang w:eastAsia="uk-UA"/>
        </w:rPr>
        <w:t>(d) термін "натуральна концентрація спирту за об’ємом" означає загальну концентрацію спирту за об’ємом у продукті до будь-якого його збагачення;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8" w:name="n528"/>
      <w:bookmarkEnd w:id="528"/>
      <w:r w:rsidRPr="00A74697">
        <w:rPr>
          <w:rFonts w:ascii="Times New Roman" w:eastAsia="Times New Roman" w:hAnsi="Times New Roman" w:cs="Times New Roman"/>
          <w:color w:val="333333"/>
          <w:sz w:val="24"/>
          <w:szCs w:val="24"/>
          <w:lang w:eastAsia="uk-UA"/>
        </w:rPr>
        <w:t>(e) символ "об.%" позначає концентрацію спирту за об’ємом.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9" w:name="n529"/>
      <w:bookmarkEnd w:id="529"/>
      <w:r w:rsidRPr="00A74697">
        <w:rPr>
          <w:rFonts w:ascii="Times New Roman" w:eastAsia="Times New Roman" w:hAnsi="Times New Roman" w:cs="Times New Roman"/>
          <w:color w:val="333333"/>
          <w:sz w:val="24"/>
          <w:szCs w:val="24"/>
          <w:lang w:eastAsia="uk-UA"/>
        </w:rPr>
        <w:t>3. У товарній категорії 2204 30 10 термін "виноградне сусло в процесі бродіння" означає продукт, одержаний шляхом зброджування виноградного сусла, фактична концентрація спирту в якому понад 1 об.% і менш як 3/5 загальної концентрації спирту за об’ємом.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0" w:name="n530"/>
      <w:bookmarkEnd w:id="530"/>
      <w:r w:rsidRPr="00A74697">
        <w:rPr>
          <w:rFonts w:ascii="Times New Roman" w:eastAsia="Times New Roman" w:hAnsi="Times New Roman" w:cs="Times New Roman"/>
          <w:color w:val="333333"/>
          <w:sz w:val="24"/>
          <w:szCs w:val="24"/>
          <w:lang w:eastAsia="uk-UA"/>
        </w:rPr>
        <w:t>4. У товарних підпозиціях 2204 21, 2204 22 і 2204 29: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1" w:name="n531"/>
      <w:bookmarkEnd w:id="531"/>
      <w:r w:rsidRPr="00A74697">
        <w:rPr>
          <w:rFonts w:ascii="Times New Roman" w:eastAsia="Times New Roman" w:hAnsi="Times New Roman" w:cs="Times New Roman"/>
          <w:color w:val="333333"/>
          <w:sz w:val="24"/>
          <w:szCs w:val="24"/>
          <w:lang w:eastAsia="uk-UA"/>
        </w:rPr>
        <w:t>A. Термін "загальний сухий екстракт" означає вміст у продукті в грамах на літр усіх речовин, які за певних фізичних умов не звітрюються.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2" w:name="n532"/>
      <w:bookmarkEnd w:id="532"/>
      <w:r w:rsidRPr="00A74697">
        <w:rPr>
          <w:rFonts w:ascii="Times New Roman" w:eastAsia="Times New Roman" w:hAnsi="Times New Roman" w:cs="Times New Roman"/>
          <w:color w:val="333333"/>
          <w:sz w:val="24"/>
          <w:szCs w:val="24"/>
          <w:lang w:eastAsia="uk-UA"/>
        </w:rPr>
        <w:t>Загальний сухий екстракт повинен визначатися при температурі 20 °C денсиметром.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3" w:name="n533"/>
      <w:bookmarkEnd w:id="533"/>
      <w:r w:rsidRPr="00A74697">
        <w:rPr>
          <w:rFonts w:ascii="Times New Roman" w:eastAsia="Times New Roman" w:hAnsi="Times New Roman" w:cs="Times New Roman"/>
          <w:color w:val="333333"/>
          <w:sz w:val="24"/>
          <w:szCs w:val="24"/>
          <w:lang w:eastAsia="uk-UA"/>
        </w:rPr>
        <w:t>B. (a) Наявність у продуктах товарних категорій 2204 21 11-2204 21 98, 2204 22 22-2204 22 98 і 2204 29 22-2204 29 98 зазначеного у пунктах 1, 2, 3 та 4 вмісту загального сухого екстракту не впливає на класифікацію цих продуктів: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4" w:name="n534"/>
      <w:bookmarkEnd w:id="534"/>
      <w:r w:rsidRPr="00A74697">
        <w:rPr>
          <w:rFonts w:ascii="Times New Roman" w:eastAsia="Times New Roman" w:hAnsi="Times New Roman" w:cs="Times New Roman"/>
          <w:color w:val="333333"/>
          <w:sz w:val="24"/>
          <w:szCs w:val="24"/>
          <w:lang w:eastAsia="uk-UA"/>
        </w:rPr>
        <w:t>1) у продуктах з фактичною концентрацією спирту не більш як 13 об.% - 90 г або менше загального сухого екстракту на 1 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5" w:name="n535"/>
      <w:bookmarkEnd w:id="535"/>
      <w:r w:rsidRPr="00A74697">
        <w:rPr>
          <w:rFonts w:ascii="Times New Roman" w:eastAsia="Times New Roman" w:hAnsi="Times New Roman" w:cs="Times New Roman"/>
          <w:color w:val="333333"/>
          <w:sz w:val="24"/>
          <w:szCs w:val="24"/>
          <w:lang w:eastAsia="uk-UA"/>
        </w:rPr>
        <w:t>2) у продуктах з фактичною концентрацією спирту понад 13 об.%, але не більш як 15 об.% - 130 г або менше загального сухого екстракту на 1 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6" w:name="n536"/>
      <w:bookmarkEnd w:id="536"/>
      <w:r w:rsidRPr="00A74697">
        <w:rPr>
          <w:rFonts w:ascii="Times New Roman" w:eastAsia="Times New Roman" w:hAnsi="Times New Roman" w:cs="Times New Roman"/>
          <w:color w:val="333333"/>
          <w:sz w:val="24"/>
          <w:szCs w:val="24"/>
          <w:lang w:eastAsia="uk-UA"/>
        </w:rPr>
        <w:lastRenderedPageBreak/>
        <w:t>3) у продуктах з фактичною концентрацією спирту понад 15 об.%, але не більш як 18 об.% - 130 г або менше загального сухого екстракту на 1 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7" w:name="n537"/>
      <w:bookmarkEnd w:id="537"/>
      <w:r w:rsidRPr="00A74697">
        <w:rPr>
          <w:rFonts w:ascii="Times New Roman" w:eastAsia="Times New Roman" w:hAnsi="Times New Roman" w:cs="Times New Roman"/>
          <w:color w:val="333333"/>
          <w:sz w:val="24"/>
          <w:szCs w:val="24"/>
          <w:lang w:eastAsia="uk-UA"/>
        </w:rPr>
        <w:t>4) у продуктах з фактичною концентрацією спирту понад 18 об.%, але не більш як 22 об.% - 330 г або менше загального сухого екстракту на 1 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8" w:name="n538"/>
      <w:bookmarkEnd w:id="538"/>
      <w:r w:rsidRPr="00A74697">
        <w:rPr>
          <w:rFonts w:ascii="Times New Roman" w:eastAsia="Times New Roman" w:hAnsi="Times New Roman" w:cs="Times New Roman"/>
          <w:color w:val="333333"/>
          <w:sz w:val="24"/>
          <w:szCs w:val="24"/>
          <w:lang w:eastAsia="uk-UA"/>
        </w:rPr>
        <w:t>Продукти із загальним сухим екстрактом понад максимум, зазначений вище для кожного класу, повинні бути класифіковані в наступному класі, за винятком випадку, коли загальний сухий екстракт перевищує 330 г на 1 л, у цьому разі продукти класифікуються в товарних категоріях 2204 21 98, 2204 22 98 і 2204 29 98.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9" w:name="n539"/>
      <w:bookmarkEnd w:id="539"/>
      <w:r w:rsidRPr="00A74697">
        <w:rPr>
          <w:rFonts w:ascii="Times New Roman" w:eastAsia="Times New Roman" w:hAnsi="Times New Roman" w:cs="Times New Roman"/>
          <w:color w:val="333333"/>
          <w:sz w:val="24"/>
          <w:szCs w:val="24"/>
          <w:lang w:eastAsia="uk-UA"/>
        </w:rPr>
        <w:t>(b) Наведені вище правила не стосуються продуктів, класифікованих у товарних категоріях 2204 21 23 і 2204 22 33.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0" w:name="n540"/>
      <w:bookmarkEnd w:id="540"/>
      <w:r w:rsidRPr="00A74697">
        <w:rPr>
          <w:rFonts w:ascii="Times New Roman" w:eastAsia="Times New Roman" w:hAnsi="Times New Roman" w:cs="Times New Roman"/>
          <w:color w:val="333333"/>
          <w:sz w:val="24"/>
          <w:szCs w:val="24"/>
          <w:lang w:eastAsia="uk-UA"/>
        </w:rPr>
        <w:t>5. До товарних категорій 2204 21 11-2204 21 98, 2204 22 22-2204 22 98 і 2204 29 22-2204 29 98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1" w:name="n541"/>
      <w:bookmarkEnd w:id="541"/>
      <w:r w:rsidRPr="00A74697">
        <w:rPr>
          <w:rFonts w:ascii="Times New Roman" w:eastAsia="Times New Roman" w:hAnsi="Times New Roman" w:cs="Times New Roman"/>
          <w:color w:val="333333"/>
          <w:sz w:val="24"/>
          <w:szCs w:val="24"/>
          <w:lang w:eastAsia="uk-UA"/>
        </w:rPr>
        <w:t>(a) виноградне сусло, бродіння якого зупинене шляхом додання спирту, тобто продукт, який: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2" w:name="n542"/>
      <w:bookmarkEnd w:id="542"/>
      <w:r w:rsidRPr="00A74697">
        <w:rPr>
          <w:rFonts w:ascii="Times New Roman" w:eastAsia="Times New Roman" w:hAnsi="Times New Roman" w:cs="Times New Roman"/>
          <w:color w:val="333333"/>
          <w:sz w:val="24"/>
          <w:szCs w:val="24"/>
          <w:lang w:eastAsia="uk-UA"/>
        </w:rPr>
        <w:t>має фактичну концентрацію спирту не менш як 12 об.%, але менш як 15 об.%,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3" w:name="n543"/>
      <w:bookmarkEnd w:id="543"/>
      <w:r w:rsidRPr="00A74697">
        <w:rPr>
          <w:rFonts w:ascii="Times New Roman" w:eastAsia="Times New Roman" w:hAnsi="Times New Roman" w:cs="Times New Roman"/>
          <w:color w:val="333333"/>
          <w:sz w:val="24"/>
          <w:szCs w:val="24"/>
          <w:lang w:eastAsia="uk-UA"/>
        </w:rPr>
        <w:t>одержано шляхом додання до незбродженого виноградного сусла, що має натуральну концентрацію спирту не менш як 8,5 об.%, продукту, одержаного дистиляцією вина;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4" w:name="n544"/>
      <w:bookmarkEnd w:id="544"/>
      <w:r w:rsidRPr="00A74697">
        <w:rPr>
          <w:rFonts w:ascii="Times New Roman" w:eastAsia="Times New Roman" w:hAnsi="Times New Roman" w:cs="Times New Roman"/>
          <w:color w:val="333333"/>
          <w:sz w:val="24"/>
          <w:szCs w:val="24"/>
          <w:lang w:eastAsia="uk-UA"/>
        </w:rPr>
        <w:t>(b) вино кріплене для перегонки, тобто продукт, який: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5" w:name="n545"/>
      <w:bookmarkEnd w:id="545"/>
      <w:r w:rsidRPr="00A74697">
        <w:rPr>
          <w:rFonts w:ascii="Times New Roman" w:eastAsia="Times New Roman" w:hAnsi="Times New Roman" w:cs="Times New Roman"/>
          <w:color w:val="333333"/>
          <w:sz w:val="24"/>
          <w:szCs w:val="24"/>
          <w:lang w:eastAsia="uk-UA"/>
        </w:rPr>
        <w:t>має фактичну концентрацію спирту не менш як 18 об.%, але не більш як 24 об.%,</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6" w:name="n546"/>
      <w:bookmarkEnd w:id="546"/>
      <w:r w:rsidRPr="00A74697">
        <w:rPr>
          <w:rFonts w:ascii="Times New Roman" w:eastAsia="Times New Roman" w:hAnsi="Times New Roman" w:cs="Times New Roman"/>
          <w:color w:val="333333"/>
          <w:sz w:val="24"/>
          <w:szCs w:val="24"/>
          <w:lang w:eastAsia="uk-UA"/>
        </w:rPr>
        <w:t>одержано виключно шляхом додання до вина, що не містить залишкового цукру, неректифікованого продукту, що одержаний шляхом перегонки вина та має максимальну фактичну концентрацію спирту 86 об.%,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7" w:name="n547"/>
      <w:bookmarkEnd w:id="547"/>
      <w:r w:rsidRPr="00A74697">
        <w:rPr>
          <w:rFonts w:ascii="Times New Roman" w:eastAsia="Times New Roman" w:hAnsi="Times New Roman" w:cs="Times New Roman"/>
          <w:color w:val="333333"/>
          <w:sz w:val="24"/>
          <w:szCs w:val="24"/>
          <w:lang w:eastAsia="uk-UA"/>
        </w:rPr>
        <w:t>має максимальний вміст летких кислот 1,5 г/л у перерахунку на оцтову кислоту;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8" w:name="n548"/>
      <w:bookmarkEnd w:id="548"/>
      <w:r w:rsidRPr="00A74697">
        <w:rPr>
          <w:rFonts w:ascii="Times New Roman" w:eastAsia="Times New Roman" w:hAnsi="Times New Roman" w:cs="Times New Roman"/>
          <w:color w:val="333333"/>
          <w:sz w:val="24"/>
          <w:szCs w:val="24"/>
          <w:lang w:eastAsia="uk-UA"/>
        </w:rPr>
        <w:t>(c) лікерне вино, тобто продукт, який має: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9" w:name="n549"/>
      <w:bookmarkEnd w:id="549"/>
      <w:r w:rsidRPr="00A74697">
        <w:rPr>
          <w:rFonts w:ascii="Times New Roman" w:eastAsia="Times New Roman" w:hAnsi="Times New Roman" w:cs="Times New Roman"/>
          <w:color w:val="333333"/>
          <w:sz w:val="24"/>
          <w:szCs w:val="24"/>
          <w:lang w:eastAsia="uk-UA"/>
        </w:rPr>
        <w:t>загальну концентрацію спирту не менш як 17,5 об.% і фактичну концентрацію спирту не менш як 15 об.%, але не більш як 22 об.%,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0" w:name="n550"/>
      <w:bookmarkEnd w:id="550"/>
      <w:r w:rsidRPr="00A74697">
        <w:rPr>
          <w:rFonts w:ascii="Times New Roman" w:eastAsia="Times New Roman" w:hAnsi="Times New Roman" w:cs="Times New Roman"/>
          <w:color w:val="333333"/>
          <w:sz w:val="24"/>
          <w:szCs w:val="24"/>
          <w:lang w:eastAsia="uk-UA"/>
        </w:rPr>
        <w:t>одержаний із виноградного сусла або вина із сортів винограду, які схвалені у третій країні для виробництва лікерних вин, та має натуральну концентрацію спирту не менш як 12 об.%,</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1" w:name="n551"/>
      <w:bookmarkEnd w:id="551"/>
      <w:r w:rsidRPr="00A74697">
        <w:rPr>
          <w:rFonts w:ascii="Times New Roman" w:eastAsia="Times New Roman" w:hAnsi="Times New Roman" w:cs="Times New Roman"/>
          <w:color w:val="333333"/>
          <w:sz w:val="24"/>
          <w:szCs w:val="24"/>
          <w:lang w:eastAsia="uk-UA"/>
        </w:rPr>
        <w:t>заморожуванням,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2" w:name="n552"/>
      <w:bookmarkEnd w:id="552"/>
      <w:r w:rsidRPr="00A74697">
        <w:rPr>
          <w:rFonts w:ascii="Times New Roman" w:eastAsia="Times New Roman" w:hAnsi="Times New Roman" w:cs="Times New Roman"/>
          <w:color w:val="333333"/>
          <w:sz w:val="24"/>
          <w:szCs w:val="24"/>
          <w:lang w:eastAsia="uk-UA"/>
        </w:rPr>
        <w:t>доданням у процесі бродіння чи після нього: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3" w:name="n553"/>
      <w:bookmarkEnd w:id="553"/>
      <w:r w:rsidRPr="00A74697">
        <w:rPr>
          <w:rFonts w:ascii="Times New Roman" w:eastAsia="Times New Roman" w:hAnsi="Times New Roman" w:cs="Times New Roman"/>
          <w:color w:val="333333"/>
          <w:sz w:val="24"/>
          <w:szCs w:val="24"/>
          <w:lang w:eastAsia="uk-UA"/>
        </w:rPr>
        <w:t>продукту, одержаного шляхом перегонки вина,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4" w:name="n554"/>
      <w:bookmarkEnd w:id="554"/>
      <w:r w:rsidRPr="00A74697">
        <w:rPr>
          <w:rFonts w:ascii="Times New Roman" w:eastAsia="Times New Roman" w:hAnsi="Times New Roman" w:cs="Times New Roman"/>
          <w:color w:val="333333"/>
          <w:sz w:val="24"/>
          <w:szCs w:val="24"/>
          <w:lang w:eastAsia="uk-UA"/>
        </w:rPr>
        <w:t>концентрованого виноградного сусла або деяких лікерних вин, із зазначенням походження або географічним зазначенням у переліку, викладеному у Регламенті Комісії (ЄС) № 607/2009 (OJ L 193, 24.07.2009, с.60) і для яких така практика є традиційною, виноградного сусла, сконцентрованого прямим нагріванням і яке відповідає, за виключенням цієї операції, визначенню концентрованого виноградного сусла,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5" w:name="n555"/>
      <w:bookmarkEnd w:id="555"/>
      <w:r w:rsidRPr="00A74697">
        <w:rPr>
          <w:rFonts w:ascii="Times New Roman" w:eastAsia="Times New Roman" w:hAnsi="Times New Roman" w:cs="Times New Roman"/>
          <w:color w:val="333333"/>
          <w:sz w:val="24"/>
          <w:szCs w:val="24"/>
          <w:lang w:eastAsia="uk-UA"/>
        </w:rPr>
        <w:t>- суміші цих продуктів.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6" w:name="n556"/>
      <w:bookmarkEnd w:id="556"/>
      <w:r w:rsidRPr="00A74697">
        <w:rPr>
          <w:rFonts w:ascii="Times New Roman" w:eastAsia="Times New Roman" w:hAnsi="Times New Roman" w:cs="Times New Roman"/>
          <w:color w:val="333333"/>
          <w:sz w:val="24"/>
          <w:szCs w:val="24"/>
          <w:lang w:eastAsia="uk-UA"/>
        </w:rPr>
        <w:t>Проте деякі лікерні вина з позначкою про походження або з географічним зазначенням зі списку Регламенту Комісії (ЄС) № 607/2009 можуть бути одержані із свіжого незбродженого виноградного сусла, яке не завжди може мати мінімальну концентрацію спирту, що дорівнює 12 об.%.</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7" w:name="n557"/>
      <w:bookmarkEnd w:id="557"/>
      <w:r w:rsidRPr="00A74697">
        <w:rPr>
          <w:rFonts w:ascii="Times New Roman" w:eastAsia="Times New Roman" w:hAnsi="Times New Roman" w:cs="Times New Roman"/>
          <w:color w:val="333333"/>
          <w:sz w:val="24"/>
          <w:szCs w:val="24"/>
          <w:lang w:eastAsia="uk-UA"/>
        </w:rPr>
        <w:t>6. У товарних підпозиціях 2204 10, 2204 21, 2204 22 і 2204 29: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8" w:name="n558"/>
      <w:bookmarkEnd w:id="558"/>
      <w:r w:rsidRPr="00A74697">
        <w:rPr>
          <w:rFonts w:ascii="Times New Roman" w:eastAsia="Times New Roman" w:hAnsi="Times New Roman" w:cs="Times New Roman"/>
          <w:color w:val="333333"/>
          <w:sz w:val="24"/>
          <w:szCs w:val="24"/>
          <w:lang w:eastAsia="uk-UA"/>
        </w:rPr>
        <w:lastRenderedPageBreak/>
        <w:t>(a) вина із захищеним найменуванням за походженням (Protected Desіgnatіon of Orіgіn, PDO) та вина із захищеною географічною ознакою (Protected Geographіcal Indіcatіon, PGI) - це вина, які відповідають положенням </w:t>
      </w:r>
      <w:hyperlink r:id="rId347" w:anchor="n880" w:tgtFrame="_blank" w:history="1">
        <w:r w:rsidRPr="00A74697">
          <w:rPr>
            <w:rFonts w:ascii="Times New Roman" w:eastAsia="Times New Roman" w:hAnsi="Times New Roman" w:cs="Times New Roman"/>
            <w:color w:val="000099"/>
            <w:sz w:val="24"/>
            <w:szCs w:val="24"/>
            <w:u w:val="single"/>
            <w:lang w:eastAsia="uk-UA"/>
          </w:rPr>
          <w:t>статей 93-108</w:t>
        </w:r>
      </w:hyperlink>
      <w:r w:rsidRPr="00A74697">
        <w:rPr>
          <w:rFonts w:ascii="Times New Roman" w:eastAsia="Times New Roman" w:hAnsi="Times New Roman" w:cs="Times New Roman"/>
          <w:color w:val="333333"/>
          <w:sz w:val="24"/>
          <w:szCs w:val="24"/>
          <w:lang w:eastAsia="uk-UA"/>
        </w:rPr>
        <w:t> Регламенту Європейського Парламенту і Ради ЄС № 1308/2013 (OJ L 347, 20.12.2013, с. 671), а також положенням національного законодавства, які прийняті на виконання зазначених в цьому Регламенті вимог;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9" w:name="n559"/>
      <w:bookmarkEnd w:id="559"/>
      <w:r w:rsidRPr="00A74697">
        <w:rPr>
          <w:rFonts w:ascii="Times New Roman" w:eastAsia="Times New Roman" w:hAnsi="Times New Roman" w:cs="Times New Roman"/>
          <w:color w:val="333333"/>
          <w:sz w:val="24"/>
          <w:szCs w:val="24"/>
          <w:lang w:eastAsia="uk-UA"/>
        </w:rPr>
        <w:t>(b) "сортові вина" - це вина, які відповідають положенням </w:t>
      </w:r>
      <w:hyperlink r:id="rId348" w:anchor="n1079" w:tgtFrame="_blank" w:history="1">
        <w:r w:rsidRPr="00A74697">
          <w:rPr>
            <w:rFonts w:ascii="Times New Roman" w:eastAsia="Times New Roman" w:hAnsi="Times New Roman" w:cs="Times New Roman"/>
            <w:color w:val="000099"/>
            <w:sz w:val="24"/>
            <w:szCs w:val="24"/>
            <w:u w:val="single"/>
            <w:lang w:eastAsia="uk-UA"/>
          </w:rPr>
          <w:t>статті 120</w:t>
        </w:r>
      </w:hyperlink>
      <w:r w:rsidRPr="00A74697">
        <w:rPr>
          <w:rFonts w:ascii="Times New Roman" w:eastAsia="Times New Roman" w:hAnsi="Times New Roman" w:cs="Times New Roman"/>
          <w:color w:val="333333"/>
          <w:sz w:val="24"/>
          <w:szCs w:val="24"/>
          <w:lang w:eastAsia="uk-UA"/>
        </w:rPr>
        <w:t> Регламенту Європейського Парламенту і Ради ЄС № 1308/2013 (OJ L 347, 20.12.2013, с.671), а також положенням національного законодавства, які прийняті на виконання зазначених у цьому Регламенті вимог;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0" w:name="n560"/>
      <w:bookmarkEnd w:id="560"/>
      <w:r w:rsidRPr="00A74697">
        <w:rPr>
          <w:rFonts w:ascii="Times New Roman" w:eastAsia="Times New Roman" w:hAnsi="Times New Roman" w:cs="Times New Roman"/>
          <w:color w:val="333333"/>
          <w:sz w:val="24"/>
          <w:szCs w:val="24"/>
          <w:lang w:eastAsia="uk-UA"/>
        </w:rPr>
        <w:t>(c) вина, вироблені в Європейському Союзі, - це вина, які відповідають положенням Регламенту Європейського Парламенту і Ради ЄС </w:t>
      </w:r>
      <w:hyperlink r:id="rId349" w:tgtFrame="_blank" w:history="1">
        <w:r w:rsidRPr="00A74697">
          <w:rPr>
            <w:rFonts w:ascii="Times New Roman" w:eastAsia="Times New Roman" w:hAnsi="Times New Roman" w:cs="Times New Roman"/>
            <w:color w:val="000099"/>
            <w:sz w:val="24"/>
            <w:szCs w:val="24"/>
            <w:u w:val="single"/>
            <w:lang w:eastAsia="uk-UA"/>
          </w:rPr>
          <w:t>№ 1308/2013</w:t>
        </w:r>
      </w:hyperlink>
      <w:r w:rsidRPr="00A74697">
        <w:rPr>
          <w:rFonts w:ascii="Times New Roman" w:eastAsia="Times New Roman" w:hAnsi="Times New Roman" w:cs="Times New Roman"/>
          <w:color w:val="333333"/>
          <w:sz w:val="24"/>
          <w:szCs w:val="24"/>
          <w:lang w:eastAsia="uk-UA"/>
        </w:rPr>
        <w:t> (OJ L 347, 20.12.2013, с. 671) і статті 55 Регламенту Комісії (ЄС) № 607/2009 (OJ L 193, 24.12.2009, с. 60).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1" w:name="n561"/>
      <w:bookmarkEnd w:id="561"/>
      <w:r w:rsidRPr="00A74697">
        <w:rPr>
          <w:rFonts w:ascii="Times New Roman" w:eastAsia="Times New Roman" w:hAnsi="Times New Roman" w:cs="Times New Roman"/>
          <w:color w:val="333333"/>
          <w:sz w:val="24"/>
          <w:szCs w:val="24"/>
          <w:lang w:eastAsia="uk-UA"/>
        </w:rPr>
        <w:t>7. Термін "концентроване виноградне сусло" (товарні категорії 2204 30 92 і 2204 30 96) означає виноградне сусло, для якого показники рефрактометра (при температурі 20 °C) становлять не менш як 50,9 %.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2" w:name="n562"/>
      <w:bookmarkEnd w:id="562"/>
      <w:r w:rsidRPr="00A74697">
        <w:rPr>
          <w:rFonts w:ascii="Times New Roman" w:eastAsia="Times New Roman" w:hAnsi="Times New Roman" w:cs="Times New Roman"/>
          <w:color w:val="333333"/>
          <w:sz w:val="24"/>
          <w:szCs w:val="24"/>
          <w:lang w:eastAsia="uk-UA"/>
        </w:rPr>
        <w:t>8. До товарної позиції 2205 включаються лише вермут та інші вина із свіжого винограду, які приправлені рослинними або ароматичними речовинами і в яких вміст фактичної концентрації спирту становить 7 об.% або більше.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3" w:name="n563"/>
      <w:bookmarkEnd w:id="563"/>
      <w:r w:rsidRPr="00A74697">
        <w:rPr>
          <w:rFonts w:ascii="Times New Roman" w:eastAsia="Times New Roman" w:hAnsi="Times New Roman" w:cs="Times New Roman"/>
          <w:color w:val="333333"/>
          <w:sz w:val="24"/>
          <w:szCs w:val="24"/>
          <w:lang w:eastAsia="uk-UA"/>
        </w:rPr>
        <w:t>9. У товарній категорії 2206 00 10 термін "пікет" означає продукт, одержаний бродінням необроблених виноградних вичавків, які вимочені у воді, або екстракцією зброджених виноградних вичавків за допомогою води.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4" w:name="n564"/>
      <w:bookmarkEnd w:id="564"/>
      <w:r w:rsidRPr="00A74697">
        <w:rPr>
          <w:rFonts w:ascii="Times New Roman" w:eastAsia="Times New Roman" w:hAnsi="Times New Roman" w:cs="Times New Roman"/>
          <w:color w:val="333333"/>
          <w:sz w:val="24"/>
          <w:szCs w:val="24"/>
          <w:lang w:eastAsia="uk-UA"/>
        </w:rPr>
        <w:t>10. У товарних категоріях 2206 00 31 і 2206 00 39 "ігристими" вважаються: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5" w:name="n565"/>
      <w:bookmarkEnd w:id="565"/>
      <w:r w:rsidRPr="00A74697">
        <w:rPr>
          <w:rFonts w:ascii="Times New Roman" w:eastAsia="Times New Roman" w:hAnsi="Times New Roman" w:cs="Times New Roman"/>
          <w:color w:val="333333"/>
          <w:sz w:val="24"/>
          <w:szCs w:val="24"/>
          <w:lang w:eastAsia="uk-UA"/>
        </w:rPr>
        <w:t>зброджені напої у пляшках, закріплених "грибоподібними" корками, які підтримуються за допомогою кріплень чи зав’язок,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6" w:name="n566"/>
      <w:bookmarkEnd w:id="566"/>
      <w:r w:rsidRPr="00A74697">
        <w:rPr>
          <w:rFonts w:ascii="Times New Roman" w:eastAsia="Times New Roman" w:hAnsi="Times New Roman" w:cs="Times New Roman"/>
          <w:color w:val="333333"/>
          <w:sz w:val="24"/>
          <w:szCs w:val="24"/>
          <w:lang w:eastAsia="uk-UA"/>
        </w:rPr>
        <w:t>зброджені напої в іншій тарі, які мають надмірний тиск не менш як 1,5 бар, вимірюваний при температурі 20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7" w:name="n567"/>
      <w:bookmarkEnd w:id="567"/>
      <w:r w:rsidRPr="00A74697">
        <w:rPr>
          <w:rFonts w:ascii="Times New Roman" w:eastAsia="Times New Roman" w:hAnsi="Times New Roman" w:cs="Times New Roman"/>
          <w:color w:val="333333"/>
          <w:sz w:val="24"/>
          <w:szCs w:val="24"/>
          <w:lang w:eastAsia="uk-UA"/>
        </w:rPr>
        <w:t>11. У товарних категоріях 2209 00 11 і 2209 00 19 термін "винний оцет" означає оцет, одержаний виключно оцтовокислим бродінням вина, загальна кислотність якого становить не менш як 60 г/л у перерахунку на оцтову кислоту.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8" w:name="n568"/>
      <w:bookmarkEnd w:id="568"/>
      <w:r w:rsidRPr="00A74697">
        <w:rPr>
          <w:rFonts w:ascii="Times New Roman" w:eastAsia="Times New Roman" w:hAnsi="Times New Roman" w:cs="Times New Roman"/>
          <w:color w:val="333333"/>
          <w:sz w:val="24"/>
          <w:szCs w:val="24"/>
          <w:lang w:eastAsia="uk-UA"/>
        </w:rPr>
        <w:t>12. Товарна підпозиція 2207 20 включає суміші етилового спирту, що використовуються як сировина для виробництва палива для автотранспортних засобів, з концентрацією етилового спирту 50 об.% або більше, які денатуровані однією або декількома такими речовинами: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9" w:name="n569"/>
      <w:bookmarkEnd w:id="569"/>
      <w:r w:rsidRPr="00A74697">
        <w:rPr>
          <w:rFonts w:ascii="Times New Roman" w:eastAsia="Times New Roman" w:hAnsi="Times New Roman" w:cs="Times New Roman"/>
          <w:color w:val="333333"/>
          <w:sz w:val="24"/>
          <w:szCs w:val="24"/>
          <w:lang w:eastAsia="uk-UA"/>
        </w:rPr>
        <w:t>(a) автомобільний бензин (відповідно до EN 228);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0" w:name="n570"/>
      <w:bookmarkEnd w:id="570"/>
      <w:r w:rsidRPr="00A74697">
        <w:rPr>
          <w:rFonts w:ascii="Times New Roman" w:eastAsia="Times New Roman" w:hAnsi="Times New Roman" w:cs="Times New Roman"/>
          <w:color w:val="333333"/>
          <w:sz w:val="24"/>
          <w:szCs w:val="24"/>
          <w:lang w:eastAsia="uk-UA"/>
        </w:rPr>
        <w:t>(b) трет-бутил етиловий ефір (етил трет-бутиловий ефір, ЕТБЕ);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1" w:name="n571"/>
      <w:bookmarkEnd w:id="571"/>
      <w:r w:rsidRPr="00A74697">
        <w:rPr>
          <w:rFonts w:ascii="Times New Roman" w:eastAsia="Times New Roman" w:hAnsi="Times New Roman" w:cs="Times New Roman"/>
          <w:color w:val="333333"/>
          <w:sz w:val="24"/>
          <w:szCs w:val="24"/>
          <w:lang w:eastAsia="uk-UA"/>
        </w:rPr>
        <w:t>(c) метил трет-бутиловий ефір (МТБЕ);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2" w:name="n572"/>
      <w:bookmarkEnd w:id="572"/>
      <w:r w:rsidRPr="00A74697">
        <w:rPr>
          <w:rFonts w:ascii="Times New Roman" w:eastAsia="Times New Roman" w:hAnsi="Times New Roman" w:cs="Times New Roman"/>
          <w:color w:val="333333"/>
          <w:sz w:val="24"/>
          <w:szCs w:val="24"/>
          <w:lang w:eastAsia="uk-UA"/>
        </w:rPr>
        <w:t>(d) 2-метилпропан-2-ол (трет-бутиловий спирт, третинний бутиловий спирт, ТВА);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3" w:name="n573"/>
      <w:bookmarkEnd w:id="573"/>
      <w:r w:rsidRPr="00A74697">
        <w:rPr>
          <w:rFonts w:ascii="Times New Roman" w:eastAsia="Times New Roman" w:hAnsi="Times New Roman" w:cs="Times New Roman"/>
          <w:color w:val="333333"/>
          <w:sz w:val="24"/>
          <w:szCs w:val="24"/>
          <w:lang w:eastAsia="uk-UA"/>
        </w:rPr>
        <w:t>(e) 2-метилпропан-1-ол (2-метил-1-пропанол, ізобутанол);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4" w:name="n574"/>
      <w:bookmarkEnd w:id="574"/>
      <w:r w:rsidRPr="00A74697">
        <w:rPr>
          <w:rFonts w:ascii="Times New Roman" w:eastAsia="Times New Roman" w:hAnsi="Times New Roman" w:cs="Times New Roman"/>
          <w:color w:val="333333"/>
          <w:sz w:val="24"/>
          <w:szCs w:val="24"/>
          <w:lang w:eastAsia="uk-UA"/>
        </w:rPr>
        <w:t>(f) пропан-2-ол (ізопропіловий спирт, 2-пропанол, ізопропанол).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5" w:name="n575"/>
      <w:bookmarkEnd w:id="575"/>
      <w:r w:rsidRPr="00A74697">
        <w:rPr>
          <w:rFonts w:ascii="Times New Roman" w:eastAsia="Times New Roman" w:hAnsi="Times New Roman" w:cs="Times New Roman"/>
          <w:color w:val="333333"/>
          <w:sz w:val="24"/>
          <w:szCs w:val="24"/>
          <w:lang w:eastAsia="uk-UA"/>
        </w:rPr>
        <w:t>Денатуруючі речовини, що зазначені у пунктах (e) і (f), повинні використовуватися в комбінації з принаймні однією з денатуруючих речовин, що перераховані в підпунктах (a)-(d).</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6" w:name="n576"/>
      <w:bookmarkEnd w:id="576"/>
      <w:r w:rsidRPr="00A74697">
        <w:rPr>
          <w:rFonts w:ascii="Times New Roman" w:eastAsia="Times New Roman" w:hAnsi="Times New Roman" w:cs="Times New Roman"/>
          <w:color w:val="333333"/>
          <w:sz w:val="24"/>
          <w:szCs w:val="24"/>
          <w:lang w:eastAsia="uk-UA"/>
        </w:rPr>
        <w:t>13. У товарних категоріях 2202 99 11 та 2202 99 15 вміст білка визначається як загальний вміст азоту, який розраховується методом, що викладений у пунктах 2-8 розділу C у додатку III до Регламенту Комісії (ЄС) № 152/2009 (OJ L 54, 26.2.2009, p. 1), помножений на коефіцієнт 6,25.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7" w:name="n577"/>
      <w:bookmarkEnd w:id="577"/>
      <w:r w:rsidRPr="00A74697">
        <w:rPr>
          <w:rFonts w:ascii="Times New Roman" w:eastAsia="Times New Roman" w:hAnsi="Times New Roman" w:cs="Times New Roman"/>
          <w:color w:val="333333"/>
          <w:sz w:val="24"/>
          <w:szCs w:val="24"/>
          <w:lang w:eastAsia="uk-UA"/>
        </w:rPr>
        <w:lastRenderedPageBreak/>
        <w:t>Додаткові примітки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8" w:name="n578"/>
      <w:bookmarkEnd w:id="578"/>
      <w:r w:rsidRPr="00A74697">
        <w:rPr>
          <w:rFonts w:ascii="Times New Roman" w:eastAsia="Times New Roman" w:hAnsi="Times New Roman" w:cs="Times New Roman"/>
          <w:color w:val="333333"/>
          <w:sz w:val="24"/>
          <w:szCs w:val="24"/>
          <w:lang w:eastAsia="uk-UA"/>
        </w:rPr>
        <w:t>1. У товарних підкатегоріях 2207 10 00 10, 2208 90 91 10 і 2208 90 99 10 класифікується спирт етиловий, який відповідає вимогам </w:t>
      </w:r>
      <w:hyperlink r:id="rId350" w:tgtFrame="_blank" w:history="1">
        <w:r w:rsidRPr="00A74697">
          <w:rPr>
            <w:rFonts w:ascii="Times New Roman" w:eastAsia="Times New Roman" w:hAnsi="Times New Roman" w:cs="Times New Roman"/>
            <w:color w:val="000099"/>
            <w:sz w:val="24"/>
            <w:szCs w:val="24"/>
            <w:u w:val="single"/>
            <w:lang w:eastAsia="uk-UA"/>
          </w:rPr>
          <w:t>Закону України</w:t>
        </w:r>
      </w:hyperlink>
      <w:r w:rsidRPr="00A74697">
        <w:rPr>
          <w:rFonts w:ascii="Times New Roman" w:eastAsia="Times New Roman" w:hAnsi="Times New Roman" w:cs="Times New Roman"/>
          <w:color w:val="333333"/>
          <w:sz w:val="24"/>
          <w:szCs w:val="24"/>
          <w:lang w:eastAsia="uk-UA"/>
        </w:rPr>
        <w:t> "Про лікарські засоби".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9" w:name="n579"/>
      <w:bookmarkEnd w:id="579"/>
      <w:r w:rsidRPr="00A74697">
        <w:rPr>
          <w:rFonts w:ascii="Times New Roman" w:eastAsia="Times New Roman" w:hAnsi="Times New Roman" w:cs="Times New Roman"/>
          <w:color w:val="333333"/>
          <w:sz w:val="24"/>
          <w:szCs w:val="24"/>
          <w:lang w:eastAsia="uk-UA"/>
        </w:rPr>
        <w:t>2. У товарній підкатегорії 2207 20 00 10 класифікується біоетанол із концентрацією денатурованого етилового спирту 97,8 об.% або більше, який буде використовуватися підприємствами тільки для виробництва біоетанолу, бензинів моторних сумішевих із вмістом біоетанолу, етил-трет-бутилового ефіру (ЕТБЕ), інших добавок на основі біоетанолу. Назви денатуруючих добавок до біоетанолу та концентрація цих добавок у біоетанолі, що класифікується у підкатегорії 2207 20 00 10 згідно з УКТ ЗЕД, повинні відповідати вимогам нормативно-правових актів України.</w:t>
      </w:r>
    </w:p>
    <w:tbl>
      <w:tblPr>
        <w:tblW w:w="5000" w:type="pct"/>
        <w:tblCellMar>
          <w:top w:w="15" w:type="dxa"/>
          <w:left w:w="15" w:type="dxa"/>
          <w:bottom w:w="15" w:type="dxa"/>
          <w:right w:w="15" w:type="dxa"/>
        </w:tblCellMar>
        <w:tblLook w:val="04A0" w:firstRow="1" w:lastRow="0" w:firstColumn="1" w:lastColumn="0" w:noHBand="0" w:noVBand="1"/>
      </w:tblPr>
      <w:tblGrid>
        <w:gridCol w:w="1569"/>
        <w:gridCol w:w="3499"/>
        <w:gridCol w:w="1561"/>
        <w:gridCol w:w="979"/>
        <w:gridCol w:w="961"/>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580" w:name="n580"/>
            <w:bookmarkEnd w:id="580"/>
            <w:r w:rsidRPr="00A74697">
              <w:rPr>
                <w:rFonts w:ascii="Times New Roman" w:eastAsia="Times New Roman" w:hAnsi="Times New Roman" w:cs="Times New Roman"/>
                <w:sz w:val="24"/>
                <w:szCs w:val="24"/>
                <w:lang w:eastAsia="uk-UA"/>
              </w:rPr>
              <w:t>Код</w:t>
            </w:r>
          </w:p>
        </w:tc>
        <w:tc>
          <w:tcPr>
            <w:tcW w:w="369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255"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1050"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7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9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9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2201</w:t>
            </w:r>
          </w:p>
        </w:tc>
        <w:tc>
          <w:tcPr>
            <w:tcW w:w="36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Води, включаючи природні або штучні мінеральні, газовані, без додання цукру чи інших підсолоджувальних або ароматичних речовин; лід та сніг:</w:t>
            </w:r>
          </w:p>
        </w:tc>
        <w:tc>
          <w:tcPr>
            <w:tcW w:w="127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2201 10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води мінеральні та газовані: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води мінеральні природні: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2201 10 11 00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негазовані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2201 10 19 00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2201 10 90 00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2201 90 00 00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Води, включаючи мінеральні та газовані, з доданням цукру чи інших підсолоджувальних або ароматичних речовин, інші безалкогольні напої, крім фруктових, горіхових або овочевих соків </w:t>
            </w:r>
            <w:hyperlink r:id="rId351" w:anchor="n43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2009:</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2202 10 00 00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води, включаючи мінеральні та газовані, з доданням цукру чи інших підсолоджувальних або ароматичних речовин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2202 91 00 00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безалкогольне пиво</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2202 99</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вмісту продуктів </w:t>
            </w:r>
            <w:hyperlink r:id="rId352" w:anchor="n14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0401-0404 або жирів, одержаних з продуктів товарних позицій 0401-0404:</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2202 99 11 00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напої на основі сої із вмістом білка 2,8 мас. % або більше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2202 99 15 00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напої на основі сої із вмістом білка менше 2,8 мас. %; напої на основі горіхів </w:t>
            </w:r>
            <w:hyperlink r:id="rId353" w:anchor="n210" w:history="1">
              <w:r w:rsidRPr="00A74697">
                <w:rPr>
                  <w:rFonts w:ascii="Times New Roman" w:eastAsia="Times New Roman" w:hAnsi="Times New Roman" w:cs="Times New Roman"/>
                  <w:color w:val="006600"/>
                  <w:sz w:val="24"/>
                  <w:szCs w:val="24"/>
                  <w:u w:val="single"/>
                  <w:lang w:eastAsia="uk-UA"/>
                </w:rPr>
                <w:t>групи 08</w:t>
              </w:r>
            </w:hyperlink>
            <w:r w:rsidRPr="00A74697">
              <w:rPr>
                <w:rFonts w:ascii="Times New Roman" w:eastAsia="Times New Roman" w:hAnsi="Times New Roman" w:cs="Times New Roman"/>
                <w:sz w:val="24"/>
                <w:szCs w:val="24"/>
                <w:lang w:eastAsia="uk-UA"/>
              </w:rPr>
              <w:t>, зернових культур </w:t>
            </w:r>
            <w:hyperlink r:id="rId354" w:anchor="n233" w:history="1">
              <w:r w:rsidRPr="00A74697">
                <w:rPr>
                  <w:rFonts w:ascii="Times New Roman" w:eastAsia="Times New Roman" w:hAnsi="Times New Roman" w:cs="Times New Roman"/>
                  <w:color w:val="006600"/>
                  <w:sz w:val="24"/>
                  <w:szCs w:val="24"/>
                  <w:u w:val="single"/>
                  <w:lang w:eastAsia="uk-UA"/>
                </w:rPr>
                <w:t>групи 10</w:t>
              </w:r>
            </w:hyperlink>
            <w:r w:rsidRPr="00A74697">
              <w:rPr>
                <w:rFonts w:ascii="Times New Roman" w:eastAsia="Times New Roman" w:hAnsi="Times New Roman" w:cs="Times New Roman"/>
                <w:sz w:val="24"/>
                <w:szCs w:val="24"/>
                <w:lang w:eastAsia="uk-UA"/>
              </w:rPr>
              <w:t> або насіння </w:t>
            </w:r>
            <w:hyperlink r:id="rId355" w:anchor="n281" w:history="1">
              <w:r w:rsidRPr="00A74697">
                <w:rPr>
                  <w:rFonts w:ascii="Times New Roman" w:eastAsia="Times New Roman" w:hAnsi="Times New Roman" w:cs="Times New Roman"/>
                  <w:color w:val="006600"/>
                  <w:sz w:val="24"/>
                  <w:szCs w:val="24"/>
                  <w:u w:val="single"/>
                  <w:lang w:eastAsia="uk-UA"/>
                </w:rPr>
                <w:t>групи 12</w:t>
              </w:r>
            </w:hyperlink>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2202 99 19 00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 з вмістом жирів, одержаних з продуктів </w:t>
            </w:r>
            <w:hyperlink r:id="rId356" w:anchor="n14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0401-0404:</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2202 99 91 00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менш як 0,2 мас. %</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2202 99 95 00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- 0,2 мас. % або більше, але менш як 2 мас. %</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2202 99 99 00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- 2 мас. % або більше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Пиво із солоду (солодове):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посудинах місткістю 10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2203 00 01 00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пляшках</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2203 00 09 00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2203 00 10 00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посудинах місткістю більш як 10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Вина виноградні, включаючи вина кріплені; сусло виноградне, </w:t>
            </w:r>
            <w:r w:rsidRPr="00A74697">
              <w:rPr>
                <w:rFonts w:ascii="Times New Roman" w:eastAsia="Times New Roman" w:hAnsi="Times New Roman" w:cs="Times New Roman"/>
                <w:sz w:val="24"/>
                <w:szCs w:val="24"/>
                <w:lang w:eastAsia="uk-UA"/>
              </w:rPr>
              <w:lastRenderedPageBreak/>
              <w:t>крім того, що включено до </w:t>
            </w:r>
            <w:hyperlink r:id="rId357" w:anchor="n43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2009:</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вина ігристі: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захищеним найменуванням за походженням (Protected Desіgnatіon of Orіgіn, PDO):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Champagne (шампанське)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2204 10 13 00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Cava (кава)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2204 10 15 00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Prosecco (просекко)</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Astі spumante (асті спуманте)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2204 10 93 00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2204 10 94 00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2204 10 96 00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2204 10 98 00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вина; виноградне сусло, бродіння якого зупинене шляхом додання спирту: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вина, крім зазначених у товарній підпозиції 2204 10, у пляшках з "грибоподібними" корками, які підтримуються за допомогою кріплень чи зав’язок; вина в іншій тарі, з надмірним тиском не менш як 1 бар, але менш як 3 бар при температурі 20 °C, який зумовлений розчиненим діоксидом вуглецю: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2204 21 06 00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захищеним найменуванням за походженням (Protected Desіgnatіon of Orіgіn, PDO)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2204 21 07 00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2204 21 08 00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2204 21 09 00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вироблені в Європейському Союзі: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15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захищеним найменуванням за походженням (Protected Desіgnatіon of Orіgіn, PDO):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ельзаське (Alsace)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2204 21 12 00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бордо (Bordeaux)</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2204 21 13 00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бургундське (Bourgogne)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2204 21 17 00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долина Луари (Val de Loіre)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2204 21 18 00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мозель (Mosel)</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пфальц (Pfalz)</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2204 21 22 00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рейнхесен (Rheіnhessen)</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2204 21 23 00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токайське (Tokaj)</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2204 21 24 00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лаціо (Lazіo)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2204 21 26 00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тосканське (Toscana)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2204 21 27 00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трентіно (Trentіno), альто адідже (Alto Adіge) і фріулі (Frіulі)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2204 21 28 00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венето (Veneto)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2204 21 31 00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сицилія (Sicilia)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2204 21 32 00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виньо верде (Vіnho Verde)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2204 21 34 00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пенедеc (Penedes)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2204 21 36 00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ріоха (Rіoja)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2204 21 37 00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валенсія (Valencіa)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2204 21 38 00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2204 21 42 00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бордо (Bordeaux)</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2204 21 43 00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бургундське (Bourgogne)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2204 21 44 00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божоле (Beaujolaіs)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2204 21 46 00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валле дю рон (Vallеe du Rhоne)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2204 21 47 00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лангедок-руссільйон (Languedoc-Roussіllon)</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2204 21 48 00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долина Луари (Val de Loіre)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2204 21 61 00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сицилія (Sicilia)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2204 21 62 00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п’ємонт (Pіemonte)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2204 21 66 00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тосканське (Toscana)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2204 21 67 00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трентіно (Trentіno) і альто адідже (Alto Adіge)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2204 21 68 00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венето (Veneto)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2204 21 69 00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дао (Dаo), берада (Baіrrada) і дуро (Douro)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2204 21 71 00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навара (Navarra)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2204 21 74 00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пенедес (Penedеs)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2204 21 76 00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ріоха (Rіoja)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2204 21 77 00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вальдепеньяс (Valdepenas)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2204 21 78 00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2204 21 79 00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2204 21 81 00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більш як 15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захищеним найменуванням за походженням (Protected Desіgnatіon of Orіgіn, PDO) або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мадера (Madeіra) і мускатель сетюбаль (Setubal Moscatel)</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херес (Sherry)</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марсала (Marsala)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самос (Samos) і мускат лемнос (Muscat de Lemnos)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2204 21 89 00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портвейн (Port)</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вина із захищеним найменуванням за походженням (Protected Desіgnatіon of Orіgіn, PDO) або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2204 21 98 00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0,3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ємністю більше 2 л, але не більше 10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вина, крім зазначених у товарній підпозиції 2204 10, у пляшках з "грибоподібними" корками, які підтримуються за допомогою кріплень чи зав’язок; вина в іншій тарі, з надмірним тиском не менш як 1 бар, але менш як 3 бари при температурі 20 °C, який зумовлений розчиненим діоксидом вуглецю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вироблені в Європейському Союзі: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15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захищеним найменуванням за походженням (Protected Desіgnatіon of Orіgіn, PDO):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2204 22 22 00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бордо (Bordeaux)</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2204 22 23 00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бургундське (Bourgogne)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2204 22 24 00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божоле (Beaujolaіs)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2204 22 26 00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валле дю рон (Vallee du Rhone)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2204 22 27 00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лангедок-руссільйон (Languedoc-Roussіllon)</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2204 22 28 00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долина Луари (Val de Loіre)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2204 22 32 00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п’ємонт (Piemont)</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2204 22 33 00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токайське (Tokaj)</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2204 22 38 00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2204 22 78 00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2204 22 79 00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більш як 15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захищеним найменуванням за походженням (Protected Desіgnatіon of Orіgіn, PDO) або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мадера (Madeіra) і мускатель сетюбаль (Setubal muscatel)</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херес (Sherry)</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2204 22 88 00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самос (Samos) і мускат лемнос (Muscat de Lemnos)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 - вина із захищеним найменуванням за походженням (Protected Desіgnatіon of Orіgіn, PDO) або із захищеною </w:t>
            </w:r>
            <w:r w:rsidRPr="00A74697">
              <w:rPr>
                <w:rFonts w:ascii="Times New Roman" w:eastAsia="Times New Roman" w:hAnsi="Times New Roman" w:cs="Times New Roman"/>
                <w:sz w:val="24"/>
                <w:szCs w:val="24"/>
                <w:lang w:eastAsia="uk-UA"/>
              </w:rPr>
              <w:lastRenderedPageBreak/>
              <w:t>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2204 22 93 00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2204 22 98 00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вина, крім зазначених у товарній підпозиції 2204 10, у пляшках з "грибоподібними" корками, які підтримуються за допомогою кріплень чи зав’язок; вина в іншій тарі, з надмірним тиском не менш як 1 бар, але менш як 3 бари при температурі 20 °C, який зумовлений розчиненим діоксидом вуглецю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вироблені в Європейському Союзі: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не більш як 15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захищеним найменуванням за походженням (Protected Desіgnatіon of Orіgіn, PDO):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2204 29 22 00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бордо (Bordeaux)</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2204 29 23 00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бургундське (Bourgogne)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2204 29 24 00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божоле (Beaujolaіs)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2204 29 26 00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валле дю рон (Vallee du Rhone)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2204 29 27 00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лангедок-руссільйон (Languedoc-Roussіllon)</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2204 29 28 00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долина Луари (Val de Loіre)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2204 29 32 00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п’ємонт (Piemont)</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2204 29 38 00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2204 29 78 00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2204 29 79 00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2204 29 83 00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фактичною концентрацією спирту більш як 15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вина із захищеним найменуванням за походженням (Protected Desіgnatіon of Orіgіn, PDO) або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мадера (Madeіra) і мускатель сетюбаль (Setubal Muscatel)</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херес (Sherry)</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2204 29 88 00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самос (Samos) і мускат лемнос (Muscat de Lemnos)</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вина із захищеним найменуванням за походженням (Protected Desіgnatіon of Orіgіn, PDO) або із захищеною географічною ознакою (Protected Geographіcal Indіcatіon, PGI):</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 сортові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2204 29 95 00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2204 29 98 00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0,4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2204 30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 виноградне сусло:</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2204 30 10 00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процесі бродіння або бродіння якого зупинено іншим шляхом, ніж додання спирту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густиною 1,33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або менше при температурі 20 °C і з фактичною концентрацією спирту не більш як 1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2204 30 92 00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концентроване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2204 30 94 00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2204 30 96 00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концентроване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2204 30 98 00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2205</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Вермут та інше вино виноградне, з доданням рослинних або ароматичних речовин: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2205 10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посудинах місткістю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2205 10 10 00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фактичною концентрацією спирту 18 об.%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2205 10 90 00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фактичною концентрацією спирту більш як 18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2205 90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2205 90 10 00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фактичною концентрацією спирту 18 об.%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2205 90 90 00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фактичною концентрацією спирту більш як 18 об.%</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зброджені напої (наприклад, сидр, перрі (грушевий напій), напій медовий, саке); суміші із зброджених напоїв та суміші зброджених напоїв з безалкогольними напоями, в іншому місці не зазначені: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пікет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ігристі: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2206 00 31 00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сидр і перрі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2206 00 39 00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неігристі,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2206 00 51 00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сидр і перрі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2206 00 59 00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2206 00 81 00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сидр і перрі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2206 00 89 00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 євро за 1 л</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2207</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Спирт етиловий, неденатурований, з </w:t>
            </w:r>
            <w:r w:rsidRPr="00A74697">
              <w:rPr>
                <w:rFonts w:ascii="Times New Roman" w:eastAsia="Times New Roman" w:hAnsi="Times New Roman" w:cs="Times New Roman"/>
                <w:sz w:val="24"/>
                <w:szCs w:val="24"/>
                <w:lang w:eastAsia="uk-UA"/>
              </w:rPr>
              <w:lastRenderedPageBreak/>
              <w:t>концентрацією спирту 80 об.% або більше; спирт етиловий та інші спиртові дистиляти, денатуровані, будь-якої концентрації:</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2207 10 00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спирт етиловий, неденатурований, з концентрацією спирту 80 об.% або більше: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2207 10 00 10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медичних цілей та фармацевтичної промисловості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2207 10 00 90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2207 20 00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спирт етиловий та інші спиртові дистиляти, денатуровані, будь-якої концентрації:</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2207 20 00 10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біоетанол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2207 20 00 90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Спирт етиловий неденатурований з концентрацією спирту менш як 80 об.%; спиртові дистиляти та спиртні напої, одержані шляхом перегонки, лікери та інші напої, що містять спирт: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спиртові дистиляти та спиртні напої, одержані шляхом перегонки виноградного вина або зброджених виноградних вичавок:</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одержані шляхом перегонки виноградного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2208 20 12 00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коньяк (Cognac)</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2208 20 14 00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арманьяк (Armagnac)</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3,5 євро за 1 л </w:t>
            </w:r>
            <w:r w:rsidRPr="00A74697">
              <w:rPr>
                <w:rFonts w:ascii="Times New Roman" w:eastAsia="Times New Roman" w:hAnsi="Times New Roman" w:cs="Times New Roman"/>
                <w:sz w:val="24"/>
                <w:szCs w:val="24"/>
                <w:lang w:eastAsia="uk-UA"/>
              </w:rPr>
              <w:lastRenderedPageBreak/>
              <w:t>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бренді або вайнбранд (Weinbrand):</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2208 20 16 00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бренді де Херес (Brandy de Jerez)</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2208 20 18 00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одержані шляхом перегонки зброджених виноградних вичавок:</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2208 20 26 00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грапа (Grappa)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2208 20 28 00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одержані шляхом перегонки виноградного вина: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2208 20 62 00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коньяк (Cognac)</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2208 20 66 00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бренді або вайнбранд (Weinbrand)</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2208 20 69 00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одержані шляхом перегонки зброджених виноградних вичавок:</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2208 20 86 00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грапа (Grappa)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2208 20 88 00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віскі: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віскі "бурбон",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віскі шотландське: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2208 30 30 00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віскі солодове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віскі солодове купажоване,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2208 30 41 00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2208 30 49 00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3,5 євро за 1 л </w:t>
            </w:r>
            <w:r w:rsidRPr="00A74697">
              <w:rPr>
                <w:rFonts w:ascii="Times New Roman" w:eastAsia="Times New Roman" w:hAnsi="Times New Roman" w:cs="Times New Roman"/>
                <w:sz w:val="24"/>
                <w:szCs w:val="24"/>
                <w:lang w:eastAsia="uk-UA"/>
              </w:rPr>
              <w:lastRenderedPageBreak/>
              <w:t>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віскі зернове та купажоване зернове,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2208 30 61 00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2208 30 69 00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 купажоване віскі,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2208 30 71 00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2208 30 79 00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інше,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2208 30 82 00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2208 30 88 00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ром та інші спиртові дистиляти та спиртні напої, одержані шляхом перегонки зброджених продуктів з цукрової тростини: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ром, з вмістом летких речовин, крім етилового та метилового спиртів, у </w:t>
            </w:r>
            <w:r w:rsidRPr="00A74697">
              <w:rPr>
                <w:rFonts w:ascii="Times New Roman" w:eastAsia="Times New Roman" w:hAnsi="Times New Roman" w:cs="Times New Roman"/>
                <w:sz w:val="24"/>
                <w:szCs w:val="24"/>
                <w:lang w:eastAsia="uk-UA"/>
              </w:rPr>
              <w:lastRenderedPageBreak/>
              <w:t>концентрації 225 г або більше на гектолітр чистого спирту (з допустимим відхиленням 10 %)</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3,5 євро за 1 л </w:t>
            </w:r>
            <w:r w:rsidRPr="00A74697">
              <w:rPr>
                <w:rFonts w:ascii="Times New Roman" w:eastAsia="Times New Roman" w:hAnsi="Times New Roman" w:cs="Times New Roman"/>
                <w:sz w:val="24"/>
                <w:szCs w:val="24"/>
                <w:lang w:eastAsia="uk-UA"/>
              </w:rPr>
              <w:lastRenderedPageBreak/>
              <w:t>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2208 40 31 00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більш як 7,9 євро за 1 л чистого спирту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2208 40 39 00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2208 40 51 00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ром, з вмістом летких речовин, крім етилового та метилового спиртів, у концентрації 225 г або більше на гектолітр чистого спирту (з допустимим відхиленням 10 %)</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вартістю більш як 2 євро за 1 л чистого спирту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2208 40 99 00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2208 50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джин та ялівцева настоянка: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джин,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2208 50 11 00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2208 50 19 00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ялівцева настоянка,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2208 50 91 00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2208 50 99 00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2208 60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горілка: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фактичною концентрацією спирту 45,4 об.% або менше,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2208 60 11 00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2208 60 19 00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фактичною концентрацією спирту більш як 45,4 об.%,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2208 60 91 00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2208 60 99 00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2208 70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лікери і солодкі наливки: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2208 70 10 00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2208 70 90 00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посудинах місткістю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арак,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спиртові дистиляти та спиртні напої, одержані шляхом перегонки із слив, груш або вишень (крім лікерів та солодких наливок),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2208 90 33 00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2208 90 38 00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спиртові дистиляти та інші спиртні напої, одержані шляхом перегонки, інші напої, що містять спирт,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2208 90 41 00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узо (ouzo)</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спиртові дистиляти та спиртні напої, одержані шляхом перегонки (крім лікерів та солодких наливок):</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перегнані з плодів: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2208 90 45 00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кальвадос</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2208 90 48 00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2208 90 54 00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текіла (tequіla)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2208 90 56</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2208 90 56 10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мескаль (mezcal)</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2208 90 56 90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2208 90 69 00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 напої, що містять спирт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спиртові дистиляти та спиртні напої, одержані шляхом перегонки (крім лікерів та солодких наливок):</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2208 90 71 00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перегнані з плодів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2208 90 75 00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текіла (tequіla)</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2208 90 77 00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2208 90 78 00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напої, що містять спирт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спирт етиловий неденатурований, з фактичною концентрацією спирту менш як 80 об.%,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2208 90 91</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2208 90 91 10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медичних цілей та фармацевтичної промисловості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2208 90 91 90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2208 90 99</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2208 90 99 10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медичних цілей та фармацевтичної промисловості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2208 90 99 90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 євро за 1 л 100% спирту</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 100% спирту</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Оцет харчовий та його замінники, одержані з оцтової кислоти: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оцет винний,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2209 00 11 00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2209 00 19 00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у посудинах місткістю: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2209 00 91 00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 л або менше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2209 00 99 00</w:t>
            </w:r>
          </w:p>
        </w:tc>
        <w:tc>
          <w:tcPr>
            <w:tcW w:w="36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більш як 2 л</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105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81" w:name="n581"/>
      <w:bookmarkEnd w:id="581"/>
      <w:r w:rsidRPr="00A74697">
        <w:rPr>
          <w:rFonts w:ascii="Times New Roman" w:eastAsia="Times New Roman" w:hAnsi="Times New Roman" w:cs="Times New Roman"/>
          <w:b/>
          <w:bCs/>
          <w:color w:val="333333"/>
          <w:sz w:val="28"/>
          <w:szCs w:val="28"/>
          <w:lang w:eastAsia="uk-UA"/>
        </w:rPr>
        <w:t>Група 23</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Залишки і відходи харчової промисловості; готові корми для тварин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2" w:name="n582"/>
      <w:bookmarkEnd w:id="582"/>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3" w:name="n583"/>
      <w:bookmarkEnd w:id="583"/>
      <w:r w:rsidRPr="00A74697">
        <w:rPr>
          <w:rFonts w:ascii="Times New Roman" w:eastAsia="Times New Roman" w:hAnsi="Times New Roman" w:cs="Times New Roman"/>
          <w:color w:val="333333"/>
          <w:sz w:val="24"/>
          <w:szCs w:val="24"/>
          <w:lang w:eastAsia="uk-UA"/>
        </w:rPr>
        <w:t>До товарної позиції 2309 включаються продукти, що використовуються для годівлі тварин, в іншому місці не зазначені, одержані в результаті переробки рослинної або тваринної сировини до такого ступеня, що вони втратили основні властивості вихідної сировини, крім рослинних відходів, рослинних залишків і побічних продуктів такої переробки.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4" w:name="n584"/>
      <w:bookmarkEnd w:id="584"/>
      <w:r w:rsidRPr="00A74697">
        <w:rPr>
          <w:rFonts w:ascii="Times New Roman" w:eastAsia="Times New Roman" w:hAnsi="Times New Roman" w:cs="Times New Roman"/>
          <w:color w:val="333333"/>
          <w:sz w:val="24"/>
          <w:szCs w:val="24"/>
          <w:lang w:eastAsia="uk-UA"/>
        </w:rPr>
        <w:t>Примітка до товарної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5" w:name="n585"/>
      <w:bookmarkEnd w:id="585"/>
      <w:r w:rsidRPr="00A74697">
        <w:rPr>
          <w:rFonts w:ascii="Times New Roman" w:eastAsia="Times New Roman" w:hAnsi="Times New Roman" w:cs="Times New Roman"/>
          <w:color w:val="333333"/>
          <w:sz w:val="24"/>
          <w:szCs w:val="24"/>
          <w:lang w:eastAsia="uk-UA"/>
        </w:rPr>
        <w:t>У товарній підпозиції 2306 41 термін "насіння ріпаку або кользи з низьким вмістом ерукової кислоти" означає насіння ріпаку або кользи з низьким вмістом ерукової кислоти, як визначено в примітці до товарної підпозиції </w:t>
      </w:r>
      <w:hyperlink r:id="rId358" w:anchor="n281" w:history="1">
        <w:r w:rsidRPr="00A74697">
          <w:rPr>
            <w:rFonts w:ascii="Times New Roman" w:eastAsia="Times New Roman" w:hAnsi="Times New Roman" w:cs="Times New Roman"/>
            <w:color w:val="006600"/>
            <w:sz w:val="24"/>
            <w:szCs w:val="24"/>
            <w:u w:val="single"/>
            <w:lang w:eastAsia="uk-UA"/>
          </w:rPr>
          <w:t>групи 12</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6" w:name="n586"/>
      <w:bookmarkEnd w:id="586"/>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7" w:name="n587"/>
      <w:bookmarkEnd w:id="587"/>
      <w:r w:rsidRPr="00A74697">
        <w:rPr>
          <w:rFonts w:ascii="Times New Roman" w:eastAsia="Times New Roman" w:hAnsi="Times New Roman" w:cs="Times New Roman"/>
          <w:color w:val="333333"/>
          <w:sz w:val="24"/>
          <w:szCs w:val="24"/>
          <w:lang w:eastAsia="uk-UA"/>
        </w:rPr>
        <w:t>1. До товарних категорій 2303 10 11 і 2303 10 19 включено лише залишки від виробництва крохмалю з кукурудзи і не включено суміші цих залишків з продуктами, одержаними з інших рослин, або з продуктами, одержаними з кукурудзи, переробленої в інший спосіб, ніж виробництво крохмалю шляхом зволоження.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8" w:name="n588"/>
      <w:bookmarkEnd w:id="588"/>
      <w:r w:rsidRPr="00A74697">
        <w:rPr>
          <w:rFonts w:ascii="Times New Roman" w:eastAsia="Times New Roman" w:hAnsi="Times New Roman" w:cs="Times New Roman"/>
          <w:color w:val="333333"/>
          <w:sz w:val="24"/>
          <w:szCs w:val="24"/>
          <w:lang w:eastAsia="uk-UA"/>
        </w:rPr>
        <w:t>Вміст крохмалю в зазначених вище залишках (визначеного згідно з методикою, викладеною в додатку III частини L Регламенту Комісії (ЄС) № 152/2009) повинен становити не більш як 28 мас.% у перерахунку на суху речовину та вміст рослинних жирів (визначених згідно з методикою, викладеною в додатку III частини H Регламенту Комісії (ЄС) № 152/2009) не повинен перевищувати 4,5 мас.% у перерахунку на суху речовину.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9" w:name="n589"/>
      <w:bookmarkEnd w:id="589"/>
      <w:r w:rsidRPr="00A74697">
        <w:rPr>
          <w:rFonts w:ascii="Times New Roman" w:eastAsia="Times New Roman" w:hAnsi="Times New Roman" w:cs="Times New Roman"/>
          <w:color w:val="333333"/>
          <w:sz w:val="24"/>
          <w:szCs w:val="24"/>
          <w:lang w:eastAsia="uk-UA"/>
        </w:rPr>
        <w:t>2. Товарна категорія 2306 90 05 включає лише залишки від вилучення олії із зародків зерен кукурудзи, що містять такі компоненти в певних кількостях у перерахунку на суху речовину: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0" w:name="n590"/>
      <w:bookmarkEnd w:id="590"/>
      <w:r w:rsidRPr="00A74697">
        <w:rPr>
          <w:rFonts w:ascii="Times New Roman" w:eastAsia="Times New Roman" w:hAnsi="Times New Roman" w:cs="Times New Roman"/>
          <w:color w:val="333333"/>
          <w:sz w:val="24"/>
          <w:szCs w:val="24"/>
          <w:lang w:eastAsia="uk-UA"/>
        </w:rPr>
        <w:t>(a) продукти з вмістом олії менш як 3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1" w:name="n591"/>
      <w:bookmarkEnd w:id="591"/>
      <w:r w:rsidRPr="00A74697">
        <w:rPr>
          <w:rFonts w:ascii="Times New Roman" w:eastAsia="Times New Roman" w:hAnsi="Times New Roman" w:cs="Times New Roman"/>
          <w:color w:val="333333"/>
          <w:sz w:val="24"/>
          <w:szCs w:val="24"/>
          <w:lang w:eastAsia="uk-UA"/>
        </w:rPr>
        <w:t>вміст крохмалю - менш як 45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2" w:name="n592"/>
      <w:bookmarkEnd w:id="592"/>
      <w:r w:rsidRPr="00A74697">
        <w:rPr>
          <w:rFonts w:ascii="Times New Roman" w:eastAsia="Times New Roman" w:hAnsi="Times New Roman" w:cs="Times New Roman"/>
          <w:color w:val="333333"/>
          <w:sz w:val="24"/>
          <w:szCs w:val="24"/>
          <w:lang w:eastAsia="uk-UA"/>
        </w:rPr>
        <w:t>вміст білка (вміст азоту </w:t>
      </w:r>
      <w:r w:rsidRPr="00A74697">
        <w:rPr>
          <w:rFonts w:ascii="Arial Unicode MS" w:eastAsia="Arial Unicode MS" w:hAnsi="Arial Unicode MS" w:cs="Arial Unicode MS" w:hint="eastAsia"/>
          <w:b/>
          <w:bCs/>
          <w:color w:val="333333"/>
          <w:sz w:val="24"/>
          <w:szCs w:val="24"/>
          <w:lang w:eastAsia="uk-UA"/>
        </w:rPr>
        <w:t>×</w:t>
      </w:r>
      <w:r w:rsidRPr="00A74697">
        <w:rPr>
          <w:rFonts w:ascii="Times New Roman" w:eastAsia="Times New Roman" w:hAnsi="Times New Roman" w:cs="Times New Roman"/>
          <w:color w:val="333333"/>
          <w:sz w:val="24"/>
          <w:szCs w:val="24"/>
          <w:lang w:eastAsia="uk-UA"/>
        </w:rPr>
        <w:t> 6,25) - не менш як 11,5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3" w:name="n593"/>
      <w:bookmarkEnd w:id="593"/>
      <w:r w:rsidRPr="00A74697">
        <w:rPr>
          <w:rFonts w:ascii="Times New Roman" w:eastAsia="Times New Roman" w:hAnsi="Times New Roman" w:cs="Times New Roman"/>
          <w:color w:val="333333"/>
          <w:sz w:val="24"/>
          <w:szCs w:val="24"/>
          <w:lang w:eastAsia="uk-UA"/>
        </w:rPr>
        <w:t>(b) продукти з вмістом олії не менш як 3 мас.%, але не більш як 8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4" w:name="n594"/>
      <w:bookmarkEnd w:id="594"/>
      <w:r w:rsidRPr="00A74697">
        <w:rPr>
          <w:rFonts w:ascii="Times New Roman" w:eastAsia="Times New Roman" w:hAnsi="Times New Roman" w:cs="Times New Roman"/>
          <w:color w:val="333333"/>
          <w:sz w:val="24"/>
          <w:szCs w:val="24"/>
          <w:lang w:eastAsia="uk-UA"/>
        </w:rPr>
        <w:t>вміст крохмалю - менш як 45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5" w:name="n595"/>
      <w:bookmarkEnd w:id="595"/>
      <w:r w:rsidRPr="00A74697">
        <w:rPr>
          <w:rFonts w:ascii="Times New Roman" w:eastAsia="Times New Roman" w:hAnsi="Times New Roman" w:cs="Times New Roman"/>
          <w:color w:val="333333"/>
          <w:sz w:val="24"/>
          <w:szCs w:val="24"/>
          <w:lang w:eastAsia="uk-UA"/>
        </w:rPr>
        <w:t>вміст білка (вміст азоту </w:t>
      </w:r>
      <w:r w:rsidRPr="00A74697">
        <w:rPr>
          <w:rFonts w:ascii="Arial Unicode MS" w:eastAsia="Arial Unicode MS" w:hAnsi="Arial Unicode MS" w:cs="Arial Unicode MS" w:hint="eastAsia"/>
          <w:b/>
          <w:bCs/>
          <w:color w:val="333333"/>
          <w:sz w:val="24"/>
          <w:szCs w:val="24"/>
          <w:lang w:eastAsia="uk-UA"/>
        </w:rPr>
        <w:t>×</w:t>
      </w:r>
      <w:r w:rsidRPr="00A74697">
        <w:rPr>
          <w:rFonts w:ascii="Times New Roman" w:eastAsia="Times New Roman" w:hAnsi="Times New Roman" w:cs="Times New Roman"/>
          <w:color w:val="333333"/>
          <w:sz w:val="24"/>
          <w:szCs w:val="24"/>
          <w:lang w:eastAsia="uk-UA"/>
        </w:rPr>
        <w:t> 6,25) - не менш як 13 мас.%.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6" w:name="n596"/>
      <w:bookmarkEnd w:id="596"/>
      <w:r w:rsidRPr="00A74697">
        <w:rPr>
          <w:rFonts w:ascii="Times New Roman" w:eastAsia="Times New Roman" w:hAnsi="Times New Roman" w:cs="Times New Roman"/>
          <w:color w:val="333333"/>
          <w:sz w:val="24"/>
          <w:szCs w:val="24"/>
          <w:lang w:eastAsia="uk-UA"/>
        </w:rPr>
        <w:t>Крім того, ці залишки не містять компонентів, що не вилучаються з кукурудзяних зерен.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7" w:name="n597"/>
      <w:bookmarkEnd w:id="597"/>
      <w:r w:rsidRPr="00A74697">
        <w:rPr>
          <w:rFonts w:ascii="Times New Roman" w:eastAsia="Times New Roman" w:hAnsi="Times New Roman" w:cs="Times New Roman"/>
          <w:color w:val="333333"/>
          <w:sz w:val="24"/>
          <w:szCs w:val="24"/>
          <w:lang w:eastAsia="uk-UA"/>
        </w:rPr>
        <w:t>Для визначення вмісту крохмалю і білка застосовуються методи, визначені в Регламенті Комісії (ЄC) № 152/2009, додаток III, частини L і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8" w:name="n598"/>
      <w:bookmarkEnd w:id="598"/>
      <w:r w:rsidRPr="00A74697">
        <w:rPr>
          <w:rFonts w:ascii="Times New Roman" w:eastAsia="Times New Roman" w:hAnsi="Times New Roman" w:cs="Times New Roman"/>
          <w:color w:val="333333"/>
          <w:sz w:val="24"/>
          <w:szCs w:val="24"/>
          <w:lang w:eastAsia="uk-UA"/>
        </w:rPr>
        <w:t>Для визначення вмісту олії (рослинного жиру) та вологості застосовуються методи, визначені в Регламенті Комісії (ЄC) № 152/2009, додаток III, частини H і A.</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9" w:name="n599"/>
      <w:bookmarkEnd w:id="599"/>
      <w:r w:rsidRPr="00A74697">
        <w:rPr>
          <w:rFonts w:ascii="Times New Roman" w:eastAsia="Times New Roman" w:hAnsi="Times New Roman" w:cs="Times New Roman"/>
          <w:color w:val="333333"/>
          <w:sz w:val="24"/>
          <w:szCs w:val="24"/>
          <w:lang w:eastAsia="uk-UA"/>
        </w:rPr>
        <w:lastRenderedPageBreak/>
        <w:t>Продукти, що містять компоненти частин зерен кукурудзи, які були додані після переробки і не були піддані процесу вилучення олії,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0" w:name="n600"/>
      <w:bookmarkEnd w:id="600"/>
      <w:r w:rsidRPr="00A74697">
        <w:rPr>
          <w:rFonts w:ascii="Times New Roman" w:eastAsia="Times New Roman" w:hAnsi="Times New Roman" w:cs="Times New Roman"/>
          <w:color w:val="333333"/>
          <w:sz w:val="24"/>
          <w:szCs w:val="24"/>
          <w:lang w:eastAsia="uk-UA"/>
        </w:rPr>
        <w:t>3. У товарних категоріях 2307 00 11, 2307 00 19, 2308 00 11 і 2308 00 19 такі терміни означають: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1" w:name="n601"/>
      <w:bookmarkEnd w:id="601"/>
      <w:r w:rsidRPr="00A74697">
        <w:rPr>
          <w:rFonts w:ascii="Times New Roman" w:eastAsia="Times New Roman" w:hAnsi="Times New Roman" w:cs="Times New Roman"/>
          <w:color w:val="333333"/>
          <w:sz w:val="24"/>
          <w:szCs w:val="24"/>
          <w:lang w:eastAsia="uk-UA"/>
        </w:rPr>
        <w:t>"фактична концентрація спирту за масою" - кількість кілограмів чистого спирту в 100 кг продукту;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2" w:name="n602"/>
      <w:bookmarkEnd w:id="602"/>
      <w:r w:rsidRPr="00A74697">
        <w:rPr>
          <w:rFonts w:ascii="Times New Roman" w:eastAsia="Times New Roman" w:hAnsi="Times New Roman" w:cs="Times New Roman"/>
          <w:color w:val="333333"/>
          <w:sz w:val="24"/>
          <w:szCs w:val="24"/>
          <w:lang w:eastAsia="uk-UA"/>
        </w:rPr>
        <w:t>"потенційна концентрація спирту за масою" - кількість кілограмів чистого спирту, яку можна одержати в результаті повного збродження цукрів, що містяться в 100 кг продукту;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3" w:name="n603"/>
      <w:bookmarkEnd w:id="603"/>
      <w:r w:rsidRPr="00A74697">
        <w:rPr>
          <w:rFonts w:ascii="Times New Roman" w:eastAsia="Times New Roman" w:hAnsi="Times New Roman" w:cs="Times New Roman"/>
          <w:color w:val="333333"/>
          <w:sz w:val="24"/>
          <w:szCs w:val="24"/>
          <w:lang w:eastAsia="uk-UA"/>
        </w:rPr>
        <w:t>"загальна концентрація спирту за масою" - сума фактичної та потенційної концентрації спирту за масою;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4" w:name="n604"/>
      <w:bookmarkEnd w:id="604"/>
      <w:r w:rsidRPr="00A74697">
        <w:rPr>
          <w:rFonts w:ascii="Times New Roman" w:eastAsia="Times New Roman" w:hAnsi="Times New Roman" w:cs="Times New Roman"/>
          <w:color w:val="333333"/>
          <w:sz w:val="24"/>
          <w:szCs w:val="24"/>
          <w:lang w:eastAsia="uk-UA"/>
        </w:rPr>
        <w:t>символ "мас.%" позначає концентрацію спирту за масою.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5" w:name="n605"/>
      <w:bookmarkEnd w:id="605"/>
      <w:r w:rsidRPr="00A74697">
        <w:rPr>
          <w:rFonts w:ascii="Times New Roman" w:eastAsia="Times New Roman" w:hAnsi="Times New Roman" w:cs="Times New Roman"/>
          <w:color w:val="333333"/>
          <w:sz w:val="24"/>
          <w:szCs w:val="24"/>
          <w:lang w:eastAsia="uk-UA"/>
        </w:rPr>
        <w:t>4. У товарних категоріях 2309 10 11-309 10 70 і 2309 90 31-2309 90 70 термін "молочні продукти" означає продукти, що включаються до </w:t>
      </w:r>
      <w:hyperlink r:id="rId359" w:anchor="n141"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0401, 0402, 0404, 0405, 0406 і до товарних категорій 0403 20 11-0403 20 39, 0403 90 11-0403 90 69, </w:t>
      </w:r>
      <w:hyperlink r:id="rId360" w:anchor="n380" w:history="1">
        <w:r w:rsidRPr="00A74697">
          <w:rPr>
            <w:rFonts w:ascii="Times New Roman" w:eastAsia="Times New Roman" w:hAnsi="Times New Roman" w:cs="Times New Roman"/>
            <w:color w:val="006600"/>
            <w:sz w:val="24"/>
            <w:szCs w:val="24"/>
            <w:u w:val="single"/>
            <w:lang w:eastAsia="uk-UA"/>
          </w:rPr>
          <w:t>1702 11 00</w:t>
        </w:r>
      </w:hyperlink>
      <w:r w:rsidRPr="00A74697">
        <w:rPr>
          <w:rFonts w:ascii="Times New Roman" w:eastAsia="Times New Roman" w:hAnsi="Times New Roman" w:cs="Times New Roman"/>
          <w:color w:val="333333"/>
          <w:sz w:val="24"/>
          <w:szCs w:val="24"/>
          <w:lang w:eastAsia="uk-UA"/>
        </w:rPr>
        <w:t>, 1702 19 00 і </w:t>
      </w:r>
      <w:hyperlink r:id="rId361" w:anchor="n484" w:history="1">
        <w:r w:rsidRPr="00A74697">
          <w:rPr>
            <w:rFonts w:ascii="Times New Roman" w:eastAsia="Times New Roman" w:hAnsi="Times New Roman" w:cs="Times New Roman"/>
            <w:color w:val="006600"/>
            <w:sz w:val="24"/>
            <w:szCs w:val="24"/>
            <w:u w:val="single"/>
            <w:lang w:eastAsia="uk-UA"/>
          </w:rPr>
          <w:t>2106 90 51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6" w:name="n606"/>
      <w:bookmarkEnd w:id="606"/>
      <w:r w:rsidRPr="00A74697">
        <w:rPr>
          <w:rFonts w:ascii="Times New Roman" w:eastAsia="Times New Roman" w:hAnsi="Times New Roman" w:cs="Times New Roman"/>
          <w:color w:val="333333"/>
          <w:sz w:val="24"/>
          <w:szCs w:val="24"/>
          <w:lang w:eastAsia="uk-UA"/>
        </w:rPr>
        <w:t>5. До товарної категорії 2309 90 20 включено лише залишки від виробництва крохмалю з кукурудзи і не включено суміші цих залишків з продуктами, одержаними з інших рослин, або з продуктами, одержаними з кукурудзи, переробленої в інший спосіб, ніж виробництво крохмалю шляхом зволоження, які містять: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7" w:name="n607"/>
      <w:bookmarkEnd w:id="607"/>
      <w:r w:rsidRPr="00A74697">
        <w:rPr>
          <w:rFonts w:ascii="Times New Roman" w:eastAsia="Times New Roman" w:hAnsi="Times New Roman" w:cs="Times New Roman"/>
          <w:color w:val="333333"/>
          <w:sz w:val="24"/>
          <w:szCs w:val="24"/>
          <w:lang w:eastAsia="uk-UA"/>
        </w:rPr>
        <w:t>висівки кукурудзи, що використовуються в процесі вимивання, у співвідношенні, яке не перевищує 15 мас.%, та/або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8" w:name="n608"/>
      <w:bookmarkEnd w:id="608"/>
      <w:r w:rsidRPr="00A74697">
        <w:rPr>
          <w:rFonts w:ascii="Times New Roman" w:eastAsia="Times New Roman" w:hAnsi="Times New Roman" w:cs="Times New Roman"/>
          <w:color w:val="333333"/>
          <w:sz w:val="24"/>
          <w:szCs w:val="24"/>
          <w:lang w:eastAsia="uk-UA"/>
        </w:rPr>
        <w:t>залишки води для замочування кукурудзи в процесі вимивання, включаючи залишки води для замочування, що використовуються для виробництва спирту або інших продуктів, що отримують із крохмалю.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9" w:name="n609"/>
      <w:bookmarkEnd w:id="609"/>
      <w:r w:rsidRPr="00A74697">
        <w:rPr>
          <w:rFonts w:ascii="Times New Roman" w:eastAsia="Times New Roman" w:hAnsi="Times New Roman" w:cs="Times New Roman"/>
          <w:color w:val="333333"/>
          <w:sz w:val="24"/>
          <w:szCs w:val="24"/>
          <w:lang w:eastAsia="uk-UA"/>
        </w:rPr>
        <w:t>Ці продукти можуть містити залишки, одержані під час вилучення олії із зародків зерен кукурудзи в процесі вологого подрібнення.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0" w:name="n610"/>
      <w:bookmarkEnd w:id="610"/>
      <w:r w:rsidRPr="00A74697">
        <w:rPr>
          <w:rFonts w:ascii="Times New Roman" w:eastAsia="Times New Roman" w:hAnsi="Times New Roman" w:cs="Times New Roman"/>
          <w:color w:val="333333"/>
          <w:sz w:val="24"/>
          <w:szCs w:val="24"/>
          <w:lang w:eastAsia="uk-UA"/>
        </w:rPr>
        <w:t>Вміст крохмалю в зазначених вище залишках повинен становити не більш як 28 мас.% у перерахунку на суху речовину (додаток III, частина L до Регламенту Комісії (ЄС) № 152/2009), вміст рослинних жирів - не більш як 4,5 мас.% у перерахунку на суху речовину (додаток III, частина H до Регламенту Комісії (ЄС) № 152/2009) та вміст білка - не більш як 40 мас.% у перерахунку на суху речовину (додаток III, частина C до Регламенту Комісії (ЄС) № 152/2009).</w:t>
      </w:r>
    </w:p>
    <w:tbl>
      <w:tblPr>
        <w:tblW w:w="5000" w:type="pct"/>
        <w:tblCellMar>
          <w:top w:w="15" w:type="dxa"/>
          <w:left w:w="15" w:type="dxa"/>
          <w:bottom w:w="15" w:type="dxa"/>
          <w:right w:w="15" w:type="dxa"/>
        </w:tblCellMar>
        <w:tblLook w:val="04A0" w:firstRow="1" w:lastRow="0" w:firstColumn="1" w:lastColumn="0" w:noHBand="0" w:noVBand="1"/>
      </w:tblPr>
      <w:tblGrid>
        <w:gridCol w:w="1548"/>
        <w:gridCol w:w="3685"/>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611" w:name="n611"/>
            <w:bookmarkEnd w:id="611"/>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Борошно, крупи та гранули з м’яса або м’ясних субпродуктів, риби або ракоподібних, молюсків чи інших водяних безхребетних, непридатні для споживання; шкварки:</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крупи та гранули з м’яса або м’ясних субпродуктів; шкварки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2301 20 00 00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борошно, крупи та гранули з риби або ракоподібних, молюсків чи інших водяних безхребетних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Висівки та інші відходи та залишки від просіювання, помелу або інших способів обробки зерна зернових чи бобових культур, гранульовані чи негранульовані: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кукурудзяні: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крохмалю не більш як 35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пшеничні: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2302 30 10 00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крохмалю не більш як 28 мас.% і в яких частка продукту, що пройшов крізь сито з діаметром вічка 0,2 мм, не перевищує 10 мас.% або в яких частка продукту, що пройшов крізь це ж сито, має зольність у перерахунку на суху речовину 1,5 мас.% чи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інших зернових: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рисові: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2302 40 02 00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крохмалю не більш як 35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2302 40 08 00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2302 40 10 00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крохмалю не більш як 28 мас.% і в яких частка продукту, що пройшов крізь сито з діаметром вічка 0,2 мм, не перевищує 10 мас.% або в яких частка продукту, що пройшов крізь це ж сито, має зольність у перерахунку на суху речовину 1,5 мас.% чи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2302 40 90 00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2302 50 00 00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бобових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Відходи і залишки від виробництва крохмалю та аналогічні відходи і залишки, буряковий жом, багаса (жом цукрової тростини) та інші відходи і залишки від виробництва цукру, барда та інші відходи і залишки від пивоваріння та винокуріння, гранульовані або негранульовані: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відходи і залишки від виробництва крохмалю та аналогічні відходи і залишки: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відходи і залишки від виробництва крохмалю з кукурудзи (за винятком концентрованих замочувальних рідин) з вмістом білка в перерахунку на суху речовину: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понад 40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 більш як 40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буряковий жом, багаса (жом цукрової тростини) та інші відходи і залишки від виробництва цукру: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буряковий жом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2303 30 00 00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барда та інші відходи і залишки від пивоваріння та винокуріння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2304 00 00 00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Макуха та інші тверді відходи і залишки, одержані під час вилучення соєвої олії, мелені або немелені, негранульовані або гранульовані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2305 00 00 00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Макуха та інші тверді відходи і залишки, одержані під час вилучення арахісової олії, мелені </w:t>
            </w:r>
            <w:r w:rsidRPr="00A74697">
              <w:rPr>
                <w:rFonts w:ascii="Times New Roman" w:eastAsia="Times New Roman" w:hAnsi="Times New Roman" w:cs="Times New Roman"/>
                <w:sz w:val="24"/>
                <w:szCs w:val="24"/>
                <w:lang w:eastAsia="uk-UA"/>
              </w:rPr>
              <w:lastRenderedPageBreak/>
              <w:t>або немелені, негранульовані або гранульовані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2306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Макуха та інші тверді відходи і залишки, одержані під час добування рослинних або мікробних жирів і олій, за винятком відходів товарної позиції 2304 або 2305, мелені або немелені, негранульовані або гранульовані: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насіння бавовнику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насіння льону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насіння соняшнику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насіння ріпаку або кользи: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2306 41 00 00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насіння ріпаку або кользи з низьким вмістом ерукової кислоти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2306 49 00 00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кокосових горіхів або копри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навколоплідника або ядра горіха олійної пальми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2306 90 05 00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зародків зерен кукурудзи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макуха та інші залишки, одержані під час добування оливкової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3 мас.% або менше оливкової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понад 3 мас.% оливкової олії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2306 90 90 00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Винний осад; винний камінь: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винний осад: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2307 00 11 00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загальною концентрацією спирту не більш як 7,9 мас.% , з вмістом сухої речовини не менш як 25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2307 00 19 00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2307 00 90 00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винний камінь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рослинного походження та рослинні відходи, рослинні залишки і побічні продукти, негранульовані або гранульовані, що використовуються для годівлі тварин, в іншому місці не зазначені: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виноградні вичавки: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2308 00 11 00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загальною концентрацією спирту не більш як 4,3 мас.%, з вмістом сухої речовини не менш як 40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2308 00 19 00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2308 00 40 00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жолуді та кінські каштани; вичавки з яблук і вичавки з інших плодів, крім виноградних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2308 00 90 00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що використовуються для годівлі тварин: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корм для собак або котів, розфасований для роздрібної торгівлі: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крохмалю, глюкози або сиропу глюкози, мальтодекстрину або сиропу мальтодекстрину, які включено до товарних підкатегорій </w:t>
            </w:r>
            <w:hyperlink r:id="rId362" w:anchor="n380" w:history="1">
              <w:r w:rsidRPr="00A74697">
                <w:rPr>
                  <w:rFonts w:ascii="Times New Roman" w:eastAsia="Times New Roman" w:hAnsi="Times New Roman" w:cs="Times New Roman"/>
                  <w:color w:val="006600"/>
                  <w:sz w:val="24"/>
                  <w:szCs w:val="24"/>
                  <w:u w:val="single"/>
                  <w:lang w:eastAsia="uk-UA"/>
                </w:rPr>
                <w:t>1702 30 50 00-1702 30 90 00</w:t>
              </w:r>
            </w:hyperlink>
            <w:r w:rsidRPr="00A74697">
              <w:rPr>
                <w:rFonts w:ascii="Times New Roman" w:eastAsia="Times New Roman" w:hAnsi="Times New Roman" w:cs="Times New Roman"/>
                <w:sz w:val="24"/>
                <w:szCs w:val="24"/>
                <w:lang w:eastAsia="uk-UA"/>
              </w:rPr>
              <w:t>, 1702 40 90 00, 1702 90 50 00 і </w:t>
            </w:r>
            <w:hyperlink r:id="rId363" w:anchor="n484" w:history="1">
              <w:r w:rsidRPr="00A74697">
                <w:rPr>
                  <w:rFonts w:ascii="Times New Roman" w:eastAsia="Times New Roman" w:hAnsi="Times New Roman" w:cs="Times New Roman"/>
                  <w:color w:val="006600"/>
                  <w:sz w:val="24"/>
                  <w:szCs w:val="24"/>
                  <w:u w:val="single"/>
                  <w:lang w:eastAsia="uk-UA"/>
                </w:rPr>
                <w:t>2106 90 55 00</w:t>
              </w:r>
            </w:hyperlink>
            <w:r w:rsidRPr="00A74697">
              <w:rPr>
                <w:rFonts w:ascii="Times New Roman" w:eastAsia="Times New Roman" w:hAnsi="Times New Roman" w:cs="Times New Roman"/>
                <w:sz w:val="24"/>
                <w:szCs w:val="24"/>
                <w:lang w:eastAsia="uk-UA"/>
              </w:rPr>
              <w:t>, або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крохмалю, глюкози або сиропу глюкози, мальтодекстрину або сиропу мальтодекстрину: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вмісту крохмалю або з вмістом 10 мас.% або менше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без вмісту молочних продуктів або з вмістом менш як 10 мас.%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2309 10 13 00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10 мас.% або більше, але менш як 50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2309 10 15 00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50 мас.% або більше, але менш як 75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75 мас.% або більше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понад 10 мас.% , але не більш як 30 мас.%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без вмісту молочних продуктів або з вмістом менш як 10 мас.%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10 мас.% або більше, але менш як 50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50 мас.% або більше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понад 30 мас.%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без вмісту молочних продуктів або з вмістом менш як 10 мас.%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2309 10 53 00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10 мас.% або більше, але менш як 50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2309 10 59 00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50 мас.% або більше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вмісту крохмалю, глюкози або сиропу глюкози, мальтодекстрину або сиропу мальтодекстрину, але з вмістом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розчинні рибні продукти або продукти з морських ссавців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продукти, зазначені в </w:t>
            </w:r>
            <w:hyperlink r:id="rId364" w:anchor="n606" w:history="1">
              <w:r w:rsidRPr="00A74697">
                <w:rPr>
                  <w:rFonts w:ascii="Times New Roman" w:eastAsia="Times New Roman" w:hAnsi="Times New Roman" w:cs="Times New Roman"/>
                  <w:color w:val="006600"/>
                  <w:sz w:val="24"/>
                  <w:szCs w:val="24"/>
                  <w:u w:val="single"/>
                  <w:lang w:eastAsia="uk-UA"/>
                </w:rPr>
                <w:t>додатковій примітці 5</w:t>
              </w:r>
            </w:hyperlink>
            <w:r w:rsidRPr="00A74697">
              <w:rPr>
                <w:rFonts w:ascii="Times New Roman" w:eastAsia="Times New Roman" w:hAnsi="Times New Roman" w:cs="Times New Roman"/>
                <w:sz w:val="24"/>
                <w:szCs w:val="24"/>
                <w:lang w:eastAsia="uk-UA"/>
              </w:rPr>
              <w:t> до цієї групи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включаючи попередні суміші (премікси):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крохмалю, глюкози або сиропу глюкози, мальтодекстрину або сиропу мальтодекстрину, що включені до товарних підкатегорій </w:t>
            </w:r>
            <w:hyperlink r:id="rId365" w:anchor="n380" w:history="1">
              <w:r w:rsidRPr="00A74697">
                <w:rPr>
                  <w:rFonts w:ascii="Times New Roman" w:eastAsia="Times New Roman" w:hAnsi="Times New Roman" w:cs="Times New Roman"/>
                  <w:color w:val="006600"/>
                  <w:sz w:val="24"/>
                  <w:szCs w:val="24"/>
                  <w:u w:val="single"/>
                  <w:lang w:eastAsia="uk-UA"/>
                </w:rPr>
                <w:t>1702 30 50 00-1702 30 90 00</w:t>
              </w:r>
            </w:hyperlink>
            <w:r w:rsidRPr="00A74697">
              <w:rPr>
                <w:rFonts w:ascii="Times New Roman" w:eastAsia="Times New Roman" w:hAnsi="Times New Roman" w:cs="Times New Roman"/>
                <w:sz w:val="24"/>
                <w:szCs w:val="24"/>
                <w:lang w:eastAsia="uk-UA"/>
              </w:rPr>
              <w:t>, 1702 40 90 00, 1702 90 50 00 і </w:t>
            </w:r>
            <w:hyperlink r:id="rId366" w:anchor="n484" w:history="1">
              <w:r w:rsidRPr="00A74697">
                <w:rPr>
                  <w:rFonts w:ascii="Times New Roman" w:eastAsia="Times New Roman" w:hAnsi="Times New Roman" w:cs="Times New Roman"/>
                  <w:color w:val="006600"/>
                  <w:sz w:val="24"/>
                  <w:szCs w:val="24"/>
                  <w:u w:val="single"/>
                  <w:lang w:eastAsia="uk-UA"/>
                </w:rPr>
                <w:t>2106 90 55 00</w:t>
              </w:r>
            </w:hyperlink>
            <w:r w:rsidRPr="00A74697">
              <w:rPr>
                <w:rFonts w:ascii="Times New Roman" w:eastAsia="Times New Roman" w:hAnsi="Times New Roman" w:cs="Times New Roman"/>
                <w:sz w:val="24"/>
                <w:szCs w:val="24"/>
                <w:lang w:eastAsia="uk-UA"/>
              </w:rPr>
              <w:t>, або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крохмалю, глюкози або сиропу глюкози, мальтодекстрину або сиропу мальтодекстрину: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без вмісту крохмалю або з вмістом 10 мас.%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без вмісту молочних продуктів або з вмістом менш як 10 мас.%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10 мас.% або більше, але менш як 50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50 мас.% або більше, але менш як 75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2309 90 39 00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75 мас.% або більше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понад 10 мас.% , але не більш як 30 мас.%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2309 90 41 00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без вмісту молочних продуктів або з вмістом менш як 10 мас.%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2309 90 43 00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10 мас.% або більше, але менш як 50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2309 90 49 00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50 мас.% або більше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вмістом понад 30 мас.% крохмалю: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без вмісту молочних продуктів або з вмістом менш як 10 мас.% цих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2309 90 53 00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10 мас.% або більше, але менш як 50 мас.%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2309 90 59 00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 вмістом 50 мас.% або більше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без вмісту крохмалю, глюкози або сиропу глюкози, мальтодекстрину або сиропу мальтодекстрину, але з вмістом молочних 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буряковий жом з добавкою меляси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2309 90 96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2309 90 96 10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попередні суміші (премікси)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2309 90 96 90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12" w:name="n612"/>
      <w:bookmarkEnd w:id="612"/>
      <w:r w:rsidRPr="00A74697">
        <w:rPr>
          <w:rFonts w:ascii="Times New Roman" w:eastAsia="Times New Roman" w:hAnsi="Times New Roman" w:cs="Times New Roman"/>
          <w:b/>
          <w:bCs/>
          <w:color w:val="333333"/>
          <w:sz w:val="28"/>
          <w:szCs w:val="28"/>
          <w:lang w:eastAsia="uk-UA"/>
        </w:rPr>
        <w:lastRenderedPageBreak/>
        <w:t>Група 24</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Тютюн і промислові замінники тютюну; продукти, з вмістом або без вмісту нікотину, призначені для вдихання без горіння; інші нікотиновмісні продукти, призначені для забезпечення надходження нікотину в тіло людини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3" w:name="n613"/>
      <w:bookmarkEnd w:id="613"/>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4" w:name="n614"/>
      <w:bookmarkEnd w:id="614"/>
      <w:r w:rsidRPr="00A74697">
        <w:rPr>
          <w:rFonts w:ascii="Times New Roman" w:eastAsia="Times New Roman" w:hAnsi="Times New Roman" w:cs="Times New Roman"/>
          <w:color w:val="333333"/>
          <w:sz w:val="24"/>
          <w:szCs w:val="24"/>
          <w:lang w:eastAsia="uk-UA"/>
        </w:rPr>
        <w:t>1. Ця група не включає лікарські сигарети (</w:t>
      </w:r>
      <w:hyperlink r:id="rId367" w:anchor="n826" w:history="1">
        <w:r w:rsidRPr="00A74697">
          <w:rPr>
            <w:rFonts w:ascii="Times New Roman" w:eastAsia="Times New Roman" w:hAnsi="Times New Roman" w:cs="Times New Roman"/>
            <w:color w:val="006600"/>
            <w:sz w:val="24"/>
            <w:szCs w:val="24"/>
            <w:u w:val="single"/>
            <w:lang w:eastAsia="uk-UA"/>
          </w:rPr>
          <w:t>група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5" w:name="n615"/>
      <w:bookmarkEnd w:id="615"/>
      <w:r w:rsidRPr="00A74697">
        <w:rPr>
          <w:rFonts w:ascii="Times New Roman" w:eastAsia="Times New Roman" w:hAnsi="Times New Roman" w:cs="Times New Roman"/>
          <w:color w:val="333333"/>
          <w:sz w:val="24"/>
          <w:szCs w:val="24"/>
          <w:lang w:eastAsia="uk-UA"/>
        </w:rPr>
        <w:t>2. Будь-які продукти, що можуть класифікуватися як у товарній позиції 2404, так і в будь-якій іншій товарній позиції цієї групи, повинні класифікуватися у товарній позиції 2404.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6" w:name="n616"/>
      <w:bookmarkEnd w:id="616"/>
      <w:r w:rsidRPr="00A74697">
        <w:rPr>
          <w:rFonts w:ascii="Times New Roman" w:eastAsia="Times New Roman" w:hAnsi="Times New Roman" w:cs="Times New Roman"/>
          <w:color w:val="333333"/>
          <w:sz w:val="24"/>
          <w:szCs w:val="24"/>
          <w:lang w:eastAsia="uk-UA"/>
        </w:rPr>
        <w:t>3. У товарній позиції 2404 словосполучення "вдихання без горіння" означає вдихання продукту у процесі його нагрівання або іншими способами, без горіння.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7" w:name="n617"/>
      <w:bookmarkEnd w:id="617"/>
      <w:r w:rsidRPr="00A74697">
        <w:rPr>
          <w:rFonts w:ascii="Times New Roman" w:eastAsia="Times New Roman" w:hAnsi="Times New Roman" w:cs="Times New Roman"/>
          <w:color w:val="333333"/>
          <w:sz w:val="24"/>
          <w:szCs w:val="24"/>
          <w:lang w:eastAsia="uk-UA"/>
        </w:rPr>
        <w:t>Примітка до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8" w:name="n618"/>
      <w:bookmarkEnd w:id="618"/>
      <w:r w:rsidRPr="00A74697">
        <w:rPr>
          <w:rFonts w:ascii="Times New Roman" w:eastAsia="Times New Roman" w:hAnsi="Times New Roman" w:cs="Times New Roman"/>
          <w:color w:val="333333"/>
          <w:sz w:val="24"/>
          <w:szCs w:val="24"/>
          <w:lang w:eastAsia="uk-UA"/>
        </w:rPr>
        <w:t>1. У підпозиції 2403 11 термін "тютюн для кальяна" означає тютюн, призначений для куріння за допомогою кальяна, що складається з суміші тютюну та гліцерину, з вмістом або без вмісту ароматичних масел і екстрактів, меляси або цукру, який має або не має фруктового аромату. Проте продукти, що не містять тютюн, призначені для куріння за допомогою кальяна, виключаються з цієї підпозиції.</w:t>
      </w:r>
    </w:p>
    <w:tbl>
      <w:tblPr>
        <w:tblW w:w="5000" w:type="pct"/>
        <w:tblCellMar>
          <w:top w:w="15" w:type="dxa"/>
          <w:left w:w="15" w:type="dxa"/>
          <w:bottom w:w="15" w:type="dxa"/>
          <w:right w:w="15" w:type="dxa"/>
        </w:tblCellMar>
        <w:tblLook w:val="04A0" w:firstRow="1" w:lastRow="0" w:firstColumn="1" w:lastColumn="0" w:noHBand="0" w:noVBand="1"/>
      </w:tblPr>
      <w:tblGrid>
        <w:gridCol w:w="1547"/>
        <w:gridCol w:w="3686"/>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619" w:name="n619"/>
            <w:bookmarkEnd w:id="619"/>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Тютюнова сировина; тютюнові відходи:</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тютюн з невідділеною середньою жилкою: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2401 10 35 00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світлий тіньового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2401 10 60 00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типу Орієнталь сонячного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2401 10 70 00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темний тіньового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2401 10 85 00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теплового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2401 10 95 00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тютюн з частково або повністю відділеною середньою жилкою: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2401 20 35 00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світлий тіньового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2401 20 60 00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типу Орієнталь сонячного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2401 20 70 00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темний тіньового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2401 20 85 00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теплового сушіння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2401 20 95 00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2401 30 00 00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тютюнові відходи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Сигари, сигари з відрізаними кінцями, сигарили та сигарети, цигарки, з тютюном або його замінниками: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сигари, сигари з відрізаними кінцями та сигарили, з вмістом тютюну: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2402 10 00 10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сигари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2402 10 00 90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сигарили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сигарети, цигарки з вмістом тютюну: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гвоздики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1000 шт</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1000 шт</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2402 20 90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2402 20 90 10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сигарети без фільтра, цигарки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1000 шт</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1000 шт</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2402 20 90 20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сигарети з фільтром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1000 шт</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 євро за 1000 шт</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2402 90 00 00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Інший тютюн промислового виробництва та замінники тютюну промислового виробництва; "гомогенізований" або "відновлений" тютюн; тютюнові екстракти та есенції: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тютюн для куріння, з вмістом або без вмісту замінників тютюну у будь-якій пропорції: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тютюн для кальяна, зазначений в </w:t>
            </w:r>
            <w:hyperlink r:id="rId368" w:anchor="n614" w:history="1">
              <w:r w:rsidRPr="00A74697">
                <w:rPr>
                  <w:rFonts w:ascii="Times New Roman" w:eastAsia="Times New Roman" w:hAnsi="Times New Roman" w:cs="Times New Roman"/>
                  <w:color w:val="006600"/>
                  <w:sz w:val="24"/>
                  <w:szCs w:val="24"/>
                  <w:u w:val="single"/>
                  <w:lang w:eastAsia="uk-UA"/>
                </w:rPr>
                <w:t>примітці 1</w:t>
              </w:r>
            </w:hyperlink>
            <w:r w:rsidRPr="00A74697">
              <w:rPr>
                <w:rFonts w:ascii="Times New Roman" w:eastAsia="Times New Roman" w:hAnsi="Times New Roman" w:cs="Times New Roman"/>
                <w:sz w:val="24"/>
                <w:szCs w:val="24"/>
                <w:lang w:eastAsia="uk-UA"/>
              </w:rPr>
              <w:t> до цієї групи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первинних упаковках масою нетто не більш як 500 г</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2403 19 90 00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"гомогенізований" або "відновлений" тютюн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жувальний і нюхальний тютюн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2403 99 90 00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Продукти, що містять тютюн, відновлений тютюн, нікотин, замінники тютюну або нікотину, призначені для вдихання без горіння; інші нікотиновмісні продукти, призначені для забезпечення надходження нікотину в тіло людини: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продукти, призначені для вдихання без горіння: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тютюну або відновленого тютюну: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тютюновмісні вироби для електричного нагрівання (ТВЕН) за допомогою підігрівача з електронним управлінням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2404 12 00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вмістом нікотину: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2404 12 00 10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рідини, що використовуються в електронних сигаретах, що містяться, зокрема в картриджах, заправних контейнерах та інших ємностях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2404 12 00 90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замінників тютюну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2404 19 90 10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рідини, що використовуються в електронних сигаретах, що містяться, зокрема в картриджах, заправних контейнерах та інших ємностях</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2404 19 90 90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орального застосування: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2404 91 10 00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продукти, що містять нікотин, призначені для сприяння припиненню вживання тютюну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2404 91 90 00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1,8 євро за 1 кг</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2404 92 00 00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трансдермального застосування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2404 99 00 00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20" w:name="n620"/>
      <w:bookmarkEnd w:id="620"/>
      <w:r w:rsidRPr="00A74697">
        <w:rPr>
          <w:rFonts w:ascii="Times New Roman" w:eastAsia="Times New Roman" w:hAnsi="Times New Roman" w:cs="Times New Roman"/>
          <w:b/>
          <w:bCs/>
          <w:color w:val="333333"/>
          <w:sz w:val="28"/>
          <w:szCs w:val="28"/>
          <w:lang w:eastAsia="uk-UA"/>
        </w:rPr>
        <w:t>Розділ V</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МІНЕРАЛЬНІ ПРОДУКТИ</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21" w:name="n621"/>
      <w:bookmarkEnd w:id="621"/>
      <w:r w:rsidRPr="00A74697">
        <w:rPr>
          <w:rFonts w:ascii="Times New Roman" w:eastAsia="Times New Roman" w:hAnsi="Times New Roman" w:cs="Times New Roman"/>
          <w:b/>
          <w:bCs/>
          <w:color w:val="333333"/>
          <w:sz w:val="28"/>
          <w:szCs w:val="28"/>
          <w:lang w:eastAsia="uk-UA"/>
        </w:rPr>
        <w:t>Група 25</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Сіль; сірка; землі та каміння; штукатурні матеріали, вапно та цемент</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2" w:name="n622"/>
      <w:bookmarkEnd w:id="622"/>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3" w:name="n623"/>
      <w:bookmarkEnd w:id="623"/>
      <w:r w:rsidRPr="00A74697">
        <w:rPr>
          <w:rFonts w:ascii="Times New Roman" w:eastAsia="Times New Roman" w:hAnsi="Times New Roman" w:cs="Times New Roman"/>
          <w:color w:val="333333"/>
          <w:sz w:val="24"/>
          <w:szCs w:val="24"/>
          <w:lang w:eastAsia="uk-UA"/>
        </w:rPr>
        <w:t>1. Якщо в контексті або в </w:t>
      </w:r>
      <w:hyperlink r:id="rId369" w:anchor="n637"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color w:val="333333"/>
          <w:sz w:val="24"/>
          <w:szCs w:val="24"/>
          <w:lang w:eastAsia="uk-UA"/>
        </w:rPr>
        <w:t xml:space="preserve"> до цієї групи інше не обумовлено, до цієї групи включаються лише продукти, сирі або промиті (у тому числі із застосуванням хімічних </w:t>
      </w:r>
      <w:r w:rsidRPr="00A74697">
        <w:rPr>
          <w:rFonts w:ascii="Times New Roman" w:eastAsia="Times New Roman" w:hAnsi="Times New Roman" w:cs="Times New Roman"/>
          <w:color w:val="333333"/>
          <w:sz w:val="24"/>
          <w:szCs w:val="24"/>
          <w:lang w:eastAsia="uk-UA"/>
        </w:rPr>
        <w:lastRenderedPageBreak/>
        <w:t>речовин, що виводять домішки без зміни структури продукту), роздроблені, перетворені в порошок, просіяні, розмелені, збагачені шляхом флотації, магнітної сепарації або з використанням інших механічних чи фізичних процесів (за винятком кристалізації). Продукти, піддані випалюванню, кальцинуванню, одержані змішуванням або оброблені іншими способами, не зазначеними в кожній товарній позиції,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4" w:name="n624"/>
      <w:bookmarkEnd w:id="624"/>
      <w:r w:rsidRPr="00A74697">
        <w:rPr>
          <w:rFonts w:ascii="Times New Roman" w:eastAsia="Times New Roman" w:hAnsi="Times New Roman" w:cs="Times New Roman"/>
          <w:color w:val="333333"/>
          <w:sz w:val="24"/>
          <w:szCs w:val="24"/>
          <w:lang w:eastAsia="uk-UA"/>
        </w:rPr>
        <w:t>Продукти цієї групи можуть уміщувати домішки протипилового агента за умови, що це не змінює властивостей продукту і робить його придатним скоріше для специфічного, ніж для звичайного застосування.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5" w:name="n625"/>
      <w:bookmarkEnd w:id="625"/>
      <w:r w:rsidRPr="00A74697">
        <w:rPr>
          <w:rFonts w:ascii="Times New Roman" w:eastAsia="Times New Roman" w:hAnsi="Times New Roman" w:cs="Times New Roman"/>
          <w:color w:val="333333"/>
          <w:sz w:val="24"/>
          <w:szCs w:val="24"/>
          <w:lang w:eastAsia="uk-UA"/>
        </w:rPr>
        <w:t>2.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6" w:name="n626"/>
      <w:bookmarkEnd w:id="626"/>
      <w:r w:rsidRPr="00A74697">
        <w:rPr>
          <w:rFonts w:ascii="Times New Roman" w:eastAsia="Times New Roman" w:hAnsi="Times New Roman" w:cs="Times New Roman"/>
          <w:color w:val="333333"/>
          <w:sz w:val="24"/>
          <w:szCs w:val="24"/>
          <w:lang w:eastAsia="uk-UA"/>
        </w:rPr>
        <w:t>(a) сірку сублімовану, осаджену або колоїдну (</w:t>
      </w:r>
      <w:hyperlink r:id="rId370" w:anchor="n73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2802);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7" w:name="n627"/>
      <w:bookmarkEnd w:id="627"/>
      <w:r w:rsidRPr="00A74697">
        <w:rPr>
          <w:rFonts w:ascii="Times New Roman" w:eastAsia="Times New Roman" w:hAnsi="Times New Roman" w:cs="Times New Roman"/>
          <w:color w:val="333333"/>
          <w:sz w:val="24"/>
          <w:szCs w:val="24"/>
          <w:lang w:eastAsia="uk-UA"/>
        </w:rPr>
        <w:t>(b) мінеральні барвники (земельні фарби) із вмістом 70 мас.% або більше хімічно зв’язаного заліза в перерахунку на Fe</w:t>
      </w:r>
      <w:r w:rsidRPr="00A74697">
        <w:rPr>
          <w:rFonts w:ascii="Times New Roman" w:eastAsia="Times New Roman" w:hAnsi="Times New Roman" w:cs="Times New Roman"/>
          <w:b/>
          <w:bCs/>
          <w:color w:val="333333"/>
          <w:sz w:val="16"/>
          <w:szCs w:val="16"/>
          <w:vertAlign w:val="subscript"/>
          <w:lang w:eastAsia="uk-UA"/>
        </w:rPr>
        <w:t>2</w:t>
      </w:r>
      <w:r w:rsidRPr="00A74697">
        <w:rPr>
          <w:rFonts w:ascii="Times New Roman" w:eastAsia="Times New Roman" w:hAnsi="Times New Roman" w:cs="Times New Roman"/>
          <w:color w:val="333333"/>
          <w:sz w:val="24"/>
          <w:szCs w:val="24"/>
          <w:lang w:eastAsia="uk-UA"/>
        </w:rPr>
        <w:t>O</w:t>
      </w:r>
      <w:r w:rsidRPr="00A74697">
        <w:rPr>
          <w:rFonts w:ascii="Times New Roman" w:eastAsia="Times New Roman" w:hAnsi="Times New Roman" w:cs="Times New Roman"/>
          <w:b/>
          <w:bCs/>
          <w:color w:val="333333"/>
          <w:sz w:val="16"/>
          <w:szCs w:val="16"/>
          <w:vertAlign w:val="subscript"/>
          <w:lang w:eastAsia="uk-UA"/>
        </w:rPr>
        <w:t>3</w:t>
      </w:r>
      <w:r w:rsidRPr="00A74697">
        <w:rPr>
          <w:rFonts w:ascii="Times New Roman" w:eastAsia="Times New Roman" w:hAnsi="Times New Roman" w:cs="Times New Roman"/>
          <w:color w:val="333333"/>
          <w:sz w:val="24"/>
          <w:szCs w:val="24"/>
          <w:lang w:eastAsia="uk-UA"/>
        </w:rPr>
        <w:t> (</w:t>
      </w:r>
      <w:hyperlink r:id="rId371" w:anchor="n73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2821);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8" w:name="n628"/>
      <w:bookmarkEnd w:id="628"/>
      <w:r w:rsidRPr="00A74697">
        <w:rPr>
          <w:rFonts w:ascii="Times New Roman" w:eastAsia="Times New Roman" w:hAnsi="Times New Roman" w:cs="Times New Roman"/>
          <w:color w:val="333333"/>
          <w:sz w:val="24"/>
          <w:szCs w:val="24"/>
          <w:lang w:eastAsia="uk-UA"/>
        </w:rPr>
        <w:t>(c) лікарські засоби або іншу продукцію </w:t>
      </w:r>
      <w:hyperlink r:id="rId372" w:anchor="n826" w:history="1">
        <w:r w:rsidRPr="00A74697">
          <w:rPr>
            <w:rFonts w:ascii="Times New Roman" w:eastAsia="Times New Roman" w:hAnsi="Times New Roman" w:cs="Times New Roman"/>
            <w:color w:val="006600"/>
            <w:sz w:val="24"/>
            <w:szCs w:val="24"/>
            <w:u w:val="single"/>
            <w:lang w:eastAsia="uk-UA"/>
          </w:rPr>
          <w:t>групи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9" w:name="n629"/>
      <w:bookmarkEnd w:id="629"/>
      <w:r w:rsidRPr="00A74697">
        <w:rPr>
          <w:rFonts w:ascii="Times New Roman" w:eastAsia="Times New Roman" w:hAnsi="Times New Roman" w:cs="Times New Roman"/>
          <w:color w:val="333333"/>
          <w:sz w:val="24"/>
          <w:szCs w:val="24"/>
          <w:lang w:eastAsia="uk-UA"/>
        </w:rPr>
        <w:t>(d) парфумерні, косметичні або туалетні засоби (</w:t>
      </w:r>
      <w:hyperlink r:id="rId373" w:anchor="n928" w:history="1">
        <w:r w:rsidRPr="00A74697">
          <w:rPr>
            <w:rFonts w:ascii="Times New Roman" w:eastAsia="Times New Roman" w:hAnsi="Times New Roman" w:cs="Times New Roman"/>
            <w:color w:val="006600"/>
            <w:sz w:val="24"/>
            <w:szCs w:val="24"/>
            <w:u w:val="single"/>
            <w:lang w:eastAsia="uk-UA"/>
          </w:rPr>
          <w:t>група 33</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0" w:name="n630"/>
      <w:bookmarkEnd w:id="630"/>
      <w:r w:rsidRPr="00A74697">
        <w:rPr>
          <w:rFonts w:ascii="Times New Roman" w:eastAsia="Times New Roman" w:hAnsi="Times New Roman" w:cs="Times New Roman"/>
          <w:color w:val="333333"/>
          <w:sz w:val="24"/>
          <w:szCs w:val="24"/>
          <w:lang w:eastAsia="uk-UA"/>
        </w:rPr>
        <w:t>(e) доломітова набивна суміш (</w:t>
      </w:r>
      <w:hyperlink r:id="rId374"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3816);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1" w:name="n631"/>
      <w:bookmarkEnd w:id="631"/>
      <w:r w:rsidRPr="00A74697">
        <w:rPr>
          <w:rFonts w:ascii="Times New Roman" w:eastAsia="Times New Roman" w:hAnsi="Times New Roman" w:cs="Times New Roman"/>
          <w:color w:val="333333"/>
          <w:sz w:val="24"/>
          <w:szCs w:val="24"/>
          <w:lang w:eastAsia="uk-UA"/>
        </w:rPr>
        <w:t>(f) брущатку, бордюрне каміння та плити для брукування (</w:t>
      </w:r>
      <w:hyperlink r:id="rId375" w:anchor="n463"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6801); кубики для мозаїки та аналогічні вироби (товарна позиція 6802); сланець для покрівлі, облицювання або гідроізоляції (товарна позиція 6803);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2" w:name="n632"/>
      <w:bookmarkEnd w:id="632"/>
      <w:r w:rsidRPr="00A74697">
        <w:rPr>
          <w:rFonts w:ascii="Times New Roman" w:eastAsia="Times New Roman" w:hAnsi="Times New Roman" w:cs="Times New Roman"/>
          <w:color w:val="333333"/>
          <w:sz w:val="24"/>
          <w:szCs w:val="24"/>
          <w:lang w:eastAsia="uk-UA"/>
        </w:rPr>
        <w:t>(g) дорогоцінне або напівдорогоцінне каміння (</w:t>
      </w:r>
      <w:hyperlink r:id="rId376" w:anchor="n527"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7102 чи 7103);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3" w:name="n633"/>
      <w:bookmarkEnd w:id="633"/>
      <w:r w:rsidRPr="00A74697">
        <w:rPr>
          <w:rFonts w:ascii="Times New Roman" w:eastAsia="Times New Roman" w:hAnsi="Times New Roman" w:cs="Times New Roman"/>
          <w:color w:val="333333"/>
          <w:sz w:val="24"/>
          <w:szCs w:val="24"/>
          <w:lang w:eastAsia="uk-UA"/>
        </w:rPr>
        <w:t>(h) штучно вирощені кристали хлориду натрію або оксиду магнію (крім оптичних елементів) масою кожний не менш як 2,5 г (</w:t>
      </w:r>
      <w:hyperlink r:id="rId377"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3824); оптичні елементи з хлориду натрію або оксиду магнію (</w:t>
      </w:r>
      <w:hyperlink r:id="rId378" w:anchor="n1084"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9001);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4" w:name="n634"/>
      <w:bookmarkEnd w:id="634"/>
      <w:r w:rsidRPr="00A74697">
        <w:rPr>
          <w:rFonts w:ascii="Times New Roman" w:eastAsia="Times New Roman" w:hAnsi="Times New Roman" w:cs="Times New Roman"/>
          <w:color w:val="333333"/>
          <w:sz w:val="24"/>
          <w:szCs w:val="24"/>
          <w:lang w:eastAsia="uk-UA"/>
        </w:rPr>
        <w:t>(ij) крейду для більярду (</w:t>
      </w:r>
      <w:hyperlink r:id="rId379" w:anchor="n1185"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9504);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5" w:name="n635"/>
      <w:bookmarkEnd w:id="635"/>
      <w:r w:rsidRPr="00A74697">
        <w:rPr>
          <w:rFonts w:ascii="Times New Roman" w:eastAsia="Times New Roman" w:hAnsi="Times New Roman" w:cs="Times New Roman"/>
          <w:color w:val="333333"/>
          <w:sz w:val="24"/>
          <w:szCs w:val="24"/>
          <w:lang w:eastAsia="uk-UA"/>
        </w:rPr>
        <w:t>(k) крейду для писання чи малювання або кравецьку крейду (</w:t>
      </w:r>
      <w:hyperlink r:id="rId380" w:anchor="n1242"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9609).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6" w:name="n636"/>
      <w:bookmarkEnd w:id="636"/>
      <w:r w:rsidRPr="00A74697">
        <w:rPr>
          <w:rFonts w:ascii="Times New Roman" w:eastAsia="Times New Roman" w:hAnsi="Times New Roman" w:cs="Times New Roman"/>
          <w:color w:val="333333"/>
          <w:sz w:val="24"/>
          <w:szCs w:val="24"/>
          <w:lang w:eastAsia="uk-UA"/>
        </w:rPr>
        <w:t>3. Продукти, що можуть включатися як до товарної позиції 2517, так і до будь-якої іншої товарної позиції цієї групи, повинні включатися до товарної позиції 2517.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7" w:name="n637"/>
      <w:bookmarkEnd w:id="637"/>
      <w:r w:rsidRPr="00A74697">
        <w:rPr>
          <w:rFonts w:ascii="Times New Roman" w:eastAsia="Times New Roman" w:hAnsi="Times New Roman" w:cs="Times New Roman"/>
          <w:color w:val="333333"/>
          <w:sz w:val="24"/>
          <w:szCs w:val="24"/>
          <w:lang w:eastAsia="uk-UA"/>
        </w:rPr>
        <w:t>4. До товарної позиції 2530 включаються, серед інших (іnter alіa): вермикуліт, перліт і хлорити неспучені; природні пігменти, кальциновані або некальциновані, змішані або незмішані; природний слюдяний оксид заліза; сепіоліт (у вигляді полірованих або неполірованих кусків); бурштин; сепіоліт агломерований і бурштин агломерований, у пластинках, прутках, паличках або аналогічних формах, не оброблені після відливання; гагат (чорний бурштин); стронціаніт (кальцинований або некальцинований), крім оксиду стронцію; уламки кераміки, цегли або бетону.</w:t>
      </w:r>
    </w:p>
    <w:tbl>
      <w:tblPr>
        <w:tblW w:w="5000" w:type="pct"/>
        <w:tblCellMar>
          <w:top w:w="15" w:type="dxa"/>
          <w:left w:w="15" w:type="dxa"/>
          <w:bottom w:w="15" w:type="dxa"/>
          <w:right w:w="15" w:type="dxa"/>
        </w:tblCellMar>
        <w:tblLook w:val="04A0" w:firstRow="1" w:lastRow="0" w:firstColumn="1" w:lastColumn="0" w:noHBand="0" w:noVBand="1"/>
      </w:tblPr>
      <w:tblGrid>
        <w:gridCol w:w="1564"/>
        <w:gridCol w:w="3670"/>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638" w:name="n638"/>
            <w:bookmarkEnd w:id="638"/>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2501 00</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Сіль (включаючи столову і денатуровану) та хлорид натрію чистий, розчинені або не розчинені у воді, або ті, що містять або не містять домішки речовин, які запобігають злежуванню чи </w:t>
            </w:r>
            <w:r w:rsidRPr="00A74697">
              <w:rPr>
                <w:rFonts w:ascii="Times New Roman" w:eastAsia="Times New Roman" w:hAnsi="Times New Roman" w:cs="Times New Roman"/>
                <w:sz w:val="24"/>
                <w:szCs w:val="24"/>
                <w:lang w:eastAsia="uk-UA"/>
              </w:rPr>
              <w:lastRenderedPageBreak/>
              <w:t>забезпечують сипкість; вода морська:</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2501 00 10 00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вода морська та сольові розчини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сіль (включаючи столову і денатуровану) та хлорид натрію чистий, розчинені або не розчинені у воді, або ті, що містять або не містять домішки речовин, які запобігають агломерації чи перешкоджають злипанню частинок: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2501 00 31 00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хімічних перетворень (відділення натрію від хлору) з подальшим використанням для виробництва іншої продукції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2501 00 51 00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денатурована або для промислового використання (включаючи очищення), крім консервування чи виготовлення харчових продуктів для споживання людьми або годівлі тварин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2501 00 91 00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сіль, придатна для споживання людьми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2501 00 99 00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2502 00 00 00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Пірит невипалений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Сірка всіх видів, крім сірки сублімованої, осадженої та колоїдної: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2503 00 10 00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сірка сира або нерафінована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2503 00 90 00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Графіт природний: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вигляді порошку або пластівців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2504 90 00 00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Піски природні всіх видів, забарвлені або незабарвлені, крім металоносних пісків </w:t>
            </w:r>
            <w:hyperlink r:id="rId381" w:anchor="n639" w:history="1">
              <w:r w:rsidRPr="00A74697">
                <w:rPr>
                  <w:rFonts w:ascii="Times New Roman" w:eastAsia="Times New Roman" w:hAnsi="Times New Roman" w:cs="Times New Roman"/>
                  <w:color w:val="006600"/>
                  <w:sz w:val="24"/>
                  <w:szCs w:val="24"/>
                  <w:u w:val="single"/>
                  <w:lang w:eastAsia="uk-UA"/>
                </w:rPr>
                <w:t>групи 26</w:t>
              </w:r>
            </w:hyperlink>
            <w:r w:rsidRPr="00A74697">
              <w:rPr>
                <w:rFonts w:ascii="Times New Roman" w:eastAsia="Times New Roman" w:hAnsi="Times New Roman" w:cs="Times New Roman"/>
                <w:sz w:val="24"/>
                <w:szCs w:val="24"/>
                <w:lang w:eastAsia="uk-UA"/>
              </w:rPr>
              <w:t>:</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піски кремнеземні і піски кварцові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2505 90 00 00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 пісок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Кварц (крім природних пісків); кварцит, начорно оброблений або необроблений, розпиляний або нерозпиляний чи розділений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2506 10 00 00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кварц</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2506 20 00 00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кварцит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Каолін та інші глини каолінові, кальциновані або некальциновані: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2507 00 20 00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каолін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2507 00 80 00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глини каолінові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глини (крім спучених глин </w:t>
            </w:r>
            <w:hyperlink r:id="rId382" w:anchor="n463"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6806), андалузит, кіаніт і силіманіт, кальциновані або некальциновані; муліт; землі шамотні або динасові: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бентоніт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глина вогнетривка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глини: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2508 40 00 10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землі знебарвлювальні та фулерова земля (знебарвлювальна глина типу флоридину)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2508 40 00 90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2508 50 00 00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андалузит, кіаніт і силіманіт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2508 60 00 00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муліт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2508 70 00 00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землі шамотні або динасові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2509 00 00 00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Крейда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Фосфати кальцію природні, фосфати алюмінієво-кальцієві природні та крейда фосфатна: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нерозмелені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2510 20 00 00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розмелені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Сульфат барію природний (барит); карбонат барію природний (вітерит), кальцинований або некальцинований, крім оксиду барію </w:t>
            </w:r>
            <w:hyperlink r:id="rId383" w:anchor="n73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2816: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сульфат барію природний (барит)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карбонат барію природний (вітерит)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2512 00 00 00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Землі інфузорні (гірське борошно) кременисті (наприклад, кізельгур, трепел та діатоміт) та аналогічні кременисті землі, кальциновані або некальциновані, з уявною відносною густиною 1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Пемза; наждак; корунд природний, гранат природний та інші природні абразивні матеріали, термічно оброблені або необроблені: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пемза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наждак, корунд природний, гранат природний та інші природні абразивні матеріали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2514 00 00 00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Сланець, начорно оброблений або необроблений, розпиляний або нерозпиляний чи розділений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Мармур, травертин, або вапняковий туф, екаусин та інші вапняки для монументів чи будівництва з уявною відносною густиною 2,5 або більше, та алебастр, начорно оброблені або необроблені, розпиляні або нерозпиляні чи розділені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мармур і травертин: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2515 11 00 00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необроблені або начорно 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2515 12 00 00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лише розрізані, розпиляні чи розділені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2515 20 00 00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екаусин та інші вапняки для монументів чи будівництва; алебастр</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Граніт, порфір, базальт, пісковик та інші камені для монументів чи будівництва, начорно оброблені або необроблені, розпиляні або нерозпиляні чи розділені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граніт: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2516 11 00 00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необроблений або начорно оброблений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2516 12 00 00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лише розрізаний, розпиляний чи розділений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2516 20 00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пісковик: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2516 20 00 10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необроблений або начорно оброблений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2516 20 00 90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2516 90 00 00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камені для монументів чи будівництва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Галька, гравій, щебінь або подрібнене каміння, що, як правило, використовується як наповнювач для бетону чи баласт для мостіння шосейних доріг і залізничних колій, або як інші види баласту, галька та кремінь, термічно оброблені або необроблені; макадам (дорожнє покриття) із шлаку, окалини або аналогічних промислових відходів, із вмістом або без вмісту матеріалів, зазначених у першій частині цієї товарної позиції; гудронований макадам, гранули, дрібняк і порошок з каменю товарної позиції 2515 або 2516, термічно оброблені або необроблені: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галька, гравій, щебінь або подрібнене каміння, що, як правило, використовується як наповнювач для бетону чи баласт для мостіння шосейних доріг і залізничних колій, або як інші види баласту, галька та кремінь, термічно оброблені або необроблені: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галька, гравій, щебінь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2517 10 20 00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вапняк, доломіт та інше каміння із вмістом вапняку, подрібнене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2517 10 80 00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макадам (дорожнє покриття) із шлаку, окалини або аналогічних промислових відходів із вмістом або без вмісту матеріалів, зазначених у підпозиції 2517 10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гудронований макадам (дорожнє покриття)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гранули, дрібняк і порошок з каменю товарної позиції 2515 або </w:t>
            </w:r>
            <w:r w:rsidRPr="00A74697">
              <w:rPr>
                <w:rFonts w:ascii="Times New Roman" w:eastAsia="Times New Roman" w:hAnsi="Times New Roman" w:cs="Times New Roman"/>
                <w:sz w:val="24"/>
                <w:szCs w:val="24"/>
                <w:lang w:eastAsia="uk-UA"/>
              </w:rPr>
              <w:lastRenderedPageBreak/>
              <w:t>2516, термічно оброблені або необроблені: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2517 41 00 00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мармуру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2517 49 00 00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Доломіт, кальцинований або некальцинований, спечений або неспечений, включаючи доломіт грубо роздроблений, чи лише розпиляний або розділений іншим способом, на блоки або плити прямокутної чи квадратної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2518 10 00 00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доломіт, некальцинований або неспечений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2518 20 00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доломіт, кальцинований або спечений: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2518 20 00 10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середнім діаметром частинок менш як 0,3 мм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2518 20 00 90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Карбонат магнію природний (магнезит); магнезія плавлена; магнезія випалена (спечена) із вмістом або без вмісту невеликої кількості інших оксидів, доданих перед спіканням; інші оксиди магнію, з домішками або без домішок: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2519 10 00 00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карбонат магнію природний (магнезит)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2519 90 10 00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оксид магнію, крім кальцинованого природного карбонату магнію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2519 90 30 00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магнезія випалена (спечена)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2519 90 90 00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Гіпс; ангідрит; гіпсові в’яжучі (у вигляді кальцинованого гіпсу або сульфату кальцію), забарвлені чи </w:t>
            </w:r>
            <w:r w:rsidRPr="00A74697">
              <w:rPr>
                <w:rFonts w:ascii="Times New Roman" w:eastAsia="Times New Roman" w:hAnsi="Times New Roman" w:cs="Times New Roman"/>
                <w:sz w:val="24"/>
                <w:szCs w:val="24"/>
                <w:lang w:eastAsia="uk-UA"/>
              </w:rPr>
              <w:lastRenderedPageBreak/>
              <w:t>незабарвлені, із вмістом або без вмісту невеликої кількості прискорювачів чи уповільнювачів: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2520 10 00 00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гіпс; ангідрит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2520 20 00 00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гіпсові в’яжучі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2521 00 00 00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Флюс вапняковий; вапняк та інший вапняковий камінь, що використовують для виготовлення вапна або цементу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Вапно негашене, гашене та гідравлічне, крім оксиду і гідроксиду кальцію, зазначених у </w:t>
            </w:r>
            <w:hyperlink r:id="rId384" w:anchor="n737"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sz w:val="24"/>
                <w:szCs w:val="24"/>
                <w:lang w:eastAsia="uk-UA"/>
              </w:rPr>
              <w:t> 2825:</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2522 10 00 00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вапно негашене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2522 20 00 00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вапно гашене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2522 30 00 00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вапно гідравлічне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Портландцемент, глиноземистий цемент, цемент шлаковий, суперсульфатний цемент і подібні гідравлічні цементи, забарвлені або незабарвлені, готові чи у вигляді клінкерів: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клінкери цементні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портландцемент: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2523 21 00 00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цемент білий, штучно забарвлений або незабарвлений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2523 29 00 00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2523 30 00 00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цемент глиноземистий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2523 90 00 00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цементи гідравлічні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Азбест: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крокідоліт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2524 90 00 00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2525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Слюда, включаючи розщеплену на пластини чи луски неправильної форми; відходи слюди: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слюда необроблена або слюда, розщеплена на пластини чи луски неправильної форми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2525 20 00 00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слюда в порошку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2525 30 00 00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відходи слюди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Стеатит природний, начорно оброблений або необроблений, розпиляний або нерозпиляний чи розділений іншим способом на блоки або плити прямокутної чи квадратної форми; тальк: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2526 10 00 00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неподрібнений, нерозмелений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2526 20 00 00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подрібнений або розмелений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2528 00 00 00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Борати природні та їх концентрати (кальциновані або некальциновані), крім боратів, виділених з природних розсолів; борна кислота природна із вмістом не більш як 85 мас.% H</w:t>
            </w:r>
            <w:r w:rsidRPr="00A74697">
              <w:rPr>
                <w:rFonts w:ascii="Times New Roman" w:eastAsia="Times New Roman" w:hAnsi="Times New Roman" w:cs="Times New Roman"/>
                <w:b/>
                <w:bCs/>
                <w:sz w:val="16"/>
                <w:szCs w:val="16"/>
                <w:vertAlign w:val="subscript"/>
                <w:lang w:eastAsia="uk-UA"/>
              </w:rPr>
              <w:t>3</w:t>
            </w:r>
            <w:r w:rsidRPr="00A74697">
              <w:rPr>
                <w:rFonts w:ascii="Times New Roman" w:eastAsia="Times New Roman" w:hAnsi="Times New Roman" w:cs="Times New Roman"/>
                <w:sz w:val="24"/>
                <w:szCs w:val="24"/>
                <w:lang w:eastAsia="uk-UA"/>
              </w:rPr>
              <w:t>BO</w:t>
            </w:r>
            <w:r w:rsidRPr="00A74697">
              <w:rPr>
                <w:rFonts w:ascii="Times New Roman" w:eastAsia="Times New Roman" w:hAnsi="Times New Roman" w:cs="Times New Roman"/>
                <w:b/>
                <w:bCs/>
                <w:sz w:val="16"/>
                <w:szCs w:val="16"/>
                <w:vertAlign w:val="subscript"/>
                <w:lang w:eastAsia="uk-UA"/>
              </w:rPr>
              <w:t>3</w:t>
            </w:r>
            <w:r w:rsidRPr="00A74697">
              <w:rPr>
                <w:rFonts w:ascii="Times New Roman" w:eastAsia="Times New Roman" w:hAnsi="Times New Roman" w:cs="Times New Roman"/>
                <w:sz w:val="24"/>
                <w:szCs w:val="24"/>
                <w:lang w:eastAsia="uk-UA"/>
              </w:rPr>
              <w:t> у перерахунку на суху речовину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Польовий шпат; лейцит; нефелін і сієніт нефеліновий; флюорит (плавиковий шпат):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2529 10 00 00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польовий шпат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флюорит (плавиковий шпат):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2529 21 00 00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фтористого кальцію 97 мас.%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2529 22 00 00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фтористого кальцію більш як 97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2529 30 00 00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лейцит; нефелін та сієніт нефеліновий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2530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Мінеральні речовини, в іншому місці не зазначені або не включені: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2530 10 00 00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вермикуліт, перліт і хлорити, неспінені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2530 20 00 00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кізерит, епсоміт (природні сульфати магнію)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2530 90 00 10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необроблений бурштин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2530 90 00 90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39" w:name="n639"/>
      <w:bookmarkEnd w:id="639"/>
      <w:r w:rsidRPr="00A74697">
        <w:rPr>
          <w:rFonts w:ascii="Times New Roman" w:eastAsia="Times New Roman" w:hAnsi="Times New Roman" w:cs="Times New Roman"/>
          <w:b/>
          <w:bCs/>
          <w:color w:val="333333"/>
          <w:sz w:val="28"/>
          <w:szCs w:val="28"/>
          <w:lang w:eastAsia="uk-UA"/>
        </w:rPr>
        <w:t>Група 26</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Руди, шлак і зола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0" w:name="n640"/>
      <w:bookmarkEnd w:id="640"/>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1" w:name="n641"/>
      <w:bookmarkEnd w:id="641"/>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2" w:name="n642"/>
      <w:bookmarkEnd w:id="642"/>
      <w:r w:rsidRPr="00A74697">
        <w:rPr>
          <w:rFonts w:ascii="Times New Roman" w:eastAsia="Times New Roman" w:hAnsi="Times New Roman" w:cs="Times New Roman"/>
          <w:color w:val="333333"/>
          <w:sz w:val="24"/>
          <w:szCs w:val="24"/>
          <w:lang w:eastAsia="uk-UA"/>
        </w:rPr>
        <w:t>(a) шлак або аналогічні промислові відходи, підготовлені у вигляді макадаму (</w:t>
      </w:r>
      <w:hyperlink r:id="rId385" w:anchor="n62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2517);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3" w:name="n643"/>
      <w:bookmarkEnd w:id="643"/>
      <w:r w:rsidRPr="00A74697">
        <w:rPr>
          <w:rFonts w:ascii="Times New Roman" w:eastAsia="Times New Roman" w:hAnsi="Times New Roman" w:cs="Times New Roman"/>
          <w:color w:val="333333"/>
          <w:sz w:val="24"/>
          <w:szCs w:val="24"/>
          <w:lang w:eastAsia="uk-UA"/>
        </w:rPr>
        <w:t>(b) карбонат магнію природний (магнезит), кальцинований або некальцинований (</w:t>
      </w:r>
      <w:hyperlink r:id="rId386" w:anchor="n62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2519);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4" w:name="n644"/>
      <w:bookmarkEnd w:id="644"/>
      <w:r w:rsidRPr="00A74697">
        <w:rPr>
          <w:rFonts w:ascii="Times New Roman" w:eastAsia="Times New Roman" w:hAnsi="Times New Roman" w:cs="Times New Roman"/>
          <w:color w:val="333333"/>
          <w:sz w:val="24"/>
          <w:szCs w:val="24"/>
          <w:lang w:eastAsia="uk-UA"/>
        </w:rPr>
        <w:t>(c) шлам із баків - сховищ нафтопродуктів, що складається переважно з нафти або нафтопродуктів (</w:t>
      </w:r>
      <w:hyperlink r:id="rId387" w:anchor="n65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2710);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5" w:name="n645"/>
      <w:bookmarkEnd w:id="645"/>
      <w:r w:rsidRPr="00A74697">
        <w:rPr>
          <w:rFonts w:ascii="Times New Roman" w:eastAsia="Times New Roman" w:hAnsi="Times New Roman" w:cs="Times New Roman"/>
          <w:color w:val="333333"/>
          <w:sz w:val="24"/>
          <w:szCs w:val="24"/>
          <w:lang w:eastAsia="uk-UA"/>
        </w:rPr>
        <w:t>(d) основний шлак (</w:t>
      </w:r>
      <w:hyperlink r:id="rId388" w:anchor="n877" w:history="1">
        <w:r w:rsidRPr="00A74697">
          <w:rPr>
            <w:rFonts w:ascii="Times New Roman" w:eastAsia="Times New Roman" w:hAnsi="Times New Roman" w:cs="Times New Roman"/>
            <w:color w:val="006600"/>
            <w:sz w:val="24"/>
            <w:szCs w:val="24"/>
            <w:u w:val="single"/>
            <w:lang w:eastAsia="uk-UA"/>
          </w:rPr>
          <w:t>група 31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6" w:name="n646"/>
      <w:bookmarkEnd w:id="646"/>
      <w:r w:rsidRPr="00A74697">
        <w:rPr>
          <w:rFonts w:ascii="Times New Roman" w:eastAsia="Times New Roman" w:hAnsi="Times New Roman" w:cs="Times New Roman"/>
          <w:color w:val="333333"/>
          <w:sz w:val="24"/>
          <w:szCs w:val="24"/>
          <w:lang w:eastAsia="uk-UA"/>
        </w:rPr>
        <w:t>(e) шлаковату, мінеральну силікатну вату та аналогічні мінеральні вати (</w:t>
      </w:r>
      <w:hyperlink r:id="rId389" w:anchor="n463"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6806);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7" w:name="n647"/>
      <w:bookmarkEnd w:id="647"/>
      <w:r w:rsidRPr="00A74697">
        <w:rPr>
          <w:rFonts w:ascii="Times New Roman" w:eastAsia="Times New Roman" w:hAnsi="Times New Roman" w:cs="Times New Roman"/>
          <w:color w:val="333333"/>
          <w:sz w:val="24"/>
          <w:szCs w:val="24"/>
          <w:lang w:eastAsia="uk-UA"/>
        </w:rPr>
        <w:t>(f) відходи або брухт дорогоцінних металів або металів, плакованих дорогоцінними металами; інші відходи та брухт із вмістом дорогоцінних металів або сполук дорогоцінних металів, які використовують в основному для видобування дорогоцінних металів (</w:t>
      </w:r>
      <w:hyperlink r:id="rId390" w:anchor="n527" w:tgtFrame="_blank" w:history="1">
        <w:r w:rsidRPr="00A74697">
          <w:rPr>
            <w:rFonts w:ascii="Times New Roman" w:eastAsia="Times New Roman" w:hAnsi="Times New Roman" w:cs="Times New Roman"/>
            <w:color w:val="000099"/>
            <w:sz w:val="24"/>
            <w:szCs w:val="24"/>
            <w:u w:val="single"/>
            <w:lang w:eastAsia="uk-UA"/>
          </w:rPr>
          <w:t>товарна позиція 7112</w:t>
        </w:r>
      </w:hyperlink>
      <w:r w:rsidRPr="00A74697">
        <w:rPr>
          <w:rFonts w:ascii="Times New Roman" w:eastAsia="Times New Roman" w:hAnsi="Times New Roman" w:cs="Times New Roman"/>
          <w:color w:val="333333"/>
          <w:sz w:val="24"/>
          <w:szCs w:val="24"/>
          <w:lang w:eastAsia="uk-UA"/>
        </w:rPr>
        <w:t> або </w:t>
      </w:r>
      <w:hyperlink r:id="rId391" w:anchor="n931" w:tgtFrame="_blank" w:history="1">
        <w:r w:rsidRPr="00A74697">
          <w:rPr>
            <w:rFonts w:ascii="Times New Roman" w:eastAsia="Times New Roman" w:hAnsi="Times New Roman" w:cs="Times New Roman"/>
            <w:color w:val="000099"/>
            <w:sz w:val="24"/>
            <w:szCs w:val="24"/>
            <w:u w:val="single"/>
            <w:lang w:eastAsia="uk-UA"/>
          </w:rPr>
          <w:t>8549</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8" w:name="n648"/>
      <w:bookmarkEnd w:id="648"/>
      <w:r w:rsidRPr="00A74697">
        <w:rPr>
          <w:rFonts w:ascii="Times New Roman" w:eastAsia="Times New Roman" w:hAnsi="Times New Roman" w:cs="Times New Roman"/>
          <w:color w:val="333333"/>
          <w:sz w:val="24"/>
          <w:szCs w:val="24"/>
          <w:lang w:eastAsia="uk-UA"/>
        </w:rPr>
        <w:t>(g) мідний, нікелевий або кобальтовий штейн, одержаний будь-яким способом плавки (</w:t>
      </w:r>
      <w:hyperlink r:id="rId392" w:anchor="n571" w:tgtFrame="_blank" w:history="1">
        <w:r w:rsidRPr="00A74697">
          <w:rPr>
            <w:rFonts w:ascii="Times New Roman" w:eastAsia="Times New Roman" w:hAnsi="Times New Roman" w:cs="Times New Roman"/>
            <w:color w:val="000099"/>
            <w:sz w:val="24"/>
            <w:szCs w:val="24"/>
            <w:u w:val="single"/>
            <w:lang w:eastAsia="uk-UA"/>
          </w:rPr>
          <w:t>розділ XV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49" w:name="n649"/>
      <w:bookmarkEnd w:id="649"/>
      <w:r w:rsidRPr="00A74697">
        <w:rPr>
          <w:rFonts w:ascii="Times New Roman" w:eastAsia="Times New Roman" w:hAnsi="Times New Roman" w:cs="Times New Roman"/>
          <w:color w:val="333333"/>
          <w:sz w:val="24"/>
          <w:szCs w:val="24"/>
          <w:lang w:eastAsia="uk-UA"/>
        </w:rPr>
        <w:t>2. У товарних позиціях 2601-2617 термін "руди" означає мінерали, що фактично використовуються в металургійній промисловості для видобування ртуті, металів </w:t>
      </w:r>
      <w:hyperlink r:id="rId393" w:anchor="n73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2844 або металів </w:t>
      </w:r>
      <w:hyperlink r:id="rId394" w:anchor="n526" w:tgtFrame="_blank" w:history="1">
        <w:r w:rsidRPr="00A74697">
          <w:rPr>
            <w:rFonts w:ascii="Times New Roman" w:eastAsia="Times New Roman" w:hAnsi="Times New Roman" w:cs="Times New Roman"/>
            <w:color w:val="000099"/>
            <w:sz w:val="24"/>
            <w:szCs w:val="24"/>
            <w:u w:val="single"/>
            <w:lang w:eastAsia="uk-UA"/>
          </w:rPr>
          <w:t>розділу XIV</w:t>
        </w:r>
      </w:hyperlink>
      <w:r w:rsidRPr="00A74697">
        <w:rPr>
          <w:rFonts w:ascii="Times New Roman" w:eastAsia="Times New Roman" w:hAnsi="Times New Roman" w:cs="Times New Roman"/>
          <w:color w:val="333333"/>
          <w:sz w:val="24"/>
          <w:szCs w:val="24"/>
          <w:lang w:eastAsia="uk-UA"/>
        </w:rPr>
        <w:t> чи </w:t>
      </w:r>
      <w:hyperlink r:id="rId395" w:anchor="n571" w:tgtFrame="_blank" w:history="1">
        <w:r w:rsidRPr="00A74697">
          <w:rPr>
            <w:rFonts w:ascii="Times New Roman" w:eastAsia="Times New Roman" w:hAnsi="Times New Roman" w:cs="Times New Roman"/>
            <w:color w:val="000099"/>
            <w:sz w:val="24"/>
            <w:szCs w:val="24"/>
            <w:u w:val="single"/>
            <w:lang w:eastAsia="uk-UA"/>
          </w:rPr>
          <w:t>XV</w:t>
        </w:r>
      </w:hyperlink>
      <w:r w:rsidRPr="00A74697">
        <w:rPr>
          <w:rFonts w:ascii="Times New Roman" w:eastAsia="Times New Roman" w:hAnsi="Times New Roman" w:cs="Times New Roman"/>
          <w:color w:val="333333"/>
          <w:sz w:val="24"/>
          <w:szCs w:val="24"/>
          <w:lang w:eastAsia="uk-UA"/>
        </w:rPr>
        <w:t>, навіть якщо вони призначені для неметалургійних цілей. Однак до товарних позицій 2601-2617 не включаються мінерали, піддані обробці, не властивій для металургійної промисловості.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0" w:name="n650"/>
      <w:bookmarkEnd w:id="650"/>
      <w:r w:rsidRPr="00A74697">
        <w:rPr>
          <w:rFonts w:ascii="Times New Roman" w:eastAsia="Times New Roman" w:hAnsi="Times New Roman" w:cs="Times New Roman"/>
          <w:color w:val="333333"/>
          <w:sz w:val="24"/>
          <w:szCs w:val="24"/>
          <w:lang w:eastAsia="uk-UA"/>
        </w:rPr>
        <w:t>3. До товарної позиції 2620 включаються лише: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1" w:name="n651"/>
      <w:bookmarkEnd w:id="651"/>
      <w:r w:rsidRPr="00A74697">
        <w:rPr>
          <w:rFonts w:ascii="Times New Roman" w:eastAsia="Times New Roman" w:hAnsi="Times New Roman" w:cs="Times New Roman"/>
          <w:color w:val="333333"/>
          <w:sz w:val="24"/>
          <w:szCs w:val="24"/>
          <w:lang w:eastAsia="uk-UA"/>
        </w:rPr>
        <w:t>(a) шлак, зола і залишки, що використовуються в промисловості або для видобування металів, або як основа для виробництва хімічних сполук металів, за винятком золи та залишків від спалювання відходів міського господарства (товарна позиція 2621);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2" w:name="n652"/>
      <w:bookmarkEnd w:id="652"/>
      <w:r w:rsidRPr="00A74697">
        <w:rPr>
          <w:rFonts w:ascii="Times New Roman" w:eastAsia="Times New Roman" w:hAnsi="Times New Roman" w:cs="Times New Roman"/>
          <w:color w:val="333333"/>
          <w:sz w:val="24"/>
          <w:szCs w:val="24"/>
          <w:lang w:eastAsia="uk-UA"/>
        </w:rPr>
        <w:lastRenderedPageBreak/>
        <w:t>(b) шлак, зола і залишки, що містять миш’як, із вмістом або без вмісту металів, що використовуються для видобування миш’яку чи металів або для виробництва їх хімічних сполук.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3" w:name="n653"/>
      <w:bookmarkEnd w:id="653"/>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4" w:name="n654"/>
      <w:bookmarkEnd w:id="654"/>
      <w:r w:rsidRPr="00A74697">
        <w:rPr>
          <w:rFonts w:ascii="Times New Roman" w:eastAsia="Times New Roman" w:hAnsi="Times New Roman" w:cs="Times New Roman"/>
          <w:color w:val="333333"/>
          <w:sz w:val="24"/>
          <w:szCs w:val="24"/>
          <w:lang w:eastAsia="uk-UA"/>
        </w:rPr>
        <w:t>1. У товарній підпозиції 2620 21 термін "шлами етилованого бензину та шлами етилованої антидетонаційної суміші" означає шлами, які одержані з баків - сховищ етилованого бензину (бензину із вмістом свинцю) та етилованої антидетонаційної суміші (наприклад тетраетилсвинцю) та складаються переважно із свинцю, сполук свинцю та оксиду заліза.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5" w:name="n655"/>
      <w:bookmarkEnd w:id="655"/>
      <w:r w:rsidRPr="00A74697">
        <w:rPr>
          <w:rFonts w:ascii="Times New Roman" w:eastAsia="Times New Roman" w:hAnsi="Times New Roman" w:cs="Times New Roman"/>
          <w:color w:val="333333"/>
          <w:sz w:val="24"/>
          <w:szCs w:val="24"/>
          <w:lang w:eastAsia="uk-UA"/>
        </w:rPr>
        <w:t>2. Шлак, зола і залишки, що містять миш’як, ртуть, талій або їх суміші, що використовуються для видобування миш’яку чи цих металів або для виробництва їх хімічних сполук, класифікуються в товарній підпозиції 2620 60.</w:t>
      </w:r>
    </w:p>
    <w:tbl>
      <w:tblPr>
        <w:tblW w:w="5000" w:type="pct"/>
        <w:tblCellMar>
          <w:top w:w="15" w:type="dxa"/>
          <w:left w:w="15" w:type="dxa"/>
          <w:bottom w:w="15" w:type="dxa"/>
          <w:right w:w="15" w:type="dxa"/>
        </w:tblCellMar>
        <w:tblLook w:val="04A0" w:firstRow="1" w:lastRow="0" w:firstColumn="1" w:lastColumn="0" w:noHBand="0" w:noVBand="1"/>
      </w:tblPr>
      <w:tblGrid>
        <w:gridCol w:w="1548"/>
        <w:gridCol w:w="3685"/>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656" w:name="n656"/>
            <w:bookmarkEnd w:id="656"/>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залізні, включаючи випалений пірит:</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руди та концентрати залізні, крім випаленого піриту: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неагломеровані: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2601 11 00 10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концентрати залізні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2601 11 00 90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2601 12 00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агломеровані: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2601 12 00 10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котуни з руди залізної</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2601 12 00 90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випалений пірит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2602 00 00 00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марганцеві, включаючи залізисті марганцеві руди та концентрати із вмістом марганцю 20 мас.% або більше в перерахунку на сухий продукт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2603 00 00 00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мідні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2604 00 00 00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нікелеві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2605 00 00 00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кобальтові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2606 00 00 00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алюмінієві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2607 00 00 00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свинцеві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2608 00 00 00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цинкові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2609 00 00 00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олов’яні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2610 00 00 00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хромові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2611 00 00 00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вольфрамові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уранові або торієві: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руди та концентрати уранові: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руди уранові, смолка уранова та їх концентрати із вмістом урану більш як 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2612 10 90 00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руди та концентрати торієві: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монацит; ураноторіаніт, інші руди та концентрати торієві з вмістом торію більш як 20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молібденові: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2613 10 00 00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випалені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2613 90 00 00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титанові: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2614 00 00 10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ільменіт та його концентрати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2614 00 00 90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ніобієві, танталові, ванадієві або цирконієві: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2615 10 00 00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руди та концентрати цирконієві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2615 90 00 00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2616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Руди та концентрати дорогоцінних металів: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2616 10 00 00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руди та концентрати срібні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2616 90 00 00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руди та концентрати: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2617 10 00 00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руди та концентрати сурм’яні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2617 90 00 00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2618 00 00 00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Шлак гранульований (шлаковий пісок), що утворюється в процесі виробництва чорних металів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Шлак, дрос (крім гранульованого шлаку), окалина та інші відходи виробництва чорних металів: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2619 00 20 00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відходи, придатні для видобутку з них заліза або марганцю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2619 00 90 00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Шлак, зола та залишки (крім утворених в процесі виробництва чорних металів), що містять метали, миш’як або їх сполуки: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переважно цинк: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гартцинк (цинкозалізний сплав)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переважно свинець: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шлами етилованого бензину та шлами етилованої антидетонаційної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2620 30 00 00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переважно мідь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переважно алюміній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2620 60 00 00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миш’як, талій, ртуть або їх суміші, такі, що використовуються для добування миш’яку або цих металів, або для виробництва їх хімічних сполук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переважно сурму, берилій, кадмій, хром або їх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2620 99 10 00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переважно нікель</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переважно ніобій і тантал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2620 99 40 00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переважно олово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2620 99 60 00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переважно титан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2620 99 95 00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шлак та зола, включаючи золу з морських водоростей (келп); зола та залишки від спалювання відходів міського господарства: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2621 10 00 00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зола та залишки від спалювання відходів міського господарства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2621 90 00 00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57" w:name="n657"/>
      <w:bookmarkEnd w:id="657"/>
      <w:r w:rsidRPr="00A74697">
        <w:rPr>
          <w:rFonts w:ascii="Times New Roman" w:eastAsia="Times New Roman" w:hAnsi="Times New Roman" w:cs="Times New Roman"/>
          <w:b/>
          <w:bCs/>
          <w:color w:val="333333"/>
          <w:sz w:val="28"/>
          <w:szCs w:val="28"/>
          <w:lang w:eastAsia="uk-UA"/>
        </w:rPr>
        <w:t>Група 27</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Палива мінеральні; нафта і продукти її перегонки; бітумінозні речовини; воски мінеральні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8" w:name="n658"/>
      <w:bookmarkEnd w:id="658"/>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9" w:name="n659"/>
      <w:bookmarkEnd w:id="659"/>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0" w:name="n660"/>
      <w:bookmarkEnd w:id="660"/>
      <w:r w:rsidRPr="00A74697">
        <w:rPr>
          <w:rFonts w:ascii="Times New Roman" w:eastAsia="Times New Roman" w:hAnsi="Times New Roman" w:cs="Times New Roman"/>
          <w:color w:val="333333"/>
          <w:sz w:val="24"/>
          <w:szCs w:val="24"/>
          <w:lang w:eastAsia="uk-UA"/>
        </w:rPr>
        <w:t>(a) органічні сполуки визначеного хімічного складу, крім чистих метану і пропану товарної позиції 2711;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1" w:name="n661"/>
      <w:bookmarkEnd w:id="661"/>
      <w:r w:rsidRPr="00A74697">
        <w:rPr>
          <w:rFonts w:ascii="Times New Roman" w:eastAsia="Times New Roman" w:hAnsi="Times New Roman" w:cs="Times New Roman"/>
          <w:color w:val="333333"/>
          <w:sz w:val="24"/>
          <w:szCs w:val="24"/>
          <w:lang w:eastAsia="uk-UA"/>
        </w:rPr>
        <w:t>(b) лікарські засоби </w:t>
      </w:r>
      <w:hyperlink r:id="rId396"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3003 або 3004;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2" w:name="n662"/>
      <w:bookmarkEnd w:id="662"/>
      <w:r w:rsidRPr="00A74697">
        <w:rPr>
          <w:rFonts w:ascii="Times New Roman" w:eastAsia="Times New Roman" w:hAnsi="Times New Roman" w:cs="Times New Roman"/>
          <w:color w:val="333333"/>
          <w:sz w:val="24"/>
          <w:szCs w:val="24"/>
          <w:lang w:eastAsia="uk-UA"/>
        </w:rPr>
        <w:t>(c) змішані ненасичені вуглеводні товарних позицій </w:t>
      </w:r>
      <w:hyperlink r:id="rId397" w:anchor="n928" w:history="1">
        <w:r w:rsidRPr="00A74697">
          <w:rPr>
            <w:rFonts w:ascii="Times New Roman" w:eastAsia="Times New Roman" w:hAnsi="Times New Roman" w:cs="Times New Roman"/>
            <w:color w:val="006600"/>
            <w:sz w:val="24"/>
            <w:szCs w:val="24"/>
            <w:u w:val="single"/>
            <w:lang w:eastAsia="uk-UA"/>
          </w:rPr>
          <w:t>3301</w:t>
        </w:r>
      </w:hyperlink>
      <w:r w:rsidRPr="00A74697">
        <w:rPr>
          <w:rFonts w:ascii="Times New Roman" w:eastAsia="Times New Roman" w:hAnsi="Times New Roman" w:cs="Times New Roman"/>
          <w:color w:val="333333"/>
          <w:sz w:val="24"/>
          <w:szCs w:val="24"/>
          <w:lang w:eastAsia="uk-UA"/>
        </w:rPr>
        <w:t>, 3302 або </w:t>
      </w:r>
      <w:hyperlink r:id="rId398" w:anchor="n989" w:history="1">
        <w:r w:rsidRPr="00A74697">
          <w:rPr>
            <w:rFonts w:ascii="Times New Roman" w:eastAsia="Times New Roman" w:hAnsi="Times New Roman" w:cs="Times New Roman"/>
            <w:color w:val="006600"/>
            <w:sz w:val="24"/>
            <w:szCs w:val="24"/>
            <w:u w:val="single"/>
            <w:lang w:eastAsia="uk-UA"/>
          </w:rPr>
          <w:t>3805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3" w:name="n663"/>
      <w:bookmarkEnd w:id="663"/>
      <w:r w:rsidRPr="00A74697">
        <w:rPr>
          <w:rFonts w:ascii="Times New Roman" w:eastAsia="Times New Roman" w:hAnsi="Times New Roman" w:cs="Times New Roman"/>
          <w:color w:val="333333"/>
          <w:sz w:val="24"/>
          <w:szCs w:val="24"/>
          <w:lang w:eastAsia="uk-UA"/>
        </w:rPr>
        <w:t xml:space="preserve">2. У товарній позиції 2710 термін "нафта або нафтопродукти, одержані з бітумінозних порід (мінералів)" означає не тільки нафту та нафтопродукти, одержані з бітумінозних порід, але і аналогічні продукти, а також продукти, що містять передусім змішані ненасичені </w:t>
      </w:r>
      <w:r w:rsidRPr="00A74697">
        <w:rPr>
          <w:rFonts w:ascii="Times New Roman" w:eastAsia="Times New Roman" w:hAnsi="Times New Roman" w:cs="Times New Roman"/>
          <w:color w:val="333333"/>
          <w:sz w:val="24"/>
          <w:szCs w:val="24"/>
          <w:lang w:eastAsia="uk-UA"/>
        </w:rPr>
        <w:lastRenderedPageBreak/>
        <w:t>вуглеводні. Ці продукти можуть бути одержані будь-яким способом за умови, що маса неароматичних складових частин перевищує масу ароматичних.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4" w:name="n664"/>
      <w:bookmarkEnd w:id="664"/>
      <w:r w:rsidRPr="00A74697">
        <w:rPr>
          <w:rFonts w:ascii="Times New Roman" w:eastAsia="Times New Roman" w:hAnsi="Times New Roman" w:cs="Times New Roman"/>
          <w:color w:val="333333"/>
          <w:sz w:val="24"/>
          <w:szCs w:val="24"/>
          <w:lang w:eastAsia="uk-UA"/>
        </w:rPr>
        <w:t>Однак цей термін не означає рідкі синтетичні поліолефіни, менш як 60 об.% яких переганяється при температурі 300 °C та при тиску менш як 1013 мбар при застосуванні методу дистиляції при пониженому тиску (</w:t>
      </w:r>
      <w:hyperlink r:id="rId399" w:anchor="n1040" w:history="1">
        <w:r w:rsidRPr="00A74697">
          <w:rPr>
            <w:rFonts w:ascii="Times New Roman" w:eastAsia="Times New Roman" w:hAnsi="Times New Roman" w:cs="Times New Roman"/>
            <w:color w:val="006600"/>
            <w:sz w:val="24"/>
            <w:szCs w:val="24"/>
            <w:u w:val="single"/>
            <w:lang w:eastAsia="uk-UA"/>
          </w:rPr>
          <w:t>група 39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5" w:name="n665"/>
      <w:bookmarkEnd w:id="665"/>
      <w:r w:rsidRPr="00A74697">
        <w:rPr>
          <w:rFonts w:ascii="Times New Roman" w:eastAsia="Times New Roman" w:hAnsi="Times New Roman" w:cs="Times New Roman"/>
          <w:color w:val="333333"/>
          <w:sz w:val="24"/>
          <w:szCs w:val="24"/>
          <w:lang w:eastAsia="uk-UA"/>
        </w:rPr>
        <w:t>3. У товарній позиції 2710 термін "відпрацьовані нафтопродукти" означає відходи, що містять переважно нафту або нафтопродукти, одержані з бітумінозних порід (описані в </w:t>
      </w:r>
      <w:hyperlink r:id="rId400" w:anchor="n663"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color w:val="333333"/>
          <w:sz w:val="24"/>
          <w:szCs w:val="24"/>
          <w:lang w:eastAsia="uk-UA"/>
        </w:rPr>
        <w:t> до цієї групи), змішані або не змішані з водою. До них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6" w:name="n666"/>
      <w:bookmarkEnd w:id="666"/>
      <w:r w:rsidRPr="00A74697">
        <w:rPr>
          <w:rFonts w:ascii="Times New Roman" w:eastAsia="Times New Roman" w:hAnsi="Times New Roman" w:cs="Times New Roman"/>
          <w:color w:val="333333"/>
          <w:sz w:val="24"/>
          <w:szCs w:val="24"/>
          <w:lang w:eastAsia="uk-UA"/>
        </w:rPr>
        <w:t>(a) нафтопродукти, непридатні для подальшого використання як первинні продукти (наприклад, відпрацьовані мастила, гідравлічні та трансформаторні масла);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7" w:name="n667"/>
      <w:bookmarkEnd w:id="667"/>
      <w:r w:rsidRPr="00A74697">
        <w:rPr>
          <w:rFonts w:ascii="Times New Roman" w:eastAsia="Times New Roman" w:hAnsi="Times New Roman" w:cs="Times New Roman"/>
          <w:color w:val="333333"/>
          <w:sz w:val="24"/>
          <w:szCs w:val="24"/>
          <w:lang w:eastAsia="uk-UA"/>
        </w:rPr>
        <w:t>(b) нафтопродукти, що існують у вигляді шламу з баків - сховищ нафтопродуктів і містять переважно нафтопродукти з присадками високої концентрації (наприклад, хімічних речовин) і використовуються у виробництві первинних продуктів;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8" w:name="n668"/>
      <w:bookmarkEnd w:id="668"/>
      <w:r w:rsidRPr="00A74697">
        <w:rPr>
          <w:rFonts w:ascii="Times New Roman" w:eastAsia="Times New Roman" w:hAnsi="Times New Roman" w:cs="Times New Roman"/>
          <w:color w:val="333333"/>
          <w:sz w:val="24"/>
          <w:szCs w:val="24"/>
          <w:lang w:eastAsia="uk-UA"/>
        </w:rPr>
        <w:t>(c) нафтопродукти у вигляді водних емульсій чи сумішей з водою, що утворюються, наприклад, у результаті витоку нафтопродуктів або в процесі промивання бака - сховища нафтопродуктів, а також використані мастильно-охолоджувальні рідини, що застосовуються для механічної обробки.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9" w:name="n669"/>
      <w:bookmarkEnd w:id="669"/>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0" w:name="n670"/>
      <w:bookmarkEnd w:id="670"/>
      <w:r w:rsidRPr="00A74697">
        <w:rPr>
          <w:rFonts w:ascii="Times New Roman" w:eastAsia="Times New Roman" w:hAnsi="Times New Roman" w:cs="Times New Roman"/>
          <w:color w:val="333333"/>
          <w:sz w:val="24"/>
          <w:szCs w:val="24"/>
          <w:lang w:eastAsia="uk-UA"/>
        </w:rPr>
        <w:t>1. У товарній підпозиції 2701 11 термін "антрацит" означає вугілля з граничним вмістом летких речовин (у перерахунку на суху безмінеральну основу) не більш як 14 %.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1" w:name="n671"/>
      <w:bookmarkEnd w:id="671"/>
      <w:r w:rsidRPr="00A74697">
        <w:rPr>
          <w:rFonts w:ascii="Times New Roman" w:eastAsia="Times New Roman" w:hAnsi="Times New Roman" w:cs="Times New Roman"/>
          <w:color w:val="333333"/>
          <w:sz w:val="24"/>
          <w:szCs w:val="24"/>
          <w:lang w:eastAsia="uk-UA"/>
        </w:rPr>
        <w:t>2. У товарній підпозиції 2701 12 термін "вугілля бітумінозне" означає вугілля з граничним вмістом летких речовин (у перерахунку на суху безмінеральну основу) більш як 14 % і з граничною теплотою згоряння (у перерахунку на вологу безмінеральну основу) не менш як 5833 ккал/кг.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2" w:name="n672"/>
      <w:bookmarkEnd w:id="672"/>
      <w:r w:rsidRPr="00A74697">
        <w:rPr>
          <w:rFonts w:ascii="Times New Roman" w:eastAsia="Times New Roman" w:hAnsi="Times New Roman" w:cs="Times New Roman"/>
          <w:color w:val="333333"/>
          <w:sz w:val="24"/>
          <w:szCs w:val="24"/>
          <w:lang w:eastAsia="uk-UA"/>
        </w:rPr>
        <w:t>3. У товарних підпозиціях 2707 10, 2707 20, 2707 30 і 2707 40 терміни "бензол", "толуол", "ксилол" і "нафталін" означають продукти, що містять більш як 50 мас.% відповідно бензолу, толуолу, ксилолу, нафталіну.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3" w:name="n673"/>
      <w:bookmarkEnd w:id="673"/>
      <w:r w:rsidRPr="00A74697">
        <w:rPr>
          <w:rFonts w:ascii="Times New Roman" w:eastAsia="Times New Roman" w:hAnsi="Times New Roman" w:cs="Times New Roman"/>
          <w:color w:val="333333"/>
          <w:sz w:val="24"/>
          <w:szCs w:val="24"/>
          <w:lang w:eastAsia="uk-UA"/>
        </w:rPr>
        <w:t>4. У товарній підпозиції 2710 12 термін "легкі дистиляти та продукти" означає нафтопродукти, 90 об.% або більше яких (включаючи втрати) переганяється при температурі 210 °C за методом ISO 3405 (еквівалентний методу ASTM D 86).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4" w:name="n674"/>
      <w:bookmarkEnd w:id="674"/>
      <w:r w:rsidRPr="00A74697">
        <w:rPr>
          <w:rFonts w:ascii="Times New Roman" w:eastAsia="Times New Roman" w:hAnsi="Times New Roman" w:cs="Times New Roman"/>
          <w:color w:val="333333"/>
          <w:sz w:val="24"/>
          <w:szCs w:val="24"/>
          <w:lang w:eastAsia="uk-UA"/>
        </w:rPr>
        <w:t>5. У підпозиціях товарної позиції 2710, термін "біодизель" означає моноалкільні складні ефіри жирних кислот, що використовуються як паливо, одержані з тваринних, рослинних або мікробних жирів та олій, відпрацьованих або невідпрацьованих.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5" w:name="n675"/>
      <w:bookmarkEnd w:id="675"/>
      <w:r w:rsidRPr="00A74697">
        <w:rPr>
          <w:rFonts w:ascii="Times New Roman" w:eastAsia="Times New Roman" w:hAnsi="Times New Roman" w:cs="Times New Roman"/>
          <w:color w:val="333333"/>
          <w:sz w:val="24"/>
          <w:szCs w:val="24"/>
          <w:lang w:eastAsia="uk-UA"/>
        </w:rPr>
        <w:t>Додаткові примітки</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3</w:t>
      </w:r>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6" w:name="n676"/>
      <w:bookmarkEnd w:id="676"/>
      <w:r w:rsidRPr="00A74697">
        <w:rPr>
          <w:rFonts w:ascii="Times New Roman" w:eastAsia="Times New Roman" w:hAnsi="Times New Roman" w:cs="Times New Roman"/>
          <w:color w:val="333333"/>
          <w:sz w:val="24"/>
          <w:szCs w:val="24"/>
          <w:lang w:eastAsia="uk-UA"/>
        </w:rPr>
        <w:t>1. У товарній категорії 2707 99 80 термін "феноли" застосовується до продуктів, що містять більш як 50 мас.% фенолів.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7" w:name="n677"/>
      <w:bookmarkEnd w:id="677"/>
      <w:r w:rsidRPr="00A74697">
        <w:rPr>
          <w:rFonts w:ascii="Times New Roman" w:eastAsia="Times New Roman" w:hAnsi="Times New Roman" w:cs="Times New Roman"/>
          <w:color w:val="333333"/>
          <w:sz w:val="24"/>
          <w:szCs w:val="24"/>
          <w:lang w:eastAsia="uk-UA"/>
        </w:rPr>
        <w:t>2. У товарній позиції 2710: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8" w:name="n678"/>
      <w:bookmarkEnd w:id="678"/>
      <w:r w:rsidRPr="00A74697">
        <w:rPr>
          <w:rFonts w:ascii="Times New Roman" w:eastAsia="Times New Roman" w:hAnsi="Times New Roman" w:cs="Times New Roman"/>
          <w:color w:val="333333"/>
          <w:sz w:val="24"/>
          <w:szCs w:val="24"/>
          <w:lang w:eastAsia="uk-UA"/>
        </w:rPr>
        <w:t>(a) термін "бензини спеціальні" (товарні категорії 2710 12 21 і 2710 12 25) означає легкі дистиляти та продукти, зазначені в </w:t>
      </w:r>
      <w:hyperlink r:id="rId401" w:anchor="n673"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color w:val="333333"/>
          <w:sz w:val="24"/>
          <w:szCs w:val="24"/>
          <w:lang w:eastAsia="uk-UA"/>
        </w:rPr>
        <w:t> до товарних підпозицій, які не містять ніяких антидетонаційних присадок і в яких різниця між температурами, при яких переганяється 5 об.% і 90 об.% (включаючи втрати), не перевищує 60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9" w:name="n679"/>
      <w:bookmarkEnd w:id="679"/>
      <w:r w:rsidRPr="00A74697">
        <w:rPr>
          <w:rFonts w:ascii="Times New Roman" w:eastAsia="Times New Roman" w:hAnsi="Times New Roman" w:cs="Times New Roman"/>
          <w:color w:val="333333"/>
          <w:sz w:val="24"/>
          <w:szCs w:val="24"/>
          <w:lang w:eastAsia="uk-UA"/>
        </w:rPr>
        <w:t>(b) термін "уайт-спірит" (товарна категорія 2710 12 21) означає спеціальні бензини, зазначені в пункті (a), з температурою спалаху більш як 21 °C, визначеною за методом EN ISO 13736;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0" w:name="n680"/>
      <w:bookmarkEnd w:id="680"/>
      <w:r w:rsidRPr="00A74697">
        <w:rPr>
          <w:rFonts w:ascii="Times New Roman" w:eastAsia="Times New Roman" w:hAnsi="Times New Roman" w:cs="Times New Roman"/>
          <w:color w:val="333333"/>
          <w:sz w:val="24"/>
          <w:szCs w:val="24"/>
          <w:lang w:eastAsia="uk-UA"/>
        </w:rPr>
        <w:lastRenderedPageBreak/>
        <w:t>(c) термін "середні дистиляти" (товарні категорії 2710 19 11-2710 19 29) означає нафтові фракції та інші нафтопродукти, менш як 90 об.% яких (включаючи втрати) переганяється при температурі 210 °C і 65 об.% або більше (включаючи втрати) переганяється при температурі 250 °C (за методом ISO 3405, еквівалентним методу ASTM D 86);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1" w:name="n681"/>
      <w:bookmarkEnd w:id="681"/>
      <w:r w:rsidRPr="00A74697">
        <w:rPr>
          <w:rFonts w:ascii="Times New Roman" w:eastAsia="Times New Roman" w:hAnsi="Times New Roman" w:cs="Times New Roman"/>
          <w:color w:val="333333"/>
          <w:sz w:val="24"/>
          <w:szCs w:val="24"/>
          <w:lang w:eastAsia="uk-UA"/>
        </w:rPr>
        <w:t>(d) термін "важкі дистиляти" (товарні категорії 2710 19 31-2710 19 99 та 2710 20 11-2710 20 90) означає нафтові фракції та інші нафтопродукти, менш як 65 об.% яких (включаючи втрати) переганяється при температурі 250 °C за методом ISO 3405 (еквівалентним методу ASTM D 86), або фракції, відсоток перегонки яких при температурі 250 °C не може бути визначений за цим методом;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2" w:name="n682"/>
      <w:bookmarkEnd w:id="682"/>
      <w:r w:rsidRPr="00A74697">
        <w:rPr>
          <w:rFonts w:ascii="Times New Roman" w:eastAsia="Times New Roman" w:hAnsi="Times New Roman" w:cs="Times New Roman"/>
          <w:color w:val="333333"/>
          <w:sz w:val="24"/>
          <w:szCs w:val="24"/>
          <w:lang w:eastAsia="uk-UA"/>
        </w:rPr>
        <w:t>(e) термін "газойлі" (товарні категорії 2710 19 31-2710 19 48 та 2710 20 11-2710 20 19) означає важкі дистиляти, зазначені в пункті (d), 85 об.% яких (включаючи втрати) або більше переганяється при температурі 350 °C (за методом ISO 3405, еквівалентним методу ASTM D 86);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3" w:name="n683"/>
      <w:bookmarkEnd w:id="683"/>
      <w:r w:rsidRPr="00A74697">
        <w:rPr>
          <w:rFonts w:ascii="Times New Roman" w:eastAsia="Times New Roman" w:hAnsi="Times New Roman" w:cs="Times New Roman"/>
          <w:color w:val="333333"/>
          <w:sz w:val="24"/>
          <w:szCs w:val="24"/>
          <w:lang w:eastAsia="uk-UA"/>
        </w:rPr>
        <w:t>(f) термін "палива рідкі" (товарні категорії 2710 19 51-2710 19 67 та 2710 20 32-2710 20 38) означає важкі дистиляти, зазначені в пункті (d), крім газойлів, зазначених у пункті (e), які за відповідними значеннями колориметричної характеристики "К" мають в’язкість "В":</w:t>
      </w:r>
    </w:p>
    <w:p w:rsidR="00A74697" w:rsidRPr="00A74697" w:rsidRDefault="00A74697" w:rsidP="00A74697">
      <w:pPr>
        <w:shd w:val="clear" w:color="auto" w:fill="FFFFFF"/>
        <w:spacing w:after="150" w:line="240" w:lineRule="auto"/>
        <w:jc w:val="both"/>
        <w:rPr>
          <w:rFonts w:ascii="Times New Roman" w:eastAsia="Times New Roman" w:hAnsi="Times New Roman" w:cs="Times New Roman"/>
          <w:color w:val="333333"/>
          <w:sz w:val="24"/>
          <w:szCs w:val="24"/>
          <w:lang w:eastAsia="uk-UA"/>
        </w:rPr>
      </w:pPr>
      <w:bookmarkStart w:id="684" w:name="n684"/>
      <w:bookmarkEnd w:id="684"/>
      <w:r w:rsidRPr="00A74697">
        <w:rPr>
          <w:rFonts w:ascii="Times New Roman" w:eastAsia="Times New Roman" w:hAnsi="Times New Roman" w:cs="Times New Roman"/>
          <w:color w:val="333333"/>
          <w:sz w:val="20"/>
          <w:szCs w:val="20"/>
          <w:lang w:eastAsia="uk-UA"/>
        </w:rPr>
        <w:t>__________</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3</w:t>
      </w:r>
      <w:r w:rsidRPr="00A74697">
        <w:rPr>
          <w:rFonts w:ascii="Times New Roman" w:eastAsia="Times New Roman" w:hAnsi="Times New Roman" w:cs="Times New Roman"/>
          <w:color w:val="333333"/>
          <w:sz w:val="20"/>
          <w:szCs w:val="20"/>
          <w:lang w:eastAsia="uk-UA"/>
        </w:rPr>
        <w:t> Якщо не зазначено інше, у додаткових примітках термін "метод" означає найновішу версію визначення, встановлену Європейським комітетом зі стандартизації (CEN), Міжнародною організацією зі стандартизації (ISO) або Американським товариством випробування матеріалів (ASTM).</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5" w:name="n685"/>
      <w:bookmarkEnd w:id="685"/>
      <w:r w:rsidRPr="00A74697">
        <w:rPr>
          <w:rFonts w:ascii="Times New Roman" w:eastAsia="Times New Roman" w:hAnsi="Times New Roman" w:cs="Times New Roman"/>
          <w:color w:val="333333"/>
          <w:sz w:val="24"/>
          <w:szCs w:val="24"/>
          <w:lang w:eastAsia="uk-UA"/>
        </w:rPr>
        <w:t>не більше, ніж зазначено в рядку I наведеної нижче таблиці, якщо вміст сульфатної золи становить менш як 1 % за методом ISO 3987 та індекс омилення - менш як 4 за методом ISO 6293-1 або 6293-2 (крім випадків, коли продукт містить один або більше біокомпонентів, у цьому випадку положення цього абзацу щодо індексу омилення - менш як 4 не застосовується);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6" w:name="n686"/>
      <w:bookmarkEnd w:id="686"/>
      <w:r w:rsidRPr="00A74697">
        <w:rPr>
          <w:rFonts w:ascii="Times New Roman" w:eastAsia="Times New Roman" w:hAnsi="Times New Roman" w:cs="Times New Roman"/>
          <w:color w:val="333333"/>
          <w:sz w:val="24"/>
          <w:szCs w:val="24"/>
          <w:lang w:eastAsia="uk-UA"/>
        </w:rPr>
        <w:t>більше, ніж зазначено в рядку II, при температурі застигання не менш як 10 °C за методом ISO 3016;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7" w:name="n687"/>
      <w:bookmarkEnd w:id="687"/>
      <w:r w:rsidRPr="00A74697">
        <w:rPr>
          <w:rFonts w:ascii="Times New Roman" w:eastAsia="Times New Roman" w:hAnsi="Times New Roman" w:cs="Times New Roman"/>
          <w:color w:val="333333"/>
          <w:sz w:val="24"/>
          <w:szCs w:val="24"/>
          <w:lang w:eastAsia="uk-UA"/>
        </w:rPr>
        <w:t>більше, ніж зазначено в рядку I, але не більше, ніж зазначено в рядку II, якщо 25 об.% або більше переганяється при температурі 300 °C ISO 3405 (аналогічним методу ASTM D 86) або якщо менш як 25 об.% переганяється при температурі 300 °C і температура застигання перевищує 10 °C за методом ISO 3016. Ці параметри стосуються лише фракцій із значеннями колориметричної характеристики "К" менш як 2.</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88" w:name="n688"/>
      <w:bookmarkEnd w:id="688"/>
      <w:r w:rsidRPr="00A74697">
        <w:rPr>
          <w:rFonts w:ascii="Times New Roman" w:eastAsia="Times New Roman" w:hAnsi="Times New Roman" w:cs="Times New Roman"/>
          <w:b/>
          <w:bCs/>
          <w:color w:val="333333"/>
          <w:sz w:val="24"/>
          <w:szCs w:val="24"/>
          <w:lang w:eastAsia="uk-UA"/>
        </w:rPr>
        <w:t>Таблиця відповідності числових значень колориметричної характеристики "К" значенням в’язкості "В"</w:t>
      </w:r>
    </w:p>
    <w:tbl>
      <w:tblPr>
        <w:tblW w:w="5000" w:type="pct"/>
        <w:tblCellMar>
          <w:top w:w="15" w:type="dxa"/>
          <w:left w:w="15" w:type="dxa"/>
          <w:bottom w:w="15" w:type="dxa"/>
          <w:right w:w="15" w:type="dxa"/>
        </w:tblCellMar>
        <w:tblLook w:val="04A0" w:firstRow="1" w:lastRow="0" w:firstColumn="1" w:lastColumn="0" w:noHBand="0" w:noVBand="1"/>
      </w:tblPr>
      <w:tblGrid>
        <w:gridCol w:w="1434"/>
        <w:gridCol w:w="332"/>
        <w:gridCol w:w="297"/>
        <w:gridCol w:w="433"/>
        <w:gridCol w:w="224"/>
        <w:gridCol w:w="433"/>
        <w:gridCol w:w="224"/>
        <w:gridCol w:w="568"/>
        <w:gridCol w:w="568"/>
        <w:gridCol w:w="568"/>
        <w:gridCol w:w="568"/>
        <w:gridCol w:w="493"/>
        <w:gridCol w:w="493"/>
        <w:gridCol w:w="493"/>
        <w:gridCol w:w="493"/>
        <w:gridCol w:w="493"/>
        <w:gridCol w:w="628"/>
        <w:gridCol w:w="897"/>
      </w:tblGrid>
      <w:tr w:rsidR="00A74697" w:rsidRPr="00A74697" w:rsidTr="00A74697">
        <w:tc>
          <w:tcPr>
            <w:tcW w:w="1440" w:type="dxa"/>
            <w:gridSpan w:val="2"/>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689" w:name="n689"/>
            <w:bookmarkEnd w:id="689"/>
            <w:r w:rsidRPr="00A74697">
              <w:rPr>
                <w:rFonts w:ascii="Times New Roman" w:eastAsia="Times New Roman" w:hAnsi="Times New Roman" w:cs="Times New Roman"/>
                <w:sz w:val="24"/>
                <w:szCs w:val="24"/>
                <w:lang w:eastAsia="uk-UA"/>
              </w:rPr>
              <w:t>Колориметрична характеристика К</w:t>
            </w:r>
          </w:p>
        </w:tc>
        <w:tc>
          <w:tcPr>
            <w:tcW w:w="3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43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22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43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w:t>
            </w:r>
          </w:p>
        </w:tc>
        <w:tc>
          <w:tcPr>
            <w:tcW w:w="22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3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7,5 і більше</w:t>
            </w:r>
          </w:p>
        </w:tc>
      </w:tr>
      <w:tr w:rsidR="00A74697" w:rsidRPr="00A74697" w:rsidTr="00A74697">
        <w:tc>
          <w:tcPr>
            <w:tcW w:w="1140" w:type="dxa"/>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В’язкість В</w:t>
            </w:r>
          </w:p>
        </w:tc>
        <w:tc>
          <w:tcPr>
            <w:tcW w:w="3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w:t>
            </w:r>
          </w:p>
        </w:tc>
        <w:tc>
          <w:tcPr>
            <w:tcW w:w="3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43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22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43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5,4</w:t>
            </w:r>
          </w:p>
        </w:tc>
        <w:tc>
          <w:tcPr>
            <w:tcW w:w="22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42,4</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71,1</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119</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335</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562</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943</w:t>
            </w:r>
          </w:p>
        </w:tc>
        <w:tc>
          <w:tcPr>
            <w:tcW w:w="63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1580</w:t>
            </w:r>
          </w:p>
        </w:tc>
        <w:tc>
          <w:tcPr>
            <w:tcW w:w="900"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2650</w:t>
            </w:r>
          </w:p>
        </w:tc>
      </w:tr>
      <w:tr w:rsidR="00A74697" w:rsidRPr="00A74697" w:rsidTr="00A74697">
        <w:tc>
          <w:tcPr>
            <w:tcW w:w="1140" w:type="dxa"/>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3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II</w:t>
            </w:r>
          </w:p>
        </w:tc>
        <w:tc>
          <w:tcPr>
            <w:tcW w:w="3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43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22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43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22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25,3</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42,4</w:t>
            </w:r>
          </w:p>
        </w:tc>
        <w:tc>
          <w:tcPr>
            <w:tcW w:w="57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71,1</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119</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335</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562</w:t>
            </w:r>
          </w:p>
        </w:tc>
        <w:tc>
          <w:tcPr>
            <w:tcW w:w="49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943</w:t>
            </w:r>
          </w:p>
        </w:tc>
        <w:tc>
          <w:tcPr>
            <w:tcW w:w="63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1580</w:t>
            </w:r>
          </w:p>
        </w:tc>
        <w:tc>
          <w:tcPr>
            <w:tcW w:w="900"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2650</w:t>
            </w:r>
          </w:p>
        </w:tc>
      </w:tr>
    </w:tbl>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0" w:name="n690"/>
      <w:bookmarkEnd w:id="690"/>
      <w:r w:rsidRPr="00A74697">
        <w:rPr>
          <w:rFonts w:ascii="Times New Roman" w:eastAsia="Times New Roman" w:hAnsi="Times New Roman" w:cs="Times New Roman"/>
          <w:color w:val="333333"/>
          <w:sz w:val="24"/>
          <w:szCs w:val="24"/>
          <w:lang w:eastAsia="uk-UA"/>
        </w:rPr>
        <w:t>Термін "в’язкість В" означає кінематичну в’язкість при температурі 50 °C, що виражається в 10</w:t>
      </w:r>
      <w:r w:rsidRPr="00A74697">
        <w:rPr>
          <w:rFonts w:ascii="Times New Roman" w:eastAsia="Times New Roman" w:hAnsi="Times New Roman" w:cs="Times New Roman"/>
          <w:b/>
          <w:bCs/>
          <w:color w:val="333333"/>
          <w:sz w:val="16"/>
          <w:szCs w:val="16"/>
          <w:vertAlign w:val="superscript"/>
          <w:lang w:eastAsia="uk-UA"/>
        </w:rPr>
        <w:t>-6</w:t>
      </w:r>
      <w:r w:rsidRPr="00A74697">
        <w:rPr>
          <w:rFonts w:ascii="Times New Roman" w:eastAsia="Times New Roman" w:hAnsi="Times New Roman" w:cs="Times New Roman"/>
          <w:color w:val="333333"/>
          <w:sz w:val="24"/>
          <w:szCs w:val="24"/>
          <w:lang w:eastAsia="uk-UA"/>
        </w:rPr>
        <w:t>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c</w:t>
      </w:r>
      <w:r w:rsidRPr="00A74697">
        <w:rPr>
          <w:rFonts w:ascii="Times New Roman" w:eastAsia="Times New Roman" w:hAnsi="Times New Roman" w:cs="Times New Roman"/>
          <w:b/>
          <w:bCs/>
          <w:color w:val="333333"/>
          <w:sz w:val="16"/>
          <w:szCs w:val="16"/>
          <w:vertAlign w:val="superscript"/>
          <w:lang w:eastAsia="uk-UA"/>
        </w:rPr>
        <w:t>-1</w:t>
      </w:r>
      <w:r w:rsidRPr="00A74697">
        <w:rPr>
          <w:rFonts w:ascii="Times New Roman" w:eastAsia="Times New Roman" w:hAnsi="Times New Roman" w:cs="Times New Roman"/>
          <w:color w:val="333333"/>
          <w:sz w:val="24"/>
          <w:szCs w:val="24"/>
          <w:lang w:eastAsia="uk-UA"/>
        </w:rPr>
        <w:t> за методом EN ISO 3104.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1" w:name="n691"/>
      <w:bookmarkEnd w:id="691"/>
      <w:r w:rsidRPr="00A74697">
        <w:rPr>
          <w:rFonts w:ascii="Times New Roman" w:eastAsia="Times New Roman" w:hAnsi="Times New Roman" w:cs="Times New Roman"/>
          <w:color w:val="333333"/>
          <w:sz w:val="24"/>
          <w:szCs w:val="24"/>
          <w:lang w:eastAsia="uk-UA"/>
        </w:rPr>
        <w:t>Термін "колориметрична характеристика К" означає колір продукту, визначений за методом ISO 2049 (еквівалентний методу ASTM D 1500) після того, як одну частину (за об’ємом) продукту змішують із 100 частинами (за об’ємом) чотирихлористого вуглецю. Колір слід визначати негайно після утворення розчину.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2" w:name="n692"/>
      <w:bookmarkEnd w:id="692"/>
      <w:r w:rsidRPr="00A74697">
        <w:rPr>
          <w:rFonts w:ascii="Times New Roman" w:eastAsia="Times New Roman" w:hAnsi="Times New Roman" w:cs="Times New Roman"/>
          <w:color w:val="333333"/>
          <w:sz w:val="24"/>
          <w:szCs w:val="24"/>
          <w:lang w:eastAsia="uk-UA"/>
        </w:rPr>
        <w:lastRenderedPageBreak/>
        <w:t>Товарні категорії 2710 19 51-2710 19 67 та 2710 20 32-2710 20 38 включають лише види рідкого палива природного забарвлення.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3" w:name="n693"/>
      <w:bookmarkEnd w:id="693"/>
      <w:r w:rsidRPr="00A74697">
        <w:rPr>
          <w:rFonts w:ascii="Times New Roman" w:eastAsia="Times New Roman" w:hAnsi="Times New Roman" w:cs="Times New Roman"/>
          <w:color w:val="333333"/>
          <w:sz w:val="24"/>
          <w:szCs w:val="24"/>
          <w:lang w:eastAsia="uk-UA"/>
        </w:rPr>
        <w:t>Ці товарні категорії не включають важкі дистиляти, зазначені в </w:t>
      </w:r>
      <w:hyperlink r:id="rId402" w:anchor="n681" w:history="1">
        <w:r w:rsidRPr="00A74697">
          <w:rPr>
            <w:rFonts w:ascii="Times New Roman" w:eastAsia="Times New Roman" w:hAnsi="Times New Roman" w:cs="Times New Roman"/>
            <w:color w:val="006600"/>
            <w:sz w:val="24"/>
            <w:szCs w:val="24"/>
            <w:u w:val="single"/>
            <w:lang w:eastAsia="uk-UA"/>
          </w:rPr>
          <w:t>пункті (d)</w:t>
        </w:r>
      </w:hyperlink>
      <w:r w:rsidRPr="00A74697">
        <w:rPr>
          <w:rFonts w:ascii="Times New Roman" w:eastAsia="Times New Roman" w:hAnsi="Times New Roman" w:cs="Times New Roman"/>
          <w:color w:val="333333"/>
          <w:sz w:val="24"/>
          <w:szCs w:val="24"/>
          <w:lang w:eastAsia="uk-UA"/>
        </w:rPr>
        <w:t>, для яких неможливо встановити: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4" w:name="n694"/>
      <w:bookmarkEnd w:id="694"/>
      <w:r w:rsidRPr="00A74697">
        <w:rPr>
          <w:rFonts w:ascii="Times New Roman" w:eastAsia="Times New Roman" w:hAnsi="Times New Roman" w:cs="Times New Roman"/>
          <w:color w:val="333333"/>
          <w:sz w:val="24"/>
          <w:szCs w:val="24"/>
          <w:lang w:eastAsia="uk-UA"/>
        </w:rPr>
        <w:t>відсотковий вміст кількості відігнаного продукту при температурі 250 °C за методом ISO 3405 (еквівалентний методу ASTM D 86), нульовий вихід потрібно розглядати як нульовий відсоток;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5" w:name="n695"/>
      <w:bookmarkEnd w:id="695"/>
      <w:r w:rsidRPr="00A74697">
        <w:rPr>
          <w:rFonts w:ascii="Times New Roman" w:eastAsia="Times New Roman" w:hAnsi="Times New Roman" w:cs="Times New Roman"/>
          <w:color w:val="333333"/>
          <w:sz w:val="24"/>
          <w:szCs w:val="24"/>
          <w:lang w:eastAsia="uk-UA"/>
        </w:rPr>
        <w:t>кінематичну в’язкість при температурі 50 °C за методом EN ISO 3104;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6" w:name="n696"/>
      <w:bookmarkEnd w:id="696"/>
      <w:r w:rsidRPr="00A74697">
        <w:rPr>
          <w:rFonts w:ascii="Times New Roman" w:eastAsia="Times New Roman" w:hAnsi="Times New Roman" w:cs="Times New Roman"/>
          <w:color w:val="333333"/>
          <w:sz w:val="24"/>
          <w:szCs w:val="24"/>
          <w:lang w:eastAsia="uk-UA"/>
        </w:rPr>
        <w:t>колориметричну характеристику К за методом ISO 2049 (еквівалентний методу ASTM D 1500).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7" w:name="n697"/>
      <w:bookmarkEnd w:id="697"/>
      <w:r w:rsidRPr="00A74697">
        <w:rPr>
          <w:rFonts w:ascii="Times New Roman" w:eastAsia="Times New Roman" w:hAnsi="Times New Roman" w:cs="Times New Roman"/>
          <w:color w:val="333333"/>
          <w:sz w:val="24"/>
          <w:szCs w:val="24"/>
          <w:lang w:eastAsia="uk-UA"/>
        </w:rPr>
        <w:t>Такі продукти включаються до товарних категорій 2710 19 71-2710 19 99 або 2710 20 90;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8" w:name="n698"/>
      <w:bookmarkEnd w:id="698"/>
      <w:r w:rsidRPr="00A74697">
        <w:rPr>
          <w:rFonts w:ascii="Times New Roman" w:eastAsia="Times New Roman" w:hAnsi="Times New Roman" w:cs="Times New Roman"/>
          <w:color w:val="333333"/>
          <w:sz w:val="24"/>
          <w:szCs w:val="24"/>
          <w:lang w:eastAsia="uk-UA"/>
        </w:rPr>
        <w:t>(g) до нафтопродуктів, "що містять біодизель", відносяться продукти товарної підпозиції 2710 20, які мають мінімальний вміст біодизелю (тобто вміст моноалкільних складних ефірів жирних кислот (FAMAE), що використовуються як паливо) не менш як 0,5 об.% (визначення за методом EN 14078).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9" w:name="n699"/>
      <w:bookmarkEnd w:id="699"/>
      <w:r w:rsidRPr="00A74697">
        <w:rPr>
          <w:rFonts w:ascii="Times New Roman" w:eastAsia="Times New Roman" w:hAnsi="Times New Roman" w:cs="Times New Roman"/>
          <w:color w:val="333333"/>
          <w:sz w:val="24"/>
          <w:szCs w:val="24"/>
          <w:lang w:eastAsia="uk-UA"/>
        </w:rPr>
        <w:t>3. У товарній позиції 2712 термін "сирий нафтовий вазелін" (товарна категорія 2712 10 10) означає нафтовий вазелін із колориметричною характеристикою для природного забарвлення більш як 4,5 за методом ISO 2049 (еквівалентний методу ASTM D 1500).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0" w:name="n700"/>
      <w:bookmarkEnd w:id="700"/>
      <w:r w:rsidRPr="00A74697">
        <w:rPr>
          <w:rFonts w:ascii="Times New Roman" w:eastAsia="Times New Roman" w:hAnsi="Times New Roman" w:cs="Times New Roman"/>
          <w:color w:val="333333"/>
          <w:sz w:val="24"/>
          <w:szCs w:val="24"/>
          <w:lang w:eastAsia="uk-UA"/>
        </w:rPr>
        <w:t>4. У товарних категоріях 2712 90 31-2712 90 39 термін "сирий" означає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1" w:name="n701"/>
      <w:bookmarkEnd w:id="701"/>
      <w:r w:rsidRPr="00A74697">
        <w:rPr>
          <w:rFonts w:ascii="Times New Roman" w:eastAsia="Times New Roman" w:hAnsi="Times New Roman" w:cs="Times New Roman"/>
          <w:color w:val="333333"/>
          <w:sz w:val="24"/>
          <w:szCs w:val="24"/>
          <w:lang w:eastAsia="uk-UA"/>
        </w:rPr>
        <w:t>(a) із вмістом нафтових фракцій не менш як 3,5 або більше за методом ISO 2908, якщо їх в’язкість при температурі 100 °C становить менш як 9 </w:t>
      </w:r>
      <w:r w:rsidRPr="00A74697">
        <w:rPr>
          <w:rFonts w:ascii="Arial Unicode MS" w:eastAsia="Arial Unicode MS" w:hAnsi="Arial Unicode MS" w:cs="Arial Unicode MS" w:hint="eastAsia"/>
          <w:b/>
          <w:bCs/>
          <w:color w:val="333333"/>
          <w:sz w:val="24"/>
          <w:szCs w:val="24"/>
          <w:lang w:eastAsia="uk-UA"/>
        </w:rPr>
        <w:t>×</w:t>
      </w:r>
      <w:r w:rsidRPr="00A74697">
        <w:rPr>
          <w:rFonts w:ascii="Times New Roman" w:eastAsia="Times New Roman" w:hAnsi="Times New Roman" w:cs="Times New Roman"/>
          <w:color w:val="333333"/>
          <w:sz w:val="24"/>
          <w:szCs w:val="24"/>
          <w:lang w:eastAsia="uk-UA"/>
        </w:rPr>
        <w:t> 10</w:t>
      </w:r>
      <w:r w:rsidRPr="00A74697">
        <w:rPr>
          <w:rFonts w:ascii="Times New Roman" w:eastAsia="Times New Roman" w:hAnsi="Times New Roman" w:cs="Times New Roman"/>
          <w:b/>
          <w:bCs/>
          <w:color w:val="333333"/>
          <w:sz w:val="16"/>
          <w:szCs w:val="16"/>
          <w:vertAlign w:val="superscript"/>
          <w:lang w:eastAsia="uk-UA"/>
        </w:rPr>
        <w:t>-6</w:t>
      </w:r>
      <w:r w:rsidRPr="00A74697">
        <w:rPr>
          <w:rFonts w:ascii="Times New Roman" w:eastAsia="Times New Roman" w:hAnsi="Times New Roman" w:cs="Times New Roman"/>
          <w:color w:val="333333"/>
          <w:sz w:val="24"/>
          <w:szCs w:val="24"/>
          <w:lang w:eastAsia="uk-UA"/>
        </w:rPr>
        <w:t>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с</w:t>
      </w:r>
      <w:r w:rsidRPr="00A74697">
        <w:rPr>
          <w:rFonts w:ascii="Times New Roman" w:eastAsia="Times New Roman" w:hAnsi="Times New Roman" w:cs="Times New Roman"/>
          <w:b/>
          <w:bCs/>
          <w:color w:val="333333"/>
          <w:sz w:val="16"/>
          <w:szCs w:val="16"/>
          <w:vertAlign w:val="superscript"/>
          <w:lang w:eastAsia="uk-UA"/>
        </w:rPr>
        <w:t>-1</w:t>
      </w:r>
      <w:r w:rsidRPr="00A74697">
        <w:rPr>
          <w:rFonts w:ascii="Times New Roman" w:eastAsia="Times New Roman" w:hAnsi="Times New Roman" w:cs="Times New Roman"/>
          <w:color w:val="333333"/>
          <w:sz w:val="24"/>
          <w:szCs w:val="24"/>
          <w:lang w:eastAsia="uk-UA"/>
        </w:rPr>
        <w:t> за методом EN ISO 3104;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2" w:name="n702"/>
      <w:bookmarkEnd w:id="702"/>
      <w:r w:rsidRPr="00A74697">
        <w:rPr>
          <w:rFonts w:ascii="Times New Roman" w:eastAsia="Times New Roman" w:hAnsi="Times New Roman" w:cs="Times New Roman"/>
          <w:color w:val="333333"/>
          <w:sz w:val="24"/>
          <w:szCs w:val="24"/>
          <w:lang w:eastAsia="uk-UA"/>
        </w:rPr>
        <w:t>(b) із значенням колориметричної характеристики для природного забарвлення більш як 3 за методом ISO 2049 (еквівалентний методу ASTM D 1500), якщо їх в’язкість при температурі 100 °C становить 9 </w:t>
      </w:r>
      <w:r w:rsidRPr="00A74697">
        <w:rPr>
          <w:rFonts w:ascii="Arial Unicode MS" w:eastAsia="Arial Unicode MS" w:hAnsi="Arial Unicode MS" w:cs="Arial Unicode MS" w:hint="eastAsia"/>
          <w:b/>
          <w:bCs/>
          <w:color w:val="333333"/>
          <w:sz w:val="24"/>
          <w:szCs w:val="24"/>
          <w:lang w:eastAsia="uk-UA"/>
        </w:rPr>
        <w:t>×</w:t>
      </w:r>
      <w:r w:rsidRPr="00A74697">
        <w:rPr>
          <w:rFonts w:ascii="Times New Roman" w:eastAsia="Times New Roman" w:hAnsi="Times New Roman" w:cs="Times New Roman"/>
          <w:color w:val="333333"/>
          <w:sz w:val="24"/>
          <w:szCs w:val="24"/>
          <w:lang w:eastAsia="uk-UA"/>
        </w:rPr>
        <w:t> 10</w:t>
      </w:r>
      <w:r w:rsidRPr="00A74697">
        <w:rPr>
          <w:rFonts w:ascii="Times New Roman" w:eastAsia="Times New Roman" w:hAnsi="Times New Roman" w:cs="Times New Roman"/>
          <w:b/>
          <w:bCs/>
          <w:color w:val="333333"/>
          <w:sz w:val="16"/>
          <w:szCs w:val="16"/>
          <w:vertAlign w:val="superscript"/>
          <w:lang w:eastAsia="uk-UA"/>
        </w:rPr>
        <w:t>-6</w:t>
      </w:r>
      <w:r w:rsidRPr="00A74697">
        <w:rPr>
          <w:rFonts w:ascii="Times New Roman" w:eastAsia="Times New Roman" w:hAnsi="Times New Roman" w:cs="Times New Roman"/>
          <w:color w:val="333333"/>
          <w:sz w:val="24"/>
          <w:szCs w:val="24"/>
          <w:lang w:eastAsia="uk-UA"/>
        </w:rPr>
        <w:t>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с</w:t>
      </w:r>
      <w:r w:rsidRPr="00A74697">
        <w:rPr>
          <w:rFonts w:ascii="Times New Roman" w:eastAsia="Times New Roman" w:hAnsi="Times New Roman" w:cs="Times New Roman"/>
          <w:b/>
          <w:bCs/>
          <w:color w:val="333333"/>
          <w:sz w:val="16"/>
          <w:szCs w:val="16"/>
          <w:vertAlign w:val="superscript"/>
          <w:lang w:eastAsia="uk-UA"/>
        </w:rPr>
        <w:t>-1</w:t>
      </w:r>
      <w:r w:rsidRPr="00A74697">
        <w:rPr>
          <w:rFonts w:ascii="Times New Roman" w:eastAsia="Times New Roman" w:hAnsi="Times New Roman" w:cs="Times New Roman"/>
          <w:color w:val="333333"/>
          <w:sz w:val="24"/>
          <w:szCs w:val="24"/>
          <w:lang w:eastAsia="uk-UA"/>
        </w:rPr>
        <w:t> або більше за методом EN ISO 3104.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3" w:name="n703"/>
      <w:bookmarkEnd w:id="703"/>
      <w:r w:rsidRPr="00A74697">
        <w:rPr>
          <w:rFonts w:ascii="Times New Roman" w:eastAsia="Times New Roman" w:hAnsi="Times New Roman" w:cs="Times New Roman"/>
          <w:color w:val="333333"/>
          <w:sz w:val="24"/>
          <w:szCs w:val="24"/>
          <w:lang w:eastAsia="uk-UA"/>
        </w:rPr>
        <w:t>5. У товарних позиціях 2710, 2711 і 2712 термін "специфічний процес" означає такі процеси: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4" w:name="n704"/>
      <w:bookmarkEnd w:id="704"/>
      <w:r w:rsidRPr="00A74697">
        <w:rPr>
          <w:rFonts w:ascii="Times New Roman" w:eastAsia="Times New Roman" w:hAnsi="Times New Roman" w:cs="Times New Roman"/>
          <w:color w:val="333333"/>
          <w:sz w:val="24"/>
          <w:szCs w:val="24"/>
          <w:lang w:eastAsia="uk-UA"/>
        </w:rPr>
        <w:t>(a) вакуумної, атмосферно-вакуумної дистиляції;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5" w:name="n705"/>
      <w:bookmarkEnd w:id="705"/>
      <w:r w:rsidRPr="00A74697">
        <w:rPr>
          <w:rFonts w:ascii="Times New Roman" w:eastAsia="Times New Roman" w:hAnsi="Times New Roman" w:cs="Times New Roman"/>
          <w:color w:val="333333"/>
          <w:sz w:val="24"/>
          <w:szCs w:val="24"/>
          <w:lang w:eastAsia="uk-UA"/>
        </w:rPr>
        <w:t>(b) вторинної перегонки з ретельним фракціонуванням;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6" w:name="n706"/>
      <w:bookmarkEnd w:id="706"/>
      <w:r w:rsidRPr="00A74697">
        <w:rPr>
          <w:rFonts w:ascii="Times New Roman" w:eastAsia="Times New Roman" w:hAnsi="Times New Roman" w:cs="Times New Roman"/>
          <w:color w:val="333333"/>
          <w:sz w:val="24"/>
          <w:szCs w:val="24"/>
          <w:lang w:eastAsia="uk-UA"/>
        </w:rPr>
        <w:t>(c) крекінгу;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7" w:name="n707"/>
      <w:bookmarkEnd w:id="707"/>
      <w:r w:rsidRPr="00A74697">
        <w:rPr>
          <w:rFonts w:ascii="Times New Roman" w:eastAsia="Times New Roman" w:hAnsi="Times New Roman" w:cs="Times New Roman"/>
          <w:color w:val="333333"/>
          <w:sz w:val="24"/>
          <w:szCs w:val="24"/>
          <w:lang w:eastAsia="uk-UA"/>
        </w:rPr>
        <w:t>(d) риформінгу;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8" w:name="n708"/>
      <w:bookmarkEnd w:id="708"/>
      <w:r w:rsidRPr="00A74697">
        <w:rPr>
          <w:rFonts w:ascii="Times New Roman" w:eastAsia="Times New Roman" w:hAnsi="Times New Roman" w:cs="Times New Roman"/>
          <w:color w:val="333333"/>
          <w:sz w:val="24"/>
          <w:szCs w:val="24"/>
          <w:lang w:eastAsia="uk-UA"/>
        </w:rPr>
        <w:t>(e) екстракції селективними розчинниками;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09" w:name="n709"/>
      <w:bookmarkEnd w:id="709"/>
      <w:r w:rsidRPr="00A74697">
        <w:rPr>
          <w:rFonts w:ascii="Times New Roman" w:eastAsia="Times New Roman" w:hAnsi="Times New Roman" w:cs="Times New Roman"/>
          <w:color w:val="333333"/>
          <w:sz w:val="24"/>
          <w:szCs w:val="24"/>
          <w:lang w:eastAsia="uk-UA"/>
        </w:rPr>
        <w:t>(f) процес, що включає всі операції: обробку концентрованою сірчаною кислотою, олеумом або сірчаним ангідридом; нейтралізацію лужними агентами; знебарвлення та очищення природними активними землями, активованим вугіллям чи бокситом;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0" w:name="n710"/>
      <w:bookmarkEnd w:id="710"/>
      <w:r w:rsidRPr="00A74697">
        <w:rPr>
          <w:rFonts w:ascii="Times New Roman" w:eastAsia="Times New Roman" w:hAnsi="Times New Roman" w:cs="Times New Roman"/>
          <w:color w:val="333333"/>
          <w:sz w:val="24"/>
          <w:szCs w:val="24"/>
          <w:lang w:eastAsia="uk-UA"/>
        </w:rPr>
        <w:t>(g) полімеризації;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1" w:name="n711"/>
      <w:bookmarkEnd w:id="711"/>
      <w:r w:rsidRPr="00A74697">
        <w:rPr>
          <w:rFonts w:ascii="Times New Roman" w:eastAsia="Times New Roman" w:hAnsi="Times New Roman" w:cs="Times New Roman"/>
          <w:color w:val="333333"/>
          <w:sz w:val="24"/>
          <w:szCs w:val="24"/>
          <w:lang w:eastAsia="uk-UA"/>
        </w:rPr>
        <w:t>(h) алкілування;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2" w:name="n712"/>
      <w:bookmarkEnd w:id="712"/>
      <w:r w:rsidRPr="00A74697">
        <w:rPr>
          <w:rFonts w:ascii="Times New Roman" w:eastAsia="Times New Roman" w:hAnsi="Times New Roman" w:cs="Times New Roman"/>
          <w:color w:val="333333"/>
          <w:sz w:val="24"/>
          <w:szCs w:val="24"/>
          <w:lang w:eastAsia="uk-UA"/>
        </w:rPr>
        <w:t>(ij) ізомеризації;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3" w:name="n713"/>
      <w:bookmarkEnd w:id="713"/>
      <w:r w:rsidRPr="00A74697">
        <w:rPr>
          <w:rFonts w:ascii="Times New Roman" w:eastAsia="Times New Roman" w:hAnsi="Times New Roman" w:cs="Times New Roman"/>
          <w:color w:val="333333"/>
          <w:sz w:val="24"/>
          <w:szCs w:val="24"/>
          <w:lang w:eastAsia="uk-UA"/>
        </w:rPr>
        <w:t>(k) знесірчення із застосуванням водню, що призводить до відновлення принаймні 85 % сірки, яка міститься в продуктах, що обробляються (методи EN ISO 20846, EN ISO 20884 або EN ISO 14596, або EN ISO 24260, EN ISO 20847 та EN ISO 8754) (тільки стосовно продуктів товарних категорій 2710 19 31-2710 19 99);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4" w:name="n714"/>
      <w:bookmarkEnd w:id="714"/>
      <w:r w:rsidRPr="00A74697">
        <w:rPr>
          <w:rFonts w:ascii="Times New Roman" w:eastAsia="Times New Roman" w:hAnsi="Times New Roman" w:cs="Times New Roman"/>
          <w:color w:val="333333"/>
          <w:sz w:val="24"/>
          <w:szCs w:val="24"/>
          <w:lang w:eastAsia="uk-UA"/>
        </w:rPr>
        <w:lastRenderedPageBreak/>
        <w:t>(l) депарафінізації будь-яким способом, відмінним від фільтрації (тільки стосовно продуктів товарної позиції 2710);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5" w:name="n715"/>
      <w:bookmarkEnd w:id="715"/>
      <w:r w:rsidRPr="00A74697">
        <w:rPr>
          <w:rFonts w:ascii="Times New Roman" w:eastAsia="Times New Roman" w:hAnsi="Times New Roman" w:cs="Times New Roman"/>
          <w:color w:val="333333"/>
          <w:sz w:val="24"/>
          <w:szCs w:val="24"/>
          <w:lang w:eastAsia="uk-UA"/>
        </w:rPr>
        <w:t>(m) обробки воднем, якщо він бере активну участь у хімічних реакціях під тиском більш як 2000 кПа і при температурі більш як 250 °C з використанням каталізатора (крім використання каталізаторів знесірчення) (тільки стосовно продуктів товарних категорій 2710 19 31-2710 19 99). Подальша обробка воднем мастил товарних категорій 2710 19 71- 2710 19 99, зокрема для поліпшення кольору або стабільності (наприклад, гідроочищення чи знебарвлення), не належить до специфічних процесів;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6" w:name="n716"/>
      <w:bookmarkEnd w:id="716"/>
      <w:r w:rsidRPr="00A74697">
        <w:rPr>
          <w:rFonts w:ascii="Times New Roman" w:eastAsia="Times New Roman" w:hAnsi="Times New Roman" w:cs="Times New Roman"/>
          <w:color w:val="333333"/>
          <w:sz w:val="24"/>
          <w:szCs w:val="24"/>
          <w:lang w:eastAsia="uk-UA"/>
        </w:rPr>
        <w:t>(n) перегонки при атмосферному тиску за умови, що менш як 30 об.% цих продуктів (включаючи втрати) переганяється при температурі 300 °C за методом ISO 3405 (еквівалентний методу ASTM D 86) (тільки стосовно продуктів товарних категорій 2710 19 51-2710 19 67).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7" w:name="n717"/>
      <w:bookmarkEnd w:id="717"/>
      <w:r w:rsidRPr="00A74697">
        <w:rPr>
          <w:rFonts w:ascii="Times New Roman" w:eastAsia="Times New Roman" w:hAnsi="Times New Roman" w:cs="Times New Roman"/>
          <w:color w:val="333333"/>
          <w:sz w:val="24"/>
          <w:szCs w:val="24"/>
          <w:lang w:eastAsia="uk-UA"/>
        </w:rPr>
        <w:t>Якщо 30 об.% або більше (включаючи втрати) переганяється при температурі 300 °C за методом ISO 3405 (еквівалентний методу ASTM D 86), продукти, які можуть бути одержані шляхом перегонки при атмосферному тиску і належать до товарних категорій 2710 12 11-2710 12 90 або 2710 19 11-2710 19 29, підлягають обкладенню митом, передбаченим для товарів товарних категорій 2710 19 62-2710 19 67;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8" w:name="n718"/>
      <w:bookmarkEnd w:id="718"/>
      <w:r w:rsidRPr="00A74697">
        <w:rPr>
          <w:rFonts w:ascii="Times New Roman" w:eastAsia="Times New Roman" w:hAnsi="Times New Roman" w:cs="Times New Roman"/>
          <w:color w:val="333333"/>
          <w:sz w:val="24"/>
          <w:szCs w:val="24"/>
          <w:lang w:eastAsia="uk-UA"/>
        </w:rPr>
        <w:t>(o) обробки високочастотним електричним розрядом (виключно для продуктів товарних категорій 2710 19 71-2710 19 99);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19" w:name="n719"/>
      <w:bookmarkEnd w:id="719"/>
      <w:r w:rsidRPr="00A74697">
        <w:rPr>
          <w:rFonts w:ascii="Times New Roman" w:eastAsia="Times New Roman" w:hAnsi="Times New Roman" w:cs="Times New Roman"/>
          <w:color w:val="333333"/>
          <w:sz w:val="24"/>
          <w:szCs w:val="24"/>
          <w:lang w:eastAsia="uk-UA"/>
        </w:rPr>
        <w:t>(p) знежирювання методом дробної кристалізації (виключно для продуктів товарної категорії 2712 90 31).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0" w:name="n720"/>
      <w:bookmarkEnd w:id="720"/>
      <w:r w:rsidRPr="00A74697">
        <w:rPr>
          <w:rFonts w:ascii="Times New Roman" w:eastAsia="Times New Roman" w:hAnsi="Times New Roman" w:cs="Times New Roman"/>
          <w:color w:val="333333"/>
          <w:sz w:val="24"/>
          <w:szCs w:val="24"/>
          <w:lang w:eastAsia="uk-UA"/>
        </w:rPr>
        <w:t>Додаткові примітки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1" w:name="n721"/>
      <w:bookmarkEnd w:id="721"/>
      <w:r w:rsidRPr="00A74697">
        <w:rPr>
          <w:rFonts w:ascii="Times New Roman" w:eastAsia="Times New Roman" w:hAnsi="Times New Roman" w:cs="Times New Roman"/>
          <w:color w:val="333333"/>
          <w:sz w:val="24"/>
          <w:szCs w:val="24"/>
          <w:lang w:eastAsia="uk-UA"/>
        </w:rPr>
        <w:t>1. Октанове число визначається для бензинів моторних (товарні категорії 2710 12 41, 2710 12 45, 2710 12 49, 2710 12 50) за дослідним методом згідно з ASTM D 2699.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2" w:name="n722"/>
      <w:bookmarkEnd w:id="722"/>
      <w:r w:rsidRPr="00A74697">
        <w:rPr>
          <w:rFonts w:ascii="Times New Roman" w:eastAsia="Times New Roman" w:hAnsi="Times New Roman" w:cs="Times New Roman"/>
          <w:color w:val="333333"/>
          <w:sz w:val="24"/>
          <w:szCs w:val="24"/>
          <w:lang w:eastAsia="uk-UA"/>
        </w:rPr>
        <w:t>2. У цій групі термін "що використовуються (використовується)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w:t>
      </w:r>
      <w:hyperlink r:id="rId403" w:anchor="n1047" w:tgtFrame="_blank" w:history="1">
        <w:r w:rsidRPr="00A74697">
          <w:rPr>
            <w:rFonts w:ascii="Times New Roman" w:eastAsia="Times New Roman" w:hAnsi="Times New Roman" w:cs="Times New Roman"/>
            <w:color w:val="000099"/>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3" w:name="n723"/>
      <w:bookmarkEnd w:id="723"/>
      <w:r w:rsidRPr="00A74697">
        <w:rPr>
          <w:rFonts w:ascii="Times New Roman" w:eastAsia="Times New Roman" w:hAnsi="Times New Roman" w:cs="Times New Roman"/>
          <w:color w:val="333333"/>
          <w:sz w:val="24"/>
          <w:szCs w:val="24"/>
          <w:lang w:eastAsia="uk-UA"/>
        </w:rPr>
        <w:t>3. У товарній позиції 2710 термін "біоетанол" означає спирт етиловий зневоднений, призначений для використання як компонент палива.</w:t>
      </w:r>
    </w:p>
    <w:tbl>
      <w:tblPr>
        <w:tblW w:w="5000" w:type="pct"/>
        <w:tblCellMar>
          <w:top w:w="15" w:type="dxa"/>
          <w:left w:w="15" w:type="dxa"/>
          <w:bottom w:w="15" w:type="dxa"/>
          <w:right w:w="15" w:type="dxa"/>
        </w:tblCellMar>
        <w:tblLook w:val="04A0" w:firstRow="1" w:lastRow="0" w:firstColumn="1" w:lastColumn="0" w:noHBand="0" w:noVBand="1"/>
      </w:tblPr>
      <w:tblGrid>
        <w:gridCol w:w="1533"/>
        <w:gridCol w:w="3703"/>
        <w:gridCol w:w="1561"/>
        <w:gridCol w:w="899"/>
        <w:gridCol w:w="873"/>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724" w:name="n724"/>
            <w:bookmarkEnd w:id="724"/>
            <w:r w:rsidRPr="00A74697">
              <w:rPr>
                <w:rFonts w:ascii="Times New Roman" w:eastAsia="Times New Roman" w:hAnsi="Times New Roman" w:cs="Times New Roman"/>
                <w:sz w:val="24"/>
                <w:szCs w:val="24"/>
                <w:lang w:eastAsia="uk-UA"/>
              </w:rPr>
              <w:t>Код</w:t>
            </w:r>
          </w:p>
        </w:tc>
        <w:tc>
          <w:tcPr>
            <w:tcW w:w="396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12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30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2701</w:t>
            </w:r>
          </w:p>
        </w:tc>
        <w:tc>
          <w:tcPr>
            <w:tcW w:w="39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Вугілля кам’яне, антрацит; брикети, котуни та аналогічні види твердого палива, одержані з кам’яного вугілля:</w:t>
            </w:r>
          </w:p>
        </w:tc>
        <w:tc>
          <w:tcPr>
            <w:tcW w:w="130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вугілля кам’яне, антрацит, пилоподібне або непилоподібне, але неагломероване: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2701 11 00 00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антрацит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2701 12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бітумінозне вугілля: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2701 12 10 00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коксівне вугілля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2701 12 90 00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2701 19 00 00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вугілля інше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2701 20 00 00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брикети, котуни та аналогічні види твердого палива, одержані з кам’яного вугілля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Лігніт (буре вугілля), агломерований або неагломерований, крім гагату: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2702 10 00 00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лігніт (буре вугілля) пилоподібний або непилоподібний, але неагломерований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2702 20 00 00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лігніт (буре вугілля) агломерований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2703 00 00 00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Торф (включаючи торф’яний дрібняк), агломерований або неагломерований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Кокс і напівкокс із кам’яного вугілля, лігніту, бурого вугілля або торфу, агломеровані або неагломеровані; вугілля ретортне: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2704 00 10 00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кокс і напівкокс із кам’яного вугілля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2704 00 30 00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кокс і напівкокс із лігніту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2704 00 90 00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2705 00 00 00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Газ кам’яновугільний, водяний, генераторний і аналогічні види газів, крім нафтових газів та інших газоподібних вуглеводнів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2706 00 00 00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Смоли кам’яновугільні і буровугільні або торф’яні та інші мінеральні смоли, зневоднені або незневоднені, і продукти часткової дистиляції, включаючи "відновлені" смоли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Масла та інші продукти високотемпературної перегонки </w:t>
            </w:r>
            <w:r w:rsidRPr="00A74697">
              <w:rPr>
                <w:rFonts w:ascii="Times New Roman" w:eastAsia="Times New Roman" w:hAnsi="Times New Roman" w:cs="Times New Roman"/>
                <w:sz w:val="24"/>
                <w:szCs w:val="24"/>
                <w:lang w:eastAsia="uk-UA"/>
              </w:rPr>
              <w:lastRenderedPageBreak/>
              <w:t>кам’яновугільних смол; аналогічні продукти, в яких ароматичні складові переважають за масою неароматичні: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2707 10 00 00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бензол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толуол: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2707 20 00 10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використання як паливо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2707 20 00 90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ксилол: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2707 30 00 10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використання як паливо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2707 30 00 90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2707 40 00 00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нафталін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суміші ароматичних вуглеводнів, з яких 65 об.% або більше (включаючи втрати) переганяється при температурі до 250 °C за методом ISO 3405 (еквівалентним методу АSTM D 86):</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2707 50 00 10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використання як паливо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2707 50 00 90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масла креозотові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масла неочищені: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неочищені легкі масла, в яких 90 об.% або більше піддається дистиляції при температурі до 200 °C</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2707 99 20 00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сірчисті (із вмістом сполук сірки) легкі масла; антрацен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2707 99 50 00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основні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2707 99 80 00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феноли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виробництва продуктів </w:t>
            </w:r>
            <w:hyperlink r:id="rId404" w:anchor="n73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2803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2707 99 99 00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2708</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Пек і кокс пековий, одержаний із кам’яновугільної смоли або з інших мінеральних смол: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2708 10 00 00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пек</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2708 20 00 00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кокс пековий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Нафта та нафтопродукти одержані з бітумінозних порід (мінералів),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2709 00 10 00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газовий конденсат природний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2709 00 90 00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Нафта та нафтопродукти, одержані з бітумінозних порід (мінералів), крім сирих; продукти, в іншому місці не зазначені, з вмістом 70 мас.% або більше нафти чи нафтопродуктів, одержаних з бітумінозних порід (мінералів), причому ці нафтопродукти є основними складовими частинами продуктів; відпрацьовані нафтопродукти: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нафта та нафтопродукти, одержані з бітумінозних порід (мінералів), крім сирих та продукти, в іншому місці не зазначені, з вмістом 70 мас.% або більше нафти чи нафтопродуктів, одержаних з бітумінозних порід (мінералів), причому ці нафтопродукти є основними складовими частинами продуктів, за винятком тих, що містять </w:t>
            </w:r>
            <w:r w:rsidRPr="00A74697">
              <w:rPr>
                <w:rFonts w:ascii="Times New Roman" w:eastAsia="Times New Roman" w:hAnsi="Times New Roman" w:cs="Times New Roman"/>
                <w:sz w:val="24"/>
                <w:szCs w:val="24"/>
                <w:lang w:eastAsia="uk-UA"/>
              </w:rPr>
              <w:lastRenderedPageBreak/>
              <w:t>біодизель та відпрацьовані нафтопродукти: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легкі дистиляти та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хімічних перетворень у процесах, крім зазначених у товарній категорії 2710 12 11:</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2710 12 15 20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2710 12 15 90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бензини спеціальні: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2710 12 21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уайт-спірит: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2710 12 21 10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для використання як паливо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2710 12 21 90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бензини моторні: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бензини авіаційні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 із вмістом свинцю: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- 0,013 г/л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октановим числом менш як 95:</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з октановим числом 80 або менше: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не менш як 5 мас.% біоетанолу або етил-трет-бутилового ефіру або їх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з октановим числом більш як 80, але не більш як 92:</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не менш як 5 мас.% біоетанолу або етил-трет-бутилового ефіру або їх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2710 12 41 32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2710 12 41 33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2710 12 41 34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2710 12 41 35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9705" w:type="dxa"/>
            <w:gridSpan w:val="6"/>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150" w:line="240" w:lineRule="auto"/>
              <w:jc w:val="both"/>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0"/>
                <w:szCs w:val="20"/>
                <w:lang w:eastAsia="uk-UA"/>
              </w:rPr>
              <w:t>__________</w:t>
            </w:r>
            <w:r w:rsidRPr="00A74697">
              <w:rPr>
                <w:rFonts w:ascii="Times New Roman" w:eastAsia="Times New Roman" w:hAnsi="Times New Roman" w:cs="Times New Roman"/>
                <w:sz w:val="24"/>
                <w:szCs w:val="24"/>
                <w:lang w:eastAsia="uk-UA"/>
              </w:rPr>
              <w:br/>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r w:rsidRPr="00A74697">
              <w:rPr>
                <w:rFonts w:ascii="Times New Roman" w:eastAsia="Times New Roman" w:hAnsi="Times New Roman" w:cs="Times New Roman"/>
                <w:sz w:val="20"/>
                <w:szCs w:val="20"/>
                <w:lang w:eastAsia="uk-UA"/>
              </w:rPr>
              <w:t> Вимірювання об’єму нафтопродуктів проводиться при температурі 15 °C.</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з октановим числом більш як 92, але менш як 95:</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не менш як 5 мас.% біоетанолу або етил-трет-бутилового ефіру або їх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2710 12 41 92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2710 12 41 93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2710 12 41 94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2710 12 41 95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2710 12 41 99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октановим числом 95 або більше, але менш як 98:</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із вмістом не менш як 5 мас.% біоетанолу або етил-трет-бутилового ефіру або їх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2710 12 45 01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2710 12 45 02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2710 12 45 09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2710 12 45 12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2710 12 45 13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2710 12 45 99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октановим числом 98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із вмістом не менш як 5 мас.% біоетанолу або етил-трет-бутилового ефіру або їх суміші: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2710 12 49 01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2710 12 49 02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2710 12 49 09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2710 12 49 99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2710 12 50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більш як 0,013 г/л:</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2710 12 50 10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октановим числом менш як 98</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2710 12 50 90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 з октановим числом 98 або більше</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л</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4</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2710 12 70 00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паливо для реактивних двигунів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2710 12 90 00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 легкі дистиляти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середні дистиляти: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2710 19 11 90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хімічних перетворень у процесах, крім зазначених у товарній категорії 2710 19 11:</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2710 19 15 20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2710 19 15 90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2710 19 21 00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паливо для реактивних двигунів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2710 19 25 00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2710 19 29 00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важкі дистиляти: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газойлі: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2710 19 31 01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2710 19 31 10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2710 19 31 20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0,005 мас.%, але не більш як 0,035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2710 19 31 30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0,035 мас.%, але не більш як 0,2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2710 19 31 40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2710 19 35</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хімічних перетворень у процесах, крім зазначених у товарній категорії 2710 19 31:</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2710 19 35 01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2710 19 35 10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0,001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2710 19 35 20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0,005 мас.%, але не більш як 0,035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2710 19 35 30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0,035 мас.%, але не більш як 0,2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2710 19 35 40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2710 19 43 00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2710 19 46 00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0,001 мас.%, але не більш як 0,002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2710 19 47</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0,002 мас.%, але не більш як 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2710 19 47 10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із вмістом сірки більш як 0,002 мас.%, але не більш як 0,005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2710 19 47 90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2710 19 48 00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палива рідкі (мазут):</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2710 19 51 00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2710 19 55 00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хімічних перетворень у процесах, крім зазначених у товарній підкатегорії 2710 19 51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2710 19 62 00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не більш як 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2710 19 66 00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0,1 мас.%, але не більш як 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2710 19 67 00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із вмістом сірки більш як 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мастильні матеріали; інші масла та дистиляти: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2710 19 71 00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2710 19 75 00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хімічних перетворень у процесах, крім зазначених у товарній підкатегорії 2710 19 71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2710 19 81 00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масла моторні, компресорні, турбінні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2710 19 83 00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гідравлічні масла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2710 19 85 00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білі масла, вазелінове масло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2710 19 87 00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масла трансмісійні та редукторні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засоби для обробки металів на верстатах, для виймання з форм, антикорозійні масла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електроізоляційні масла</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2710 19 99 00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 мастильні матеріали та інші дистиляти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нафта та нафтопродукти, одержані з бітумінозних порід (мінералів), крім сирих, та продукти, в іншому місці не зазначені, з вмістом 70 мас.% або більше нафти чи нафтопродуктів, одержаних з бітумінозних порід (мінералів), причому ці нафтопродукти є основними складовими частинами продуктів, що містять біодизель, крім відпрацьованих нафтопродуктів: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газойлі: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сірки не більш як 0,001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2710 20 16</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сірки більш як 0,001 мас.%, але не більш як 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2710 20 16 10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сірки більш як 0,001 мас.%, але не більш як 0,002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2710 20 16 90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вмістом сірки більш як 0,002 мас.%, але не більш як 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2710 20 19 00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сірки більш як 0,1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палива рідкі: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2710 20 32 00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сірки не більш як 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2710 20 38 00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сірки більш як 0,5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нафтопродукти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відпрацьовані нафтопродукти: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2710 91 00 00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такі, що містять поліхлордифеніли, поліхлортрифеніли або полібромдифеніли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2710 99 00 00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Гази нафтові та інші вуглеводні в газоподібному стані: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скраплені (зріджені):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газ природний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кВт·год</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пропан: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пропан, чистота якого не менш як 99 %: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2711 12 11 00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використання як паливо</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2711 12 19 00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2711 12 91 00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2711 12 93 00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хімічних перетворень у процесах, крім зазначених у товарній підкатегорії 2711 12 91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2711 12 94 00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чистота якого більш як 90 %, але не більш як 99 %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2711 12 97 00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бутани: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2711 13 10 00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2711 13 30 00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хімічних перетворень у процесах, крім зазначених у товарній підкатегорії 2711 13 10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2711 13 91 00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чистота якого більш як 90 %, але менш як 95 %</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2711 13 97 00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2711 14 00 00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етилен, пропілен, бутилен і бутадієн</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2711 19 00 00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газоподібному стані: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2711 21 00 00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газ природний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кВт·год</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2711 29 00 00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Вазелін нафтовий (петролатум); парафін, віск нафтовий мікрокристалічний, парафін сирий, озокерит, віск з лігніту (бурого вугілля), віск торф’яний, інші мінеральні воски та аналогічні продукти, одержані в результаті синтезу або інших процесів, забарвлені або незабарвлені: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вазелін нафтовий (петролатум):</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2712 10 10 00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сирий (неочищений)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2712 10 90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2712 10 90 10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використовується для промислового складання моторних транспортних засобів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2712 10 90 90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парафін із вмістом масел менш як 0,75 мас.%:</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2712 20 10 00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парафін синтетичний з молекулярною масою 460 або більше, але не більш як 1 560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2712 20 90 00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озокерит, віск буровугільний (лігнітний) або віск торф’яний (природні продукти):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2712 90 11 00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2712 90 19 00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сирі: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2712 90 31 00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специфічних процесів переробки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2712 90 33 00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хімічних перетворень у процесах, крім зазначених у підкатегорії 2712 90 31 00</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2712 90 39</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інших цілей: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2712 90 39 10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гідрофобний заповнювач на основі петролатуму</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2712 90 39 20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гідрофобний тиксотропний заповнювач на основі синтетичних аліфатичних вуглеводнів</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2712 90 39 90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2712 90 91 00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суміш 1-алкенів із вмістом 80 мас.% або більше 1-алкенів, довжина вуглецевого ланцюга яких становить 24 атоми вуглецю або більше, але не більш як 28 атомів вуглецю</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2712 90 99 00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Кокс нафтовий, бітум нафтовий та інші залишки від переробки нафти або нафтопродуктів, одержаних із бітумінозних порід: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кокс нафтовий: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2713 11 00 00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некальцинований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2713 12 00 00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кальцинований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2713 20 00 00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бітум нафтовий</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залишки від переробки нафти або нафтопродуктів, одержаних із бітумінозних порід:</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2713 90 10 00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продуктів </w:t>
            </w:r>
            <w:hyperlink r:id="rId405" w:anchor="n73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2803</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2713 90 90 00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2714</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Бітум і асфальт, природні; сланці бітумінозні або нафтоносні та пісковики бітумінозні; асфальтити та асфальтитові породи:</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2714 10 00 00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сланці бітумінозні або нафтоносні та пісковики бітумінозні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2714 90 00 00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2715 00 00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Суміші бітумінозні на основі природного асфальту або природного бітуму, нафтового бітуму, мінеральних смол чи пеку мінеральних смол (наприклад, бітумінозні мастики, асфальтові суміші для дорожнього покриття):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мастики бітумінозні: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2715 00 00 10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антикорозійні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2715 00 00 90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2715 00 00 91</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2716 00 00 00</w:t>
            </w:r>
          </w:p>
        </w:tc>
        <w:tc>
          <w:tcPr>
            <w:tcW w:w="39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Електроенергія</w:t>
            </w:r>
          </w:p>
        </w:tc>
        <w:tc>
          <w:tcPr>
            <w:tcW w:w="130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тис. кВт·год</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25" w:name="n725"/>
      <w:bookmarkEnd w:id="725"/>
      <w:r w:rsidRPr="00A74697">
        <w:rPr>
          <w:rFonts w:ascii="Times New Roman" w:eastAsia="Times New Roman" w:hAnsi="Times New Roman" w:cs="Times New Roman"/>
          <w:b/>
          <w:bCs/>
          <w:color w:val="333333"/>
          <w:sz w:val="28"/>
          <w:szCs w:val="28"/>
          <w:lang w:eastAsia="uk-UA"/>
        </w:rPr>
        <w:t>Розділ VI</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ПРОДУКЦІЯ ХІМІЧНОЇ ТА ПОВ’ЯЗАНИХ ІЗ НЕЮ ГАЛУЗЕЙ ПРОМИСЛОВОСТІ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6" w:name="n726"/>
      <w:bookmarkEnd w:id="726"/>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7" w:name="n727"/>
      <w:bookmarkEnd w:id="727"/>
      <w:r w:rsidRPr="00A74697">
        <w:rPr>
          <w:rFonts w:ascii="Times New Roman" w:eastAsia="Times New Roman" w:hAnsi="Times New Roman" w:cs="Times New Roman"/>
          <w:color w:val="333333"/>
          <w:sz w:val="24"/>
          <w:szCs w:val="24"/>
          <w:lang w:eastAsia="uk-UA"/>
        </w:rPr>
        <w:t>1. (A) Товари (крім радіоактивних руд), які відповідають опису в </w:t>
      </w:r>
      <w:hyperlink r:id="rId406" w:anchor="n737"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2844 або 2845, класифікуються лише в цих товарних позиціях і ні в яких інших товарних позиціях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8" w:name="n728"/>
      <w:bookmarkEnd w:id="728"/>
      <w:r w:rsidRPr="00A74697">
        <w:rPr>
          <w:rFonts w:ascii="Times New Roman" w:eastAsia="Times New Roman" w:hAnsi="Times New Roman" w:cs="Times New Roman"/>
          <w:color w:val="333333"/>
          <w:sz w:val="24"/>
          <w:szCs w:val="24"/>
          <w:lang w:eastAsia="uk-UA"/>
        </w:rPr>
        <w:t>(B) Відповідно до положень пункту (A) товари, які відповідають назвам </w:t>
      </w:r>
      <w:hyperlink r:id="rId407" w:anchor="n737"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2843, 2846 або 2852, класифікуються лише в цих товарних позиціях і ні в яких інших товарних позиціях цього розділу.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29" w:name="n729"/>
      <w:bookmarkEnd w:id="729"/>
      <w:r w:rsidRPr="00A74697">
        <w:rPr>
          <w:rFonts w:ascii="Times New Roman" w:eastAsia="Times New Roman" w:hAnsi="Times New Roman" w:cs="Times New Roman"/>
          <w:color w:val="333333"/>
          <w:sz w:val="24"/>
          <w:szCs w:val="24"/>
          <w:lang w:eastAsia="uk-UA"/>
        </w:rPr>
        <w:t>2. Відповідно до положень </w:t>
      </w:r>
      <w:hyperlink r:id="rId408" w:anchor="n727" w:history="1">
        <w:r w:rsidRPr="00A74697">
          <w:rPr>
            <w:rFonts w:ascii="Times New Roman" w:eastAsia="Times New Roman" w:hAnsi="Times New Roman" w:cs="Times New Roman"/>
            <w:color w:val="006600"/>
            <w:sz w:val="24"/>
            <w:szCs w:val="24"/>
            <w:u w:val="single"/>
            <w:lang w:eastAsia="uk-UA"/>
          </w:rPr>
          <w:t>примітки 1</w:t>
        </w:r>
      </w:hyperlink>
      <w:r w:rsidRPr="00A74697">
        <w:rPr>
          <w:rFonts w:ascii="Times New Roman" w:eastAsia="Times New Roman" w:hAnsi="Times New Roman" w:cs="Times New Roman"/>
          <w:color w:val="333333"/>
          <w:sz w:val="24"/>
          <w:szCs w:val="24"/>
          <w:lang w:eastAsia="uk-UA"/>
        </w:rPr>
        <w:t> товари товарних позицій </w:t>
      </w:r>
      <w:hyperlink r:id="rId409" w:anchor="n826" w:history="1">
        <w:r w:rsidRPr="00A74697">
          <w:rPr>
            <w:rFonts w:ascii="Times New Roman" w:eastAsia="Times New Roman" w:hAnsi="Times New Roman" w:cs="Times New Roman"/>
            <w:color w:val="006600"/>
            <w:sz w:val="24"/>
            <w:szCs w:val="24"/>
            <w:u w:val="single"/>
            <w:lang w:eastAsia="uk-UA"/>
          </w:rPr>
          <w:t>3004</w:t>
        </w:r>
      </w:hyperlink>
      <w:r w:rsidRPr="00A74697">
        <w:rPr>
          <w:rFonts w:ascii="Times New Roman" w:eastAsia="Times New Roman" w:hAnsi="Times New Roman" w:cs="Times New Roman"/>
          <w:color w:val="333333"/>
          <w:sz w:val="24"/>
          <w:szCs w:val="24"/>
          <w:lang w:eastAsia="uk-UA"/>
        </w:rPr>
        <w:t>, 3005, 3006, </w:t>
      </w:r>
      <w:hyperlink r:id="rId410" w:anchor="n914" w:history="1">
        <w:r w:rsidRPr="00A74697">
          <w:rPr>
            <w:rFonts w:ascii="Times New Roman" w:eastAsia="Times New Roman" w:hAnsi="Times New Roman" w:cs="Times New Roman"/>
            <w:color w:val="006600"/>
            <w:sz w:val="24"/>
            <w:szCs w:val="24"/>
            <w:u w:val="single"/>
            <w:lang w:eastAsia="uk-UA"/>
          </w:rPr>
          <w:t>3212</w:t>
        </w:r>
      </w:hyperlink>
      <w:r w:rsidRPr="00A74697">
        <w:rPr>
          <w:rFonts w:ascii="Times New Roman" w:eastAsia="Times New Roman" w:hAnsi="Times New Roman" w:cs="Times New Roman"/>
          <w:color w:val="333333"/>
          <w:sz w:val="24"/>
          <w:szCs w:val="24"/>
          <w:lang w:eastAsia="uk-UA"/>
        </w:rPr>
        <w:t>, </w:t>
      </w:r>
      <w:hyperlink r:id="rId411" w:anchor="n928" w:history="1">
        <w:r w:rsidRPr="00A74697">
          <w:rPr>
            <w:rFonts w:ascii="Times New Roman" w:eastAsia="Times New Roman" w:hAnsi="Times New Roman" w:cs="Times New Roman"/>
            <w:color w:val="006600"/>
            <w:sz w:val="24"/>
            <w:szCs w:val="24"/>
            <w:u w:val="single"/>
            <w:lang w:eastAsia="uk-UA"/>
          </w:rPr>
          <w:t>3303</w:t>
        </w:r>
      </w:hyperlink>
      <w:r w:rsidRPr="00A74697">
        <w:rPr>
          <w:rFonts w:ascii="Times New Roman" w:eastAsia="Times New Roman" w:hAnsi="Times New Roman" w:cs="Times New Roman"/>
          <w:color w:val="333333"/>
          <w:sz w:val="24"/>
          <w:szCs w:val="24"/>
          <w:lang w:eastAsia="uk-UA"/>
        </w:rPr>
        <w:t>, 3304, 3305, 3306, 3307, </w:t>
      </w:r>
      <w:hyperlink r:id="rId412" w:anchor="n959" w:history="1">
        <w:r w:rsidRPr="00A74697">
          <w:rPr>
            <w:rFonts w:ascii="Times New Roman" w:eastAsia="Times New Roman" w:hAnsi="Times New Roman" w:cs="Times New Roman"/>
            <w:color w:val="006600"/>
            <w:sz w:val="24"/>
            <w:szCs w:val="24"/>
            <w:u w:val="single"/>
            <w:lang w:eastAsia="uk-UA"/>
          </w:rPr>
          <w:t>3506</w:t>
        </w:r>
      </w:hyperlink>
      <w:r w:rsidRPr="00A74697">
        <w:rPr>
          <w:rFonts w:ascii="Times New Roman" w:eastAsia="Times New Roman" w:hAnsi="Times New Roman" w:cs="Times New Roman"/>
          <w:color w:val="333333"/>
          <w:sz w:val="24"/>
          <w:szCs w:val="24"/>
          <w:lang w:eastAsia="uk-UA"/>
        </w:rPr>
        <w:t>, </w:t>
      </w:r>
      <w:hyperlink r:id="rId413" w:anchor="n981" w:history="1">
        <w:r w:rsidRPr="00A74697">
          <w:rPr>
            <w:rFonts w:ascii="Times New Roman" w:eastAsia="Times New Roman" w:hAnsi="Times New Roman" w:cs="Times New Roman"/>
            <w:color w:val="006600"/>
            <w:sz w:val="24"/>
            <w:szCs w:val="24"/>
            <w:u w:val="single"/>
            <w:lang w:eastAsia="uk-UA"/>
          </w:rPr>
          <w:t>3707</w:t>
        </w:r>
      </w:hyperlink>
      <w:r w:rsidRPr="00A74697">
        <w:rPr>
          <w:rFonts w:ascii="Times New Roman" w:eastAsia="Times New Roman" w:hAnsi="Times New Roman" w:cs="Times New Roman"/>
          <w:color w:val="333333"/>
          <w:sz w:val="24"/>
          <w:szCs w:val="24"/>
          <w:lang w:eastAsia="uk-UA"/>
        </w:rPr>
        <w:t> або </w:t>
      </w:r>
      <w:hyperlink r:id="rId414" w:anchor="n989" w:history="1">
        <w:r w:rsidRPr="00A74697">
          <w:rPr>
            <w:rFonts w:ascii="Times New Roman" w:eastAsia="Times New Roman" w:hAnsi="Times New Roman" w:cs="Times New Roman"/>
            <w:color w:val="006600"/>
            <w:sz w:val="24"/>
            <w:szCs w:val="24"/>
            <w:u w:val="single"/>
            <w:lang w:eastAsia="uk-UA"/>
          </w:rPr>
          <w:t>3808</w:t>
        </w:r>
      </w:hyperlink>
      <w:r w:rsidRPr="00A74697">
        <w:rPr>
          <w:rFonts w:ascii="Times New Roman" w:eastAsia="Times New Roman" w:hAnsi="Times New Roman" w:cs="Times New Roman"/>
          <w:color w:val="333333"/>
          <w:sz w:val="24"/>
          <w:szCs w:val="24"/>
          <w:lang w:eastAsia="uk-UA"/>
        </w:rPr>
        <w:t>, що подаються в певній розфасовці або поставляються для роздрібної торгівлі, повинні класифікуватися лише в цих товарних позиціях і ні в яких інших товарних позиціях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0" w:name="n730"/>
      <w:bookmarkEnd w:id="730"/>
      <w:r w:rsidRPr="00A74697">
        <w:rPr>
          <w:rFonts w:ascii="Times New Roman" w:eastAsia="Times New Roman" w:hAnsi="Times New Roman" w:cs="Times New Roman"/>
          <w:color w:val="333333"/>
          <w:sz w:val="24"/>
          <w:szCs w:val="24"/>
          <w:lang w:eastAsia="uk-UA"/>
        </w:rPr>
        <w:t>3. Товари, подані у наборах, які складаються з двох або більше окремих компонентів, що включені повністю або частково до цього розділу і призначені для змішування з метою одержання продуктів розділу VI або </w:t>
      </w:r>
      <w:hyperlink r:id="rId415" w:anchor="n1031" w:history="1">
        <w:r w:rsidRPr="00A74697">
          <w:rPr>
            <w:rFonts w:ascii="Times New Roman" w:eastAsia="Times New Roman" w:hAnsi="Times New Roman" w:cs="Times New Roman"/>
            <w:color w:val="006600"/>
            <w:sz w:val="24"/>
            <w:szCs w:val="24"/>
            <w:u w:val="single"/>
            <w:lang w:eastAsia="uk-UA"/>
          </w:rPr>
          <w:t>VII</w:t>
        </w:r>
      </w:hyperlink>
      <w:r w:rsidRPr="00A74697">
        <w:rPr>
          <w:rFonts w:ascii="Times New Roman" w:eastAsia="Times New Roman" w:hAnsi="Times New Roman" w:cs="Times New Roman"/>
          <w:color w:val="333333"/>
          <w:sz w:val="24"/>
          <w:szCs w:val="24"/>
          <w:lang w:eastAsia="uk-UA"/>
        </w:rPr>
        <w:t>, повинні класифікуватися у відповідних для цих продуктів товарних позиціях за умови, що ці компоненти: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1" w:name="n731"/>
      <w:bookmarkEnd w:id="731"/>
      <w:r w:rsidRPr="00A74697">
        <w:rPr>
          <w:rFonts w:ascii="Times New Roman" w:eastAsia="Times New Roman" w:hAnsi="Times New Roman" w:cs="Times New Roman"/>
          <w:color w:val="333333"/>
          <w:sz w:val="24"/>
          <w:szCs w:val="24"/>
          <w:lang w:eastAsia="uk-UA"/>
        </w:rPr>
        <w:t>(a) з урахуванням способу їх фасування явно призначені для спільного використання без попереднього перепакування або перефасування;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2" w:name="n732"/>
      <w:bookmarkEnd w:id="732"/>
      <w:r w:rsidRPr="00A74697">
        <w:rPr>
          <w:rFonts w:ascii="Times New Roman" w:eastAsia="Times New Roman" w:hAnsi="Times New Roman" w:cs="Times New Roman"/>
          <w:color w:val="333333"/>
          <w:sz w:val="24"/>
          <w:szCs w:val="24"/>
          <w:lang w:eastAsia="uk-UA"/>
        </w:rPr>
        <w:t>(b) подаються разом;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3" w:name="n733"/>
      <w:bookmarkEnd w:id="733"/>
      <w:r w:rsidRPr="00A74697">
        <w:rPr>
          <w:rFonts w:ascii="Times New Roman" w:eastAsia="Times New Roman" w:hAnsi="Times New Roman" w:cs="Times New Roman"/>
          <w:color w:val="333333"/>
          <w:sz w:val="24"/>
          <w:szCs w:val="24"/>
          <w:lang w:eastAsia="uk-UA"/>
        </w:rPr>
        <w:t>(c) ідентифікуються або за їх природою, або за відносними пропорціями, в яких вони представлені як компоненти, що доповнюють один одного.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4" w:name="n734"/>
      <w:bookmarkEnd w:id="734"/>
      <w:r w:rsidRPr="00A74697">
        <w:rPr>
          <w:rFonts w:ascii="Times New Roman" w:eastAsia="Times New Roman" w:hAnsi="Times New Roman" w:cs="Times New Roman"/>
          <w:color w:val="333333"/>
          <w:sz w:val="24"/>
          <w:szCs w:val="24"/>
          <w:lang w:eastAsia="uk-UA"/>
        </w:rPr>
        <w:t>4. Якщо продукт відповідно до назви та функції відповідає опису однієї або декількох товарних позицій розділу VI, а також </w:t>
      </w:r>
      <w:hyperlink r:id="rId416" w:anchor="n989"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3827, то він класифікується у товарній позиції, що відповідає продукту за назвою або функцією, а не в товарній позиції 3827.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5" w:name="n735"/>
      <w:bookmarkEnd w:id="735"/>
      <w:r w:rsidRPr="00A74697">
        <w:rPr>
          <w:rFonts w:ascii="Times New Roman" w:eastAsia="Times New Roman" w:hAnsi="Times New Roman" w:cs="Times New Roman"/>
          <w:color w:val="333333"/>
          <w:sz w:val="24"/>
          <w:szCs w:val="24"/>
          <w:lang w:eastAsia="uk-UA"/>
        </w:rPr>
        <w:t>Додаткова примітка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6" w:name="n736"/>
      <w:bookmarkEnd w:id="736"/>
      <w:r w:rsidRPr="00A74697">
        <w:rPr>
          <w:rFonts w:ascii="Times New Roman" w:eastAsia="Times New Roman" w:hAnsi="Times New Roman" w:cs="Times New Roman"/>
          <w:color w:val="333333"/>
          <w:sz w:val="24"/>
          <w:szCs w:val="24"/>
          <w:lang w:eastAsia="uk-UA"/>
        </w:rPr>
        <w:t>1. У цьому розділі терміни "що використовуються (використовується) для промислового складання моторних транспортних засобів" та "для промислового складання моторних транспортних засобів" застосовуються лише до товарів, які використовуються у промисловому виробництві моторних транспортних засобів </w:t>
      </w:r>
      <w:hyperlink r:id="rId417" w:anchor="n1047" w:tgtFrame="_blank" w:history="1">
        <w:r w:rsidRPr="00A74697">
          <w:rPr>
            <w:rFonts w:ascii="Times New Roman" w:eastAsia="Times New Roman" w:hAnsi="Times New Roman" w:cs="Times New Roman"/>
            <w:color w:val="000099"/>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37" w:name="n737"/>
      <w:bookmarkEnd w:id="737"/>
      <w:r w:rsidRPr="00A74697">
        <w:rPr>
          <w:rFonts w:ascii="Times New Roman" w:eastAsia="Times New Roman" w:hAnsi="Times New Roman" w:cs="Times New Roman"/>
          <w:b/>
          <w:bCs/>
          <w:color w:val="333333"/>
          <w:sz w:val="28"/>
          <w:szCs w:val="28"/>
          <w:lang w:eastAsia="uk-UA"/>
        </w:rPr>
        <w:t>Група 28</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Продукти неорганічної хімії; неорганічні або органічні сполуки дорогоцінних металів, рідкісноземельних металів, радіоактивних елементів або ізотопів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8" w:name="n738"/>
      <w:bookmarkEnd w:id="738"/>
      <w:r w:rsidRPr="00A74697">
        <w:rPr>
          <w:rFonts w:ascii="Times New Roman" w:eastAsia="Times New Roman" w:hAnsi="Times New Roman" w:cs="Times New Roman"/>
          <w:color w:val="333333"/>
          <w:sz w:val="24"/>
          <w:szCs w:val="24"/>
          <w:lang w:eastAsia="uk-UA"/>
        </w:rPr>
        <w:lastRenderedPageBreak/>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9" w:name="n739"/>
      <w:bookmarkEnd w:id="739"/>
      <w:r w:rsidRPr="00A74697">
        <w:rPr>
          <w:rFonts w:ascii="Times New Roman" w:eastAsia="Times New Roman" w:hAnsi="Times New Roman" w:cs="Times New Roman"/>
          <w:color w:val="333333"/>
          <w:sz w:val="24"/>
          <w:szCs w:val="24"/>
          <w:lang w:eastAsia="uk-UA"/>
        </w:rPr>
        <w:t>1. Якщо у контексті не обумовлено інше, до товарних позицій цієї групи включаються лише: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0" w:name="n740"/>
      <w:bookmarkEnd w:id="740"/>
      <w:r w:rsidRPr="00A74697">
        <w:rPr>
          <w:rFonts w:ascii="Times New Roman" w:eastAsia="Times New Roman" w:hAnsi="Times New Roman" w:cs="Times New Roman"/>
          <w:color w:val="333333"/>
          <w:sz w:val="24"/>
          <w:szCs w:val="24"/>
          <w:lang w:eastAsia="uk-UA"/>
        </w:rPr>
        <w:t>(a) окремі хімічні елементи та окремі сполуки визначеного хімічного складу, які містять або не містять домішки;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1" w:name="n741"/>
      <w:bookmarkEnd w:id="741"/>
      <w:r w:rsidRPr="00A74697">
        <w:rPr>
          <w:rFonts w:ascii="Times New Roman" w:eastAsia="Times New Roman" w:hAnsi="Times New Roman" w:cs="Times New Roman"/>
          <w:color w:val="333333"/>
          <w:sz w:val="24"/>
          <w:szCs w:val="24"/>
          <w:lang w:eastAsia="uk-UA"/>
        </w:rPr>
        <w:t>(b) водні розчини продуктів, зазначених у </w:t>
      </w:r>
      <w:hyperlink r:id="rId418" w:anchor="n740" w:history="1">
        <w:r w:rsidRPr="00A74697">
          <w:rPr>
            <w:rFonts w:ascii="Times New Roman" w:eastAsia="Times New Roman" w:hAnsi="Times New Roman" w:cs="Times New Roman"/>
            <w:color w:val="006600"/>
            <w:sz w:val="24"/>
            <w:szCs w:val="24"/>
            <w:u w:val="single"/>
            <w:lang w:eastAsia="uk-UA"/>
          </w:rPr>
          <w:t>пункті (a)</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2" w:name="n742"/>
      <w:bookmarkEnd w:id="742"/>
      <w:r w:rsidRPr="00A74697">
        <w:rPr>
          <w:rFonts w:ascii="Times New Roman" w:eastAsia="Times New Roman" w:hAnsi="Times New Roman" w:cs="Times New Roman"/>
          <w:color w:val="333333"/>
          <w:sz w:val="24"/>
          <w:szCs w:val="24"/>
          <w:lang w:eastAsia="uk-UA"/>
        </w:rPr>
        <w:t>(c) продукти, зазначені у </w:t>
      </w:r>
      <w:hyperlink r:id="rId419" w:anchor="n740" w:history="1">
        <w:r w:rsidRPr="00A74697">
          <w:rPr>
            <w:rFonts w:ascii="Times New Roman" w:eastAsia="Times New Roman" w:hAnsi="Times New Roman" w:cs="Times New Roman"/>
            <w:color w:val="006600"/>
            <w:sz w:val="24"/>
            <w:szCs w:val="24"/>
            <w:u w:val="single"/>
            <w:lang w:eastAsia="uk-UA"/>
          </w:rPr>
          <w:t>пункті (a)</w:t>
        </w:r>
      </w:hyperlink>
      <w:r w:rsidRPr="00A74697">
        <w:rPr>
          <w:rFonts w:ascii="Times New Roman" w:eastAsia="Times New Roman" w:hAnsi="Times New Roman" w:cs="Times New Roman"/>
          <w:color w:val="333333"/>
          <w:sz w:val="24"/>
          <w:szCs w:val="24"/>
          <w:lang w:eastAsia="uk-UA"/>
        </w:rPr>
        <w:t>, розчинені в інших розчинниках за умови, що розчинення є звичайною і необхідною умовою для їх збереження або транспортування і при цьому зберігаються властивості цих продуктів, що не допускає їх використання в інших цілях, що відрізняються від традиційних;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3" w:name="n743"/>
      <w:bookmarkEnd w:id="743"/>
      <w:r w:rsidRPr="00A74697">
        <w:rPr>
          <w:rFonts w:ascii="Times New Roman" w:eastAsia="Times New Roman" w:hAnsi="Times New Roman" w:cs="Times New Roman"/>
          <w:color w:val="333333"/>
          <w:sz w:val="24"/>
          <w:szCs w:val="24"/>
          <w:lang w:eastAsia="uk-UA"/>
        </w:rPr>
        <w:t>(d) продукти, зазначені у </w:t>
      </w:r>
      <w:hyperlink r:id="rId420" w:anchor="n740"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21" w:anchor="n741"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або </w:t>
      </w:r>
      <w:hyperlink r:id="rId422" w:anchor="n742"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із доданням стабілізуючої речовини (включаючи агент, що запобігає злежуванню), необхідної для їх збереження або транспортування;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4" w:name="n744"/>
      <w:bookmarkEnd w:id="744"/>
      <w:r w:rsidRPr="00A74697">
        <w:rPr>
          <w:rFonts w:ascii="Times New Roman" w:eastAsia="Times New Roman" w:hAnsi="Times New Roman" w:cs="Times New Roman"/>
          <w:color w:val="333333"/>
          <w:sz w:val="24"/>
          <w:szCs w:val="24"/>
          <w:lang w:eastAsia="uk-UA"/>
        </w:rPr>
        <w:t>(e) продукти, зазначені у </w:t>
      </w:r>
      <w:hyperlink r:id="rId423" w:anchor="n740"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24" w:anchor="n741"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w:t>
      </w:r>
      <w:hyperlink r:id="rId425" w:anchor="n742"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або </w:t>
      </w:r>
      <w:hyperlink r:id="rId426" w:anchor="n743" w:history="1">
        <w:r w:rsidRPr="00A74697">
          <w:rPr>
            <w:rFonts w:ascii="Times New Roman" w:eastAsia="Times New Roman" w:hAnsi="Times New Roman" w:cs="Times New Roman"/>
            <w:color w:val="006600"/>
            <w:sz w:val="24"/>
            <w:szCs w:val="24"/>
            <w:u w:val="single"/>
            <w:lang w:eastAsia="uk-UA"/>
          </w:rPr>
          <w:t>(d)</w:t>
        </w:r>
      </w:hyperlink>
      <w:r w:rsidRPr="00A74697">
        <w:rPr>
          <w:rFonts w:ascii="Times New Roman" w:eastAsia="Times New Roman" w:hAnsi="Times New Roman" w:cs="Times New Roman"/>
          <w:color w:val="333333"/>
          <w:sz w:val="24"/>
          <w:szCs w:val="24"/>
          <w:lang w:eastAsia="uk-UA"/>
        </w:rPr>
        <w:t>, із доданням протипилового засобу або барвника для полегшення їх ідентифікації або з міркувань безпеки за умови, що ці домішки не роблять продукт придатним для нетрадиційного використання.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5" w:name="n745"/>
      <w:bookmarkEnd w:id="745"/>
      <w:r w:rsidRPr="00A74697">
        <w:rPr>
          <w:rFonts w:ascii="Times New Roman" w:eastAsia="Times New Roman" w:hAnsi="Times New Roman" w:cs="Times New Roman"/>
          <w:color w:val="333333"/>
          <w:sz w:val="24"/>
          <w:szCs w:val="24"/>
          <w:lang w:eastAsia="uk-UA"/>
        </w:rPr>
        <w:t>2. Крім дитіонітів і сульфоксилатів, стабілізованих органічними речовинами (товарна позиція 2831), карбонатів і пероксокарбонатів неорганічних основ (товарна позиція 2836), ціанідів, ціанідоксидів і комплексних ціанідів неорганічних основ (товарна позиція 2837), фульмінатів, ціанатів і тіоціанатів неорганічних основ (товарна позиція 2842), органічних продуктів, зазначених у товарних позиціях 2843-2846 та 2852, та карбідів (товарна позиція 2849), до цієї групи включаються тільки такі сполуки вуглецю: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6" w:name="n746"/>
      <w:bookmarkEnd w:id="746"/>
      <w:r w:rsidRPr="00A74697">
        <w:rPr>
          <w:rFonts w:ascii="Times New Roman" w:eastAsia="Times New Roman" w:hAnsi="Times New Roman" w:cs="Times New Roman"/>
          <w:color w:val="333333"/>
          <w:sz w:val="24"/>
          <w:szCs w:val="24"/>
          <w:lang w:eastAsia="uk-UA"/>
        </w:rPr>
        <w:t>(a) оксиди вуглецю, ціанід водню (ціанистий водень), гримуча, ізоціанова, тіоціанова кислоти та інші прості або комплексні ціанові кислоти (товарна позиція 2811);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7" w:name="n747"/>
      <w:bookmarkEnd w:id="747"/>
      <w:r w:rsidRPr="00A74697">
        <w:rPr>
          <w:rFonts w:ascii="Times New Roman" w:eastAsia="Times New Roman" w:hAnsi="Times New Roman" w:cs="Times New Roman"/>
          <w:color w:val="333333"/>
          <w:sz w:val="24"/>
          <w:szCs w:val="24"/>
          <w:lang w:eastAsia="uk-UA"/>
        </w:rPr>
        <w:t>(b) галогенідоксиди вуглецю (товарна позиція 2812);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8" w:name="n748"/>
      <w:bookmarkEnd w:id="748"/>
      <w:r w:rsidRPr="00A74697">
        <w:rPr>
          <w:rFonts w:ascii="Times New Roman" w:eastAsia="Times New Roman" w:hAnsi="Times New Roman" w:cs="Times New Roman"/>
          <w:color w:val="333333"/>
          <w:sz w:val="24"/>
          <w:szCs w:val="24"/>
          <w:lang w:eastAsia="uk-UA"/>
        </w:rPr>
        <w:t>(c) дисульфід вуглецю (товарна позиція 2813);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9" w:name="n749"/>
      <w:bookmarkEnd w:id="749"/>
      <w:r w:rsidRPr="00A74697">
        <w:rPr>
          <w:rFonts w:ascii="Times New Roman" w:eastAsia="Times New Roman" w:hAnsi="Times New Roman" w:cs="Times New Roman"/>
          <w:color w:val="333333"/>
          <w:sz w:val="24"/>
          <w:szCs w:val="24"/>
          <w:lang w:eastAsia="uk-UA"/>
        </w:rPr>
        <w:t>(d) тіокарбонати, селенокарбонати, телурокарбонати, селено-ціанати, телуроціанати, тетратіоціанатодіамінохромати (рейнекати) та інші комплексні ціанати неорганічних основ (товарна позиція 2842);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0" w:name="n750"/>
      <w:bookmarkEnd w:id="750"/>
      <w:r w:rsidRPr="00A74697">
        <w:rPr>
          <w:rFonts w:ascii="Times New Roman" w:eastAsia="Times New Roman" w:hAnsi="Times New Roman" w:cs="Times New Roman"/>
          <w:color w:val="333333"/>
          <w:sz w:val="24"/>
          <w:szCs w:val="24"/>
          <w:lang w:eastAsia="uk-UA"/>
        </w:rPr>
        <w:t>(e) пероксид водню, отвердлий сечовиною (товарна позиція 2847), оксисульфід вуглецю, тіокарбонілгалогеніди, ціан, ціангалогеніди, ціанамід та їх металопохідні (товарна позиція 2853), за винятком ціанаміду кальцію, як у чистому вигляді, так і з домішками (</w:t>
      </w:r>
      <w:hyperlink r:id="rId427" w:anchor="n877" w:history="1">
        <w:r w:rsidRPr="00A74697">
          <w:rPr>
            <w:rFonts w:ascii="Times New Roman" w:eastAsia="Times New Roman" w:hAnsi="Times New Roman" w:cs="Times New Roman"/>
            <w:color w:val="006600"/>
            <w:sz w:val="24"/>
            <w:szCs w:val="24"/>
            <w:u w:val="single"/>
            <w:lang w:eastAsia="uk-UA"/>
          </w:rPr>
          <w:t>група 31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1" w:name="n751"/>
      <w:bookmarkEnd w:id="751"/>
      <w:r w:rsidRPr="00A74697">
        <w:rPr>
          <w:rFonts w:ascii="Times New Roman" w:eastAsia="Times New Roman" w:hAnsi="Times New Roman" w:cs="Times New Roman"/>
          <w:color w:val="333333"/>
          <w:sz w:val="24"/>
          <w:szCs w:val="24"/>
          <w:lang w:eastAsia="uk-UA"/>
        </w:rPr>
        <w:t>3. Відповідно до положень </w:t>
      </w:r>
      <w:hyperlink r:id="rId428" w:anchor="n727" w:history="1">
        <w:r w:rsidRPr="00A74697">
          <w:rPr>
            <w:rFonts w:ascii="Times New Roman" w:eastAsia="Times New Roman" w:hAnsi="Times New Roman" w:cs="Times New Roman"/>
            <w:color w:val="006600"/>
            <w:sz w:val="24"/>
            <w:szCs w:val="24"/>
            <w:u w:val="single"/>
            <w:lang w:eastAsia="uk-UA"/>
          </w:rPr>
          <w:t>примітки 1</w:t>
        </w:r>
      </w:hyperlink>
      <w:r w:rsidRPr="00A74697">
        <w:rPr>
          <w:rFonts w:ascii="Times New Roman" w:eastAsia="Times New Roman" w:hAnsi="Times New Roman" w:cs="Times New Roman"/>
          <w:color w:val="333333"/>
          <w:sz w:val="24"/>
          <w:szCs w:val="24"/>
          <w:lang w:eastAsia="uk-UA"/>
        </w:rPr>
        <w:t> до розділу VI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2" w:name="n752"/>
      <w:bookmarkEnd w:id="752"/>
      <w:r w:rsidRPr="00A74697">
        <w:rPr>
          <w:rFonts w:ascii="Times New Roman" w:eastAsia="Times New Roman" w:hAnsi="Times New Roman" w:cs="Times New Roman"/>
          <w:color w:val="333333"/>
          <w:sz w:val="24"/>
          <w:szCs w:val="24"/>
          <w:lang w:eastAsia="uk-UA"/>
        </w:rPr>
        <w:t>(a) хлорид натрію або оксид магнію, чисті або з домішками, чи інші продукти </w:t>
      </w:r>
      <w:hyperlink r:id="rId429" w:anchor="n620" w:history="1">
        <w:r w:rsidRPr="00A74697">
          <w:rPr>
            <w:rFonts w:ascii="Times New Roman" w:eastAsia="Times New Roman" w:hAnsi="Times New Roman" w:cs="Times New Roman"/>
            <w:color w:val="006600"/>
            <w:sz w:val="24"/>
            <w:szCs w:val="24"/>
            <w:u w:val="single"/>
            <w:lang w:eastAsia="uk-UA"/>
          </w:rPr>
          <w:t>розділу 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3" w:name="n753"/>
      <w:bookmarkEnd w:id="753"/>
      <w:r w:rsidRPr="00A74697">
        <w:rPr>
          <w:rFonts w:ascii="Times New Roman" w:eastAsia="Times New Roman" w:hAnsi="Times New Roman" w:cs="Times New Roman"/>
          <w:color w:val="333333"/>
          <w:sz w:val="24"/>
          <w:szCs w:val="24"/>
          <w:lang w:eastAsia="uk-UA"/>
        </w:rPr>
        <w:t>(b) органо-неорганічні сполуки, крім зазначених у </w:t>
      </w:r>
      <w:hyperlink r:id="rId430" w:anchor="n745"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color w:val="333333"/>
          <w:sz w:val="24"/>
          <w:szCs w:val="24"/>
          <w:lang w:eastAsia="uk-UA"/>
        </w:rPr>
        <w:t> до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4" w:name="n754"/>
      <w:bookmarkEnd w:id="754"/>
      <w:r w:rsidRPr="00A74697">
        <w:rPr>
          <w:rFonts w:ascii="Times New Roman" w:eastAsia="Times New Roman" w:hAnsi="Times New Roman" w:cs="Times New Roman"/>
          <w:color w:val="333333"/>
          <w:sz w:val="24"/>
          <w:szCs w:val="24"/>
          <w:lang w:eastAsia="uk-UA"/>
        </w:rPr>
        <w:t>(c) продукти, зазначені у </w:t>
      </w:r>
      <w:hyperlink r:id="rId431" w:anchor="n883" w:history="1">
        <w:r w:rsidRPr="00A74697">
          <w:rPr>
            <w:rFonts w:ascii="Times New Roman" w:eastAsia="Times New Roman" w:hAnsi="Times New Roman" w:cs="Times New Roman"/>
            <w:color w:val="006600"/>
            <w:sz w:val="24"/>
            <w:szCs w:val="24"/>
            <w:u w:val="single"/>
            <w:lang w:eastAsia="uk-UA"/>
          </w:rPr>
          <w:t>примітках 2</w:t>
        </w:r>
      </w:hyperlink>
      <w:r w:rsidRPr="00A74697">
        <w:rPr>
          <w:rFonts w:ascii="Times New Roman" w:eastAsia="Times New Roman" w:hAnsi="Times New Roman" w:cs="Times New Roman"/>
          <w:color w:val="333333"/>
          <w:sz w:val="24"/>
          <w:szCs w:val="24"/>
          <w:lang w:eastAsia="uk-UA"/>
        </w:rPr>
        <w:t>, </w:t>
      </w:r>
      <w:hyperlink r:id="rId432" w:anchor="n896" w:history="1">
        <w:r w:rsidRPr="00A74697">
          <w:rPr>
            <w:rFonts w:ascii="Times New Roman" w:eastAsia="Times New Roman" w:hAnsi="Times New Roman" w:cs="Times New Roman"/>
            <w:color w:val="006600"/>
            <w:sz w:val="24"/>
            <w:szCs w:val="24"/>
            <w:u w:val="single"/>
            <w:lang w:eastAsia="uk-UA"/>
          </w:rPr>
          <w:t>3</w:t>
        </w:r>
      </w:hyperlink>
      <w:r w:rsidRPr="00A74697">
        <w:rPr>
          <w:rFonts w:ascii="Times New Roman" w:eastAsia="Times New Roman" w:hAnsi="Times New Roman" w:cs="Times New Roman"/>
          <w:color w:val="333333"/>
          <w:sz w:val="24"/>
          <w:szCs w:val="24"/>
          <w:lang w:eastAsia="uk-UA"/>
        </w:rPr>
        <w:t>, </w:t>
      </w:r>
      <w:hyperlink r:id="rId433" w:anchor="n904" w:history="1">
        <w:r w:rsidRPr="00A74697">
          <w:rPr>
            <w:rFonts w:ascii="Times New Roman" w:eastAsia="Times New Roman" w:hAnsi="Times New Roman" w:cs="Times New Roman"/>
            <w:color w:val="006600"/>
            <w:sz w:val="24"/>
            <w:szCs w:val="24"/>
            <w:u w:val="single"/>
            <w:lang w:eastAsia="uk-UA"/>
          </w:rPr>
          <w:t>4</w:t>
        </w:r>
      </w:hyperlink>
      <w:r w:rsidRPr="00A74697">
        <w:rPr>
          <w:rFonts w:ascii="Times New Roman" w:eastAsia="Times New Roman" w:hAnsi="Times New Roman" w:cs="Times New Roman"/>
          <w:color w:val="333333"/>
          <w:sz w:val="24"/>
          <w:szCs w:val="24"/>
          <w:lang w:eastAsia="uk-UA"/>
        </w:rPr>
        <w:t> або </w:t>
      </w:r>
      <w:hyperlink r:id="rId434" w:anchor="n911" w:history="1">
        <w:r w:rsidRPr="00A74697">
          <w:rPr>
            <w:rFonts w:ascii="Times New Roman" w:eastAsia="Times New Roman" w:hAnsi="Times New Roman" w:cs="Times New Roman"/>
            <w:color w:val="006600"/>
            <w:sz w:val="24"/>
            <w:szCs w:val="24"/>
            <w:u w:val="single"/>
            <w:lang w:eastAsia="uk-UA"/>
          </w:rPr>
          <w:t>5</w:t>
        </w:r>
      </w:hyperlink>
      <w:r w:rsidRPr="00A74697">
        <w:rPr>
          <w:rFonts w:ascii="Times New Roman" w:eastAsia="Times New Roman" w:hAnsi="Times New Roman" w:cs="Times New Roman"/>
          <w:color w:val="333333"/>
          <w:sz w:val="24"/>
          <w:szCs w:val="24"/>
          <w:lang w:eastAsia="uk-UA"/>
        </w:rPr>
        <w:t> до групи 31;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5" w:name="n755"/>
      <w:bookmarkEnd w:id="755"/>
      <w:r w:rsidRPr="00A74697">
        <w:rPr>
          <w:rFonts w:ascii="Times New Roman" w:eastAsia="Times New Roman" w:hAnsi="Times New Roman" w:cs="Times New Roman"/>
          <w:color w:val="333333"/>
          <w:sz w:val="24"/>
          <w:szCs w:val="24"/>
          <w:lang w:eastAsia="uk-UA"/>
        </w:rPr>
        <w:t>(d) неорганічні продукти, що використовуються як люмінофори (</w:t>
      </w:r>
      <w:hyperlink r:id="rId435" w:anchor="n91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3206); скловидна фрита та скло інше у вигляді порошку, гранул або пластівців товарної позиції 3207;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6" w:name="n756"/>
      <w:bookmarkEnd w:id="756"/>
      <w:r w:rsidRPr="00A74697">
        <w:rPr>
          <w:rFonts w:ascii="Times New Roman" w:eastAsia="Times New Roman" w:hAnsi="Times New Roman" w:cs="Times New Roman"/>
          <w:color w:val="333333"/>
          <w:sz w:val="24"/>
          <w:szCs w:val="24"/>
          <w:lang w:eastAsia="uk-UA"/>
        </w:rPr>
        <w:t>(e) штучний графіт (</w:t>
      </w:r>
      <w:hyperlink r:id="rId436"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3801); вогнегасні продукти у вигляді зарядів до вогнегасників чи вогнегасних гранат (товарна позиція 3813); засоби для виведення чорнильних плям, розфасовані для роздрібної торгівлі (товарна позиція 3824), штучно вирощені кристали (крім оптичних елементів) галогенідів лужних і лужноземельних металів товарної позиції 3824, кожний масою не менш як 2,5 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7" w:name="n757"/>
      <w:bookmarkEnd w:id="757"/>
      <w:r w:rsidRPr="00A74697">
        <w:rPr>
          <w:rFonts w:ascii="Times New Roman" w:eastAsia="Times New Roman" w:hAnsi="Times New Roman" w:cs="Times New Roman"/>
          <w:color w:val="333333"/>
          <w:sz w:val="24"/>
          <w:szCs w:val="24"/>
          <w:lang w:eastAsia="uk-UA"/>
        </w:rPr>
        <w:lastRenderedPageBreak/>
        <w:t>(f) дорогоцінне та напівдорогоцінне каміння (природне, штучне або реконструйоване), а також порошок і кришиво із цього каміння (</w:t>
      </w:r>
      <w:hyperlink r:id="rId437" w:anchor="n527" w:tgtFrame="_blank" w:history="1">
        <w:r w:rsidRPr="00A74697">
          <w:rPr>
            <w:rFonts w:ascii="Times New Roman" w:eastAsia="Times New Roman" w:hAnsi="Times New Roman" w:cs="Times New Roman"/>
            <w:color w:val="000099"/>
            <w:sz w:val="24"/>
            <w:szCs w:val="24"/>
            <w:u w:val="single"/>
            <w:lang w:eastAsia="uk-UA"/>
          </w:rPr>
          <w:t>товарні позиції</w:t>
        </w:r>
      </w:hyperlink>
      <w:r w:rsidRPr="00A74697">
        <w:rPr>
          <w:rFonts w:ascii="Times New Roman" w:eastAsia="Times New Roman" w:hAnsi="Times New Roman" w:cs="Times New Roman"/>
          <w:color w:val="333333"/>
          <w:sz w:val="24"/>
          <w:szCs w:val="24"/>
          <w:lang w:eastAsia="uk-UA"/>
        </w:rPr>
        <w:t> 7102-7105) або дорогоцінні метали та їх сплави групи 71;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8" w:name="n758"/>
      <w:bookmarkEnd w:id="758"/>
      <w:r w:rsidRPr="00A74697">
        <w:rPr>
          <w:rFonts w:ascii="Times New Roman" w:eastAsia="Times New Roman" w:hAnsi="Times New Roman" w:cs="Times New Roman"/>
          <w:color w:val="333333"/>
          <w:sz w:val="24"/>
          <w:szCs w:val="24"/>
          <w:lang w:eastAsia="uk-UA"/>
        </w:rPr>
        <w:t>(g) метали, чисті або з домішками, металеві сплави або металокераміка, включаючи спечені карбіди металів (карбіди металів, спечені з металом), </w:t>
      </w:r>
      <w:hyperlink r:id="rId438" w:anchor="n571" w:tgtFrame="_blank" w:history="1">
        <w:r w:rsidRPr="00A74697">
          <w:rPr>
            <w:rFonts w:ascii="Times New Roman" w:eastAsia="Times New Roman" w:hAnsi="Times New Roman" w:cs="Times New Roman"/>
            <w:color w:val="000099"/>
            <w:sz w:val="24"/>
            <w:szCs w:val="24"/>
            <w:u w:val="single"/>
            <w:lang w:eastAsia="uk-UA"/>
          </w:rPr>
          <w:t>розділу XV</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59" w:name="n759"/>
      <w:bookmarkEnd w:id="759"/>
      <w:r w:rsidRPr="00A74697">
        <w:rPr>
          <w:rFonts w:ascii="Times New Roman" w:eastAsia="Times New Roman" w:hAnsi="Times New Roman" w:cs="Times New Roman"/>
          <w:color w:val="333333"/>
          <w:sz w:val="24"/>
          <w:szCs w:val="24"/>
          <w:lang w:eastAsia="uk-UA"/>
        </w:rPr>
        <w:t>(h) оптичні елементи, наприклад, галогеніди лужних або лужноземельних металів (</w:t>
      </w:r>
      <w:hyperlink r:id="rId439" w:anchor="n1084"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9001).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0" w:name="n760"/>
      <w:bookmarkEnd w:id="760"/>
      <w:r w:rsidRPr="00A74697">
        <w:rPr>
          <w:rFonts w:ascii="Times New Roman" w:eastAsia="Times New Roman" w:hAnsi="Times New Roman" w:cs="Times New Roman"/>
          <w:color w:val="333333"/>
          <w:sz w:val="24"/>
          <w:szCs w:val="24"/>
          <w:lang w:eastAsia="uk-UA"/>
        </w:rPr>
        <w:t>4. Комплексні кислоти певного хімічного складу, що складаються з кислоти, яка утворена неметалом підгрупи II, і кислоти, яка утворена металом підгрупи IV, слід класифікувати у товарній позиції 2811.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1" w:name="n761"/>
      <w:bookmarkEnd w:id="761"/>
      <w:r w:rsidRPr="00A74697">
        <w:rPr>
          <w:rFonts w:ascii="Times New Roman" w:eastAsia="Times New Roman" w:hAnsi="Times New Roman" w:cs="Times New Roman"/>
          <w:color w:val="333333"/>
          <w:sz w:val="24"/>
          <w:szCs w:val="24"/>
          <w:lang w:eastAsia="uk-UA"/>
        </w:rPr>
        <w:t>5. До товарних позицій 2826-2842 включаються лише солі металів або амонію чи пероксосолі.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2" w:name="n762"/>
      <w:bookmarkEnd w:id="762"/>
      <w:r w:rsidRPr="00A74697">
        <w:rPr>
          <w:rFonts w:ascii="Times New Roman" w:eastAsia="Times New Roman" w:hAnsi="Times New Roman" w:cs="Times New Roman"/>
          <w:color w:val="333333"/>
          <w:sz w:val="24"/>
          <w:szCs w:val="24"/>
          <w:lang w:eastAsia="uk-UA"/>
        </w:rPr>
        <w:t>Якщо у контексті не обумовлено інше, подвійні або комплексні солі слід включати до товарної позиції 2842.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3" w:name="n763"/>
      <w:bookmarkEnd w:id="763"/>
      <w:r w:rsidRPr="00A74697">
        <w:rPr>
          <w:rFonts w:ascii="Times New Roman" w:eastAsia="Times New Roman" w:hAnsi="Times New Roman" w:cs="Times New Roman"/>
          <w:color w:val="333333"/>
          <w:sz w:val="24"/>
          <w:szCs w:val="24"/>
          <w:lang w:eastAsia="uk-UA"/>
        </w:rPr>
        <w:t>6. До товарної позиції 2844 включаються лише: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4" w:name="n764"/>
      <w:bookmarkEnd w:id="764"/>
      <w:r w:rsidRPr="00A74697">
        <w:rPr>
          <w:rFonts w:ascii="Times New Roman" w:eastAsia="Times New Roman" w:hAnsi="Times New Roman" w:cs="Times New Roman"/>
          <w:color w:val="333333"/>
          <w:sz w:val="24"/>
          <w:szCs w:val="24"/>
          <w:lang w:eastAsia="uk-UA"/>
        </w:rPr>
        <w:t>(a) технецій (порядковий номер 43), прометій (порядковий номер 61), полоній (порядковий номер 84) і всі елементи з порядковими номерами більш як 84;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5" w:name="n765"/>
      <w:bookmarkEnd w:id="765"/>
      <w:r w:rsidRPr="00A74697">
        <w:rPr>
          <w:rFonts w:ascii="Times New Roman" w:eastAsia="Times New Roman" w:hAnsi="Times New Roman" w:cs="Times New Roman"/>
          <w:color w:val="333333"/>
          <w:sz w:val="24"/>
          <w:szCs w:val="24"/>
          <w:lang w:eastAsia="uk-UA"/>
        </w:rPr>
        <w:t>(b) радіоактивні ізотопи природні або штучні (включаючи ізотопи дорогоцінних або недорогоцінних металів, зазначених відповідно в </w:t>
      </w:r>
      <w:hyperlink r:id="rId440" w:anchor="n526" w:tgtFrame="_blank" w:history="1">
        <w:r w:rsidRPr="00A74697">
          <w:rPr>
            <w:rFonts w:ascii="Times New Roman" w:eastAsia="Times New Roman" w:hAnsi="Times New Roman" w:cs="Times New Roman"/>
            <w:color w:val="000099"/>
            <w:sz w:val="24"/>
            <w:szCs w:val="24"/>
            <w:u w:val="single"/>
            <w:lang w:eastAsia="uk-UA"/>
          </w:rPr>
          <w:t>розділах XIV</w:t>
        </w:r>
      </w:hyperlink>
      <w:r w:rsidRPr="00A74697">
        <w:rPr>
          <w:rFonts w:ascii="Times New Roman" w:eastAsia="Times New Roman" w:hAnsi="Times New Roman" w:cs="Times New Roman"/>
          <w:color w:val="333333"/>
          <w:sz w:val="24"/>
          <w:szCs w:val="24"/>
          <w:lang w:eastAsia="uk-UA"/>
        </w:rPr>
        <w:t> і </w:t>
      </w:r>
      <w:hyperlink r:id="rId441" w:anchor="n571" w:tgtFrame="_blank" w:history="1">
        <w:r w:rsidRPr="00A74697">
          <w:rPr>
            <w:rFonts w:ascii="Times New Roman" w:eastAsia="Times New Roman" w:hAnsi="Times New Roman" w:cs="Times New Roman"/>
            <w:color w:val="000099"/>
            <w:sz w:val="24"/>
            <w:szCs w:val="24"/>
            <w:u w:val="single"/>
            <w:lang w:eastAsia="uk-UA"/>
          </w:rPr>
          <w:t>XV</w:t>
        </w:r>
      </w:hyperlink>
      <w:r w:rsidRPr="00A74697">
        <w:rPr>
          <w:rFonts w:ascii="Times New Roman" w:eastAsia="Times New Roman" w:hAnsi="Times New Roman" w:cs="Times New Roman"/>
          <w:color w:val="333333"/>
          <w:sz w:val="24"/>
          <w:szCs w:val="24"/>
          <w:lang w:eastAsia="uk-UA"/>
        </w:rPr>
        <w:t>), змішані або незмішані;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6" w:name="n766"/>
      <w:bookmarkEnd w:id="766"/>
      <w:r w:rsidRPr="00A74697">
        <w:rPr>
          <w:rFonts w:ascii="Times New Roman" w:eastAsia="Times New Roman" w:hAnsi="Times New Roman" w:cs="Times New Roman"/>
          <w:color w:val="333333"/>
          <w:sz w:val="24"/>
          <w:szCs w:val="24"/>
          <w:lang w:eastAsia="uk-UA"/>
        </w:rPr>
        <w:t>(c) органічні або неорганічні сполуки цих елементів або ізотопів, визначеного або невизначеного хімічного складу, змішані або незмішані;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7" w:name="n767"/>
      <w:bookmarkEnd w:id="767"/>
      <w:r w:rsidRPr="00A74697">
        <w:rPr>
          <w:rFonts w:ascii="Times New Roman" w:eastAsia="Times New Roman" w:hAnsi="Times New Roman" w:cs="Times New Roman"/>
          <w:color w:val="333333"/>
          <w:sz w:val="24"/>
          <w:szCs w:val="24"/>
          <w:lang w:eastAsia="uk-UA"/>
        </w:rPr>
        <w:t>(d) сплави, дисперсії (включаючи металокераміку), керамічні продукти і суміші, які містять ці елементи або їх ізотопи, а також органічні або неорганічні сполуки зазначених елементів та ізотопів з питомою радіоактивністю більш як 74 Бк/г (0,002 мкКі/г);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8" w:name="n768"/>
      <w:bookmarkEnd w:id="768"/>
      <w:r w:rsidRPr="00A74697">
        <w:rPr>
          <w:rFonts w:ascii="Times New Roman" w:eastAsia="Times New Roman" w:hAnsi="Times New Roman" w:cs="Times New Roman"/>
          <w:color w:val="333333"/>
          <w:sz w:val="24"/>
          <w:szCs w:val="24"/>
          <w:lang w:eastAsia="uk-UA"/>
        </w:rPr>
        <w:t>(e) відпрацьовані (опромінені) тепловидільні елементи (твели) ядерних реакторів;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69" w:name="n769"/>
      <w:bookmarkEnd w:id="769"/>
      <w:r w:rsidRPr="00A74697">
        <w:rPr>
          <w:rFonts w:ascii="Times New Roman" w:eastAsia="Times New Roman" w:hAnsi="Times New Roman" w:cs="Times New Roman"/>
          <w:color w:val="333333"/>
          <w:sz w:val="24"/>
          <w:szCs w:val="24"/>
          <w:lang w:eastAsia="uk-UA"/>
        </w:rPr>
        <w:t>(f) радіоактивні залишки, придатні або непридатні для використання.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0" w:name="n770"/>
      <w:bookmarkEnd w:id="770"/>
      <w:r w:rsidRPr="00A74697">
        <w:rPr>
          <w:rFonts w:ascii="Times New Roman" w:eastAsia="Times New Roman" w:hAnsi="Times New Roman" w:cs="Times New Roman"/>
          <w:color w:val="333333"/>
          <w:sz w:val="24"/>
          <w:szCs w:val="24"/>
          <w:lang w:eastAsia="uk-UA"/>
        </w:rPr>
        <w:t>У цій примітці, а також у назвах товарних позицій 2844 і 2845 термін "ізотопи" означає: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1" w:name="n771"/>
      <w:bookmarkEnd w:id="771"/>
      <w:r w:rsidRPr="00A74697">
        <w:rPr>
          <w:rFonts w:ascii="Times New Roman" w:eastAsia="Times New Roman" w:hAnsi="Times New Roman" w:cs="Times New Roman"/>
          <w:color w:val="333333"/>
          <w:sz w:val="24"/>
          <w:szCs w:val="24"/>
          <w:lang w:eastAsia="uk-UA"/>
        </w:rPr>
        <w:t>індивідуальні нукліди, за винятком нуклідів, які існують у природі в моноізотопному стані;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2" w:name="n772"/>
      <w:bookmarkEnd w:id="772"/>
      <w:r w:rsidRPr="00A74697">
        <w:rPr>
          <w:rFonts w:ascii="Times New Roman" w:eastAsia="Times New Roman" w:hAnsi="Times New Roman" w:cs="Times New Roman"/>
          <w:color w:val="333333"/>
          <w:sz w:val="24"/>
          <w:szCs w:val="24"/>
          <w:lang w:eastAsia="uk-UA"/>
        </w:rPr>
        <w:t>суміші ізотопів одного елемента, збагачені одним або кількома ізотопами, зазначеними вище, тобто елементи, в яких штучно змінено природний ізотопний склад.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3" w:name="n773"/>
      <w:bookmarkEnd w:id="773"/>
      <w:r w:rsidRPr="00A74697">
        <w:rPr>
          <w:rFonts w:ascii="Times New Roman" w:eastAsia="Times New Roman" w:hAnsi="Times New Roman" w:cs="Times New Roman"/>
          <w:color w:val="333333"/>
          <w:sz w:val="24"/>
          <w:szCs w:val="24"/>
          <w:lang w:eastAsia="uk-UA"/>
        </w:rPr>
        <w:t>7. До товарної позиції 2853 включається фосфід міді (фосфориста мідь), який містить більш як 15 мас.% фосфору.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4" w:name="n774"/>
      <w:bookmarkEnd w:id="774"/>
      <w:r w:rsidRPr="00A74697">
        <w:rPr>
          <w:rFonts w:ascii="Times New Roman" w:eastAsia="Times New Roman" w:hAnsi="Times New Roman" w:cs="Times New Roman"/>
          <w:color w:val="333333"/>
          <w:sz w:val="24"/>
          <w:szCs w:val="24"/>
          <w:lang w:eastAsia="uk-UA"/>
        </w:rPr>
        <w:t>8. Хімічні елементи (наприклад, кремній і селен), які використовуються в електроніці, включаються до цієї групи за умови, що в необробленому вигляді вони мають продовгувату форму без подальшої обробки або форму циліндрів чи стрижнів. Якщо такі хімічні елементи мають форму дисків, пластин або подібні форми, вони включаються до </w:t>
      </w:r>
      <w:hyperlink r:id="rId442" w:anchor="n98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3818.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5" w:name="n775"/>
      <w:bookmarkEnd w:id="775"/>
      <w:r w:rsidRPr="00A74697">
        <w:rPr>
          <w:rFonts w:ascii="Times New Roman" w:eastAsia="Times New Roman" w:hAnsi="Times New Roman" w:cs="Times New Roman"/>
          <w:color w:val="333333"/>
          <w:sz w:val="24"/>
          <w:szCs w:val="24"/>
          <w:lang w:eastAsia="uk-UA"/>
        </w:rPr>
        <w:t>Примітка до товарної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6" w:name="n776"/>
      <w:bookmarkEnd w:id="776"/>
      <w:r w:rsidRPr="00A74697">
        <w:rPr>
          <w:rFonts w:ascii="Times New Roman" w:eastAsia="Times New Roman" w:hAnsi="Times New Roman" w:cs="Times New Roman"/>
          <w:color w:val="333333"/>
          <w:sz w:val="24"/>
          <w:szCs w:val="24"/>
          <w:lang w:eastAsia="uk-UA"/>
        </w:rPr>
        <w:t>У товарній підпозиції 2852 10 термін "визначеного хімічного складу" означає всі органічні або неорганічні сполуки ртуті, які задовольняють вимоги </w:t>
      </w:r>
      <w:hyperlink r:id="rId443" w:anchor="n740" w:history="1">
        <w:r w:rsidRPr="00A74697">
          <w:rPr>
            <w:rFonts w:ascii="Times New Roman" w:eastAsia="Times New Roman" w:hAnsi="Times New Roman" w:cs="Times New Roman"/>
            <w:color w:val="006600"/>
            <w:sz w:val="24"/>
            <w:szCs w:val="24"/>
            <w:u w:val="single"/>
            <w:lang w:eastAsia="uk-UA"/>
          </w:rPr>
          <w:t>приміток 1(a)-1(e)</w:t>
        </w:r>
      </w:hyperlink>
      <w:r w:rsidRPr="00A74697">
        <w:rPr>
          <w:rFonts w:ascii="Times New Roman" w:eastAsia="Times New Roman" w:hAnsi="Times New Roman" w:cs="Times New Roman"/>
          <w:color w:val="333333"/>
          <w:sz w:val="24"/>
          <w:szCs w:val="24"/>
          <w:lang w:eastAsia="uk-UA"/>
        </w:rPr>
        <w:t> до групи 28 та </w:t>
      </w:r>
      <w:hyperlink r:id="rId444" w:anchor="n783" w:history="1">
        <w:r w:rsidRPr="00A74697">
          <w:rPr>
            <w:rFonts w:ascii="Times New Roman" w:eastAsia="Times New Roman" w:hAnsi="Times New Roman" w:cs="Times New Roman"/>
            <w:color w:val="006600"/>
            <w:sz w:val="24"/>
            <w:szCs w:val="24"/>
            <w:u w:val="single"/>
            <w:lang w:eastAsia="uk-UA"/>
          </w:rPr>
          <w:t>приміток 1(a)-1(h)</w:t>
        </w:r>
      </w:hyperlink>
      <w:r w:rsidRPr="00A74697">
        <w:rPr>
          <w:rFonts w:ascii="Times New Roman" w:eastAsia="Times New Roman" w:hAnsi="Times New Roman" w:cs="Times New Roman"/>
          <w:color w:val="333333"/>
          <w:sz w:val="24"/>
          <w:szCs w:val="24"/>
          <w:lang w:eastAsia="uk-UA"/>
        </w:rPr>
        <w:t> до групи 29.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7" w:name="n777"/>
      <w:bookmarkEnd w:id="777"/>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8" w:name="n778"/>
      <w:bookmarkEnd w:id="778"/>
      <w:r w:rsidRPr="00A74697">
        <w:rPr>
          <w:rFonts w:ascii="Times New Roman" w:eastAsia="Times New Roman" w:hAnsi="Times New Roman" w:cs="Times New Roman"/>
          <w:color w:val="333333"/>
          <w:sz w:val="24"/>
          <w:szCs w:val="24"/>
          <w:lang w:eastAsia="uk-UA"/>
        </w:rPr>
        <w:lastRenderedPageBreak/>
        <w:t>Якщо в контексті не обумовлено інше, солі, зазначені у товарних підпозиціях, включають кислі солі та основні солі.</w:t>
      </w:r>
    </w:p>
    <w:tbl>
      <w:tblPr>
        <w:tblW w:w="5000" w:type="pct"/>
        <w:tblCellMar>
          <w:top w:w="15" w:type="dxa"/>
          <w:left w:w="15" w:type="dxa"/>
          <w:bottom w:w="15" w:type="dxa"/>
          <w:right w:w="15" w:type="dxa"/>
        </w:tblCellMar>
        <w:tblLook w:val="04A0" w:firstRow="1" w:lastRow="0" w:firstColumn="1" w:lastColumn="0" w:noHBand="0" w:noVBand="1"/>
      </w:tblPr>
      <w:tblGrid>
        <w:gridCol w:w="1544"/>
        <w:gridCol w:w="3557"/>
        <w:gridCol w:w="1561"/>
        <w:gridCol w:w="975"/>
        <w:gridCol w:w="93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779" w:name="n779"/>
            <w:bookmarkEnd w:id="779"/>
            <w:r w:rsidRPr="00A74697">
              <w:rPr>
                <w:rFonts w:ascii="Times New Roman" w:eastAsia="Times New Roman" w:hAnsi="Times New Roman" w:cs="Times New Roman"/>
                <w:sz w:val="24"/>
                <w:szCs w:val="24"/>
                <w:lang w:eastAsia="uk-UA"/>
              </w:rPr>
              <w:t>Код</w:t>
            </w:r>
          </w:p>
        </w:tc>
        <w:tc>
          <w:tcPr>
            <w:tcW w:w="3825"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255"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7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9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9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 ХІМІЧНІ ЕЛЕМЕНТИ</w:t>
            </w:r>
          </w:p>
        </w:tc>
        <w:tc>
          <w:tcPr>
            <w:tcW w:w="127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Фтор, хлор, бром і йод:</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2801 10 00 00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2801 20 00 00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йод</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2801 30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фтор; бром: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2801 30 10 00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фтор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2801 30 90 00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бром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2802 00 00 00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Сірка сублімована або осаджена; сірка колоїдна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2803 00 00 00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Вуглець (сажа та інші форми вуглецю, не включені до інших товарних позицій)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Водень, інертні гази та інші неметали: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водень</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 (5)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інертні гази: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2804 21 00 00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аргон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 (5)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2804 29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2804 29 10 00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гелій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 (5)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2804 29 90 00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 (5)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азот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 (5)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2804 40 00 00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кисень</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 (5)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2804 50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 телур: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2804 50 10 00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2804 50 90 00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телур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кремній: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2804 61 00 00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не менш як 99,99 мас.% кремнію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2804 69 00 00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9705" w:type="dxa"/>
            <w:gridSpan w:val="6"/>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0"/>
                <w:szCs w:val="20"/>
                <w:lang w:eastAsia="uk-UA"/>
              </w:rPr>
              <w:t>__________</w:t>
            </w:r>
            <w:r w:rsidRPr="00A74697">
              <w:rPr>
                <w:rFonts w:ascii="Times New Roman" w:eastAsia="Times New Roman" w:hAnsi="Times New Roman" w:cs="Times New Roman"/>
                <w:sz w:val="24"/>
                <w:szCs w:val="24"/>
                <w:lang w:eastAsia="uk-UA"/>
              </w:rPr>
              <w:br/>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5</w:t>
            </w:r>
            <w:r w:rsidRPr="00A74697">
              <w:rPr>
                <w:rFonts w:ascii="Times New Roman" w:eastAsia="Times New Roman" w:hAnsi="Times New Roman" w:cs="Times New Roman"/>
                <w:sz w:val="20"/>
                <w:szCs w:val="20"/>
                <w:lang w:eastAsia="uk-UA"/>
              </w:rPr>
              <w:t> При тиску 1 013 мілібар та температурі 15 °C.</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2804 70 00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фосфор: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2804 70 00 10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червоний фосфор</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2804 70 00 90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2804 80 00 00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миш’як</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2804 90 00 00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селен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Лужні або лужноземельні метали; рідкісноземельні метали, скандій та ітрій, у чистому вигляді, у сумішах або сплавах; ртуть:</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лужні або лужноземельні метали: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натрій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2805 12 00 00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кальцій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2805 19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2805 19 10 00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стронцій та барій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2805 19 90 00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2805 30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рідкісноземельні метали, скандій та ітрій, у чистому вигляді, у сумішах або сплавах:</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2805 30 10 00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або сплави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чистотою 95 мас.% або більше: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2805 30 20 00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церій, лантан, празеодим та самарій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2805 30 30 00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європій, гадоліній, тербій, диспрозій, гольмій, ербій, тулій, ітербій, лютецій та ітрій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2805 30 40 00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скандій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2805 30 80 00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2805 40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ртуть:</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2805 40 10 00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флягах масою нетто 34,5 кг (стандартна маса) і вартістю, визначеною на умовах FOB, за флягу не більш як 224 євро</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2805 40 90 00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II. КИСЛОТИ НЕОРГАНІЧНІ ТА НЕОРГАНІЧНІ СПОЛУКИ КИСНЮ З НЕМЕТАЛАМИ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2806</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Водень хлористий (соляна кислота); хлорсульфонова кислота: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2806 10 00 00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водень хлористий (соляна кислота)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2806 20 00 00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хлорсульфонова кислота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2807 00 00 00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Сірчана кислота; олеум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2808 00 00 00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Азотна кислота; сульфоазотні кислоти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Пентаоксид дифосфору (оксид фосфору (V); фосфорна кислота; поліфосфорні кислоти визначеного або невизначеного хімічного складу: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2809 10 00 00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пентаоксид дифосфору (оксид фосфору (V)</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2809 20 00 00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фосфорна кислота та поліфосфорні кислоти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бору; борні кислоти: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2810 00 10 00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триоксид дибору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2810 00 90 00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неорганічні кислоти та інші неорганічні кисневмісні сполуки неметалів: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неорганічні кислоти: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фтористий водень (плавикова кислота)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2811 12 00 00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ціанистий водень (ціанистоводнева кислота)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2811 19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2811 19 10 00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бромистий водень (бромистоводнева кислота)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2811 19 80 00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неорганічні кисневмісні сполуки неметалів: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діоксид вуглецю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діоксид кремнію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2811 29 05 00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діоксид сірки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триоксид сірки (сірчаний ангідрид); триоксид димиш’яку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2811 29 30 00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оксиди азоту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2811 29 90 00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III. СПОЛУКИ НЕМЕТАЛІВ З ГАЛОГЕНАМИ АБО СІРКОЮ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2812</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Галогеніди та галогенідоксиди неметалів: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хлориди та хлорид оксиди: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дихлорид карбонілу (фосген)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оксихлорид фосфору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2812 13 00 00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трихлорид фосфору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2812 14 00 00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пентахлорид фосфору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2812 15 00 00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монохлорид сірки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2812 16 00 00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дихлорид сірки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2812 17 00 00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хлористий тіоніл (Thіonyl chlorіde)</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фосфором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2812 19 90 00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2812 90 00 00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2813</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Сульфіди неметалів; трисульфід фосфору технічний: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2813 10 00 00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дисульфід вуглецю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2813 90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2813 90 10 00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сульфіди фосфору, трисульфід фосфору технічний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2813 90 90 00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IV. НЕОРГАНІЧНІ ОСНОВИ ТА ОКСИДИ, ГІДРОКСИДИ І ПЕРОКСИДИ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2814</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Аміак, безводний або у водному розчині: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2814 10 00 00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аміак безводний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2814 20 00 00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аміак у водному розчині (нашатирний спирт)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Гідроксид натрію (каустична сода); гідроксид калію (їдкий калій); пероксиди натрію чи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гідроксид натрію (сода каустична):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твердому стані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2815 12 00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водному розчині (рідкий луг каустичної соди):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2815 12 00 10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одержаний діафрагмовим методом із масовою часткою хлориду (хлористого) натрію не менш як 2 %</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NaOH</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2815 12 00 90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NaOH</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гідроксид калію (їдкий калій)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KOH</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2815 30 00 00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пероксиди натрію або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2816</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Гідроксид і пероксид магнію; оксиди, гідроксиди та пероксиди стронцію або барію: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2816 10 00 00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гідроксид і пероксид магнію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2816 40 00 00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гідроксиди та пероксиди стронцію або барію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2817 00 00 00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 цинку; пероксид цинку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Корунд штучний з визначеним або невизначеним хімічним складом; оксид алюмінію; гідроксид алюмінію: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корунд штучний з визначеним або невизначеним хімічним складом: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оксиду алюмінію 98,5 мас.% або більше: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2818 10 11 00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менше 50 % загальної маси часток розміром більше 10 мм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2818 10 19 00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50 % або більше загальної маси часток розміром більше 10 мм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оксиду алюмінію менш як 98,5 мас.%:</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2818 10 91 00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менше 50 % загальної маси часток розміром більше 10 мм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2818 10 99 00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вмістом 50 % або більше загальної маси часток розміром більше 10 мм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 алюмінію, крім штучного корунду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2818 30 00 00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гідроксид алюмінію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та гідроксиди хрому: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2819 10 00 00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триоксид хрому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2819 90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2819 90 10 00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діоксид хрому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2819 90 90 00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марганцю: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2820 10 00 00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діоксид марганцю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2820 90 10 00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оксид марганцю із вмістом марганцю 77 мас.% або більше</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2820 90 90 00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та гідроксиди заліза; мінеральні барвники, що містять 70 мас.% або більше сполук заліза у перерахунку на Fe</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3</w:t>
            </w:r>
            <w:r w:rsidRPr="00A74697">
              <w:rPr>
                <w:rFonts w:ascii="Times New Roman" w:eastAsia="Times New Roman" w:hAnsi="Times New Roman" w:cs="Times New Roman"/>
                <w:sz w:val="24"/>
                <w:szCs w:val="24"/>
                <w:lang w:eastAsia="uk-UA"/>
              </w:rPr>
              <w:t>:</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2821 10 00 00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та гідроксиди заліза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2821 20 00 00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мінеральні барвники (фарби земляні)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2822 00 00 00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та гідроксиди кобальту; оксиди кобальту технічні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2823 00 00 00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титану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2824</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Оксиди свинцю; свинцевий сурик (червоний та оранжевий):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2824 10 00 00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монооксид свинцю (II) (свинцевий глет, масикот)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2824 90 00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2824 90 00 10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свинцевий сурик (червоний та оранжевий)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2824 90 00 90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Гідразин і гідроксиламін та їх неорганічні солі; інші неорганічні основи; інші оксиди, гідроксиди та пероксиди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гідразин і гідроксиламін та їх неорганічні солі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 та гідроксид літію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та гідроксиди ванадію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2825 40 00 00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та гідроксиди нікелю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2825 50 00 00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та гідроксиди міді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2825 60 00 00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германію та діоксид цирконію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2825 70 00 00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та гідроксиди молібдену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2825 80 00 00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оксиди стибію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оксид, гідроксид і пероксид 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2825 90 11 00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гідроксид кальцію, чистота якого 98 мас.% або більше в перерахунку на масу сухої речовини у вигляді частинок, з яких:</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 більш як 1 мас.% мають розмір понад 75 мкм 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 більш як 4 мас.% мають розмір менш як 1,3 мкм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2825 90 19 00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оксид та гідроксид берилію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2825 90 40 00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оксиди та гідроксиди вольфраму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2825 90 60 00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оксид кадмію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2825 90 85 00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V. СОЛІ ТА ПЕРОКСОСОЛІ НЕОРГАНІЧНИХ КИСЛОТ І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Фториди; фторосилікати, фтороалюмінати та інші комплексні солі фтору: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фториди: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2826 12 00 00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алюмінію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2826 19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2826 19 10 00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амонію або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2826 19 90 00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гексафтороалюмінат натрію (синтетичний кріоліт)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2826 90 10 00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гексафторо-цирконат дикалію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2826 90 80 00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Хлориди, хлорид оксиди та хлорид гідроксиди; броміди та бромід оксиди; йодиди та йодид оксиди: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хлорид амонію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хлорид 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хлориди: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магнію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алюмінію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2827 35 00 00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нікелю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олова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заліза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кобальту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2827 39 85</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2827 39 85 10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2827 39 85 90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хлорид оксиди та хлорид гідроксиди: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2827 41 00 00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міді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2827 49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2827 49 10 00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свинцю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2827 49 90 00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броміди та бромід оксиди: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2827 51 00 00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броміди натрію або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2827 59 00 00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2827 60 00 00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йодиди та йодид оксиди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2828</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Гіпохлорити; гіпохлорит кальцію технічний; хлорити; гіпоброміти: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2828 10 00 00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гіпохлорит кальцію технічний та інші гіпохлорити 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2828 90 00 00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Хлорати та перхлорати; бромати та пербромати; йодати та перйодати: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2829 19 00 00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перхлорати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2829 90 40 00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бромати калію або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2829 90 80 00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Сульфіди; полісульфіди визначеного або невизначеного хімічного складу: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2830 10 00 00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сульфіди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2830 90 11 00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сульфіди кальцію, стибію або заліза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2830 90 85 00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Дитіоніти та сульфоксилати: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2831 10 00 00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2831 90 00 00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2832</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Сульфіти; тіосульфати: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2832 10 00 00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сульфіти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2832 20 00 00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сульфіти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2832 30 00 00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тіосульфати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Сульфати; галуни; пероксосульфати (персульфати):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сульфати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сульфат динатрію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2833 19 00 00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сульфати: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магнію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алюмінію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2833 24 00 00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нікелю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2833 25 00 00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міді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2833 27 00 00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барію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2833 29 20 00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кадмію; хрому; цинку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2833 29 30 00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кобальту; титану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2833 29 60 00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свинцю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2833 29 80 00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галуни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2833 40 00 00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пероксосульфати (персульфати)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Нітрити; нітрати: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нітрити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нітрати: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2834 21 00 00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2834 29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2834 29 20 00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барію; берилію; кадмію; кобальту; нікелю; свинцю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2834 29 40 00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міді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2834 29 80 00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Фосфінати (гіпофосфіти), фосфонати (фосфіти) та фосфати; поліфосфати, визначеного або невизначеного хімічного складу: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фосфінати (гіпофосфіти) та фосфонати (фосфіти)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фосфати: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моно- або динатрію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2835 24 00 00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2835 25 00 00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гідрогенфосфат кальцію (фосфат дикальцію)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2835 26 00 00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фосфати 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триамонію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2835 29 30 00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тринатрію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2835 29 90 00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поліфосфати: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2835 31 00 00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трифосфат натрію (триполіфосфат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2835 39 00 00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Карбонати; пероксокарбонати (перкарбонати); карбонат амонію </w:t>
            </w:r>
            <w:r w:rsidRPr="00A74697">
              <w:rPr>
                <w:rFonts w:ascii="Times New Roman" w:eastAsia="Times New Roman" w:hAnsi="Times New Roman" w:cs="Times New Roman"/>
                <w:sz w:val="24"/>
                <w:szCs w:val="24"/>
                <w:lang w:eastAsia="uk-UA"/>
              </w:rPr>
              <w:lastRenderedPageBreak/>
              <w:t>технічний, що містить карбамат амонію: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2836 20 00 00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карбонат динатрію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гідрогенкарбонат (бікарбонат)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2836 40 00 00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карбонати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2836 50 00 00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карбонат 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2836 60 00 00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карбонат барію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2836 91 00 00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карбонати літію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2836 92 00 00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карбонат стронцію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2836 99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карбонати: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2836 99 11 00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магнію; міді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2836 99 17 00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2836 99 90 00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пероксокарбонати (перкарбонати)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2837</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Ціаніди, оксиди ціанідів та комплексні ціаніди: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ціаніди та оксиди ціанідів: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2837 11 00 00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2837 19 00 00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2837 20 00 00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комплексні ціаніди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[2838]</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Cилікати; силікати лужних металів технічні: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2839 11 00 00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метасилікати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2839 19 00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2839 19 00 10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2839 19 00 90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2839 90 00 00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Борати; пероксоборати (перборати):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тетраборат динатрію (бура очищена):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2840 11 00 00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безводний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2840 19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2840 19 10 00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пентагідрат тетраборату динатрію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2840 19 90 00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2840 20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борати: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2840 20 10 00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борати натрію, безводні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2840 20 90 00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2840 30 00 00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пероксоборати (перборати)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Солі оксометалевих або пероксометалевих кислот: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дихромат натрію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2841 50 00 00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хромати та дихромати; пероксохромати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манганіти, манганати та перманганати: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2841 61 00 00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перманганат калію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2841 69 00 00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2841 70 00 00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молібдати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2841 80 00 00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вольфрамати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2841 90 30 00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цинкати і ванадати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2841 90 85 00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2842</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солі неорганічних кислот або пероксокислот (включаючи алюмосилікати визначеного або невизначеного хімічного складу), крім азидів: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2842 10 00 00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силікати подвійні або комплексні, включаючи алюмосилікати визначеного або невизначеного хімічного складу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2842 90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2842 90 10 00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солі прості, подвійні або комплексні солі селенової або телурової кислот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2842 90 80 00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VI. ІНШІ ПРОДУКТИ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Метали дорогоцінні у колоїдному стані; органічні або неорганічні сполуки дорогоцінних металів, із визначеним або невизначеним хімічним складом; амальгами дорогоцінних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дорогоцінні метали у колоїдному стані: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2843 10 10 00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срібло</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2843 10 90 00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срібла: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2843 21 00 00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нітрат срібла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2843 29 00 00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золота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сполуки; амальгами: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амальгами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2843 90 90 00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Хімічні радіоактивні елементи та радіоактивні ізотопи (включаючи подільні або відновлювані хімічні елементи та ізотопи) та їх сполуки; суміші та залишки, які містять ці продукти: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уран природний та його сполуки; сплави, дисперсії (включаючи металокераміку), керамічні продукти та суміші, що містять природний уран або сполуки природного урану: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природний уран: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2844 10 10 00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необроблений; відходи та брухт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U</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2844 10 30 00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оброблений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U</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2844 10 50 00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фероуран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U</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2844 10 90 00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U</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2844 20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уран, збагачений ураном-235, та його сполуки; плутоній та його сполуки; сплави, дисперсії (включаючи металокераміку), керамічні продукти та суміші, що містять уран, збагачений ураном-235, плутоній або сполуки цих продуктів: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уран, збагачений ураном-235, та його сполуки; сплави, дисперсії (включаючи металокераміку), керамічні продукти та суміші, що містять </w:t>
            </w:r>
            <w:r w:rsidRPr="00A74697">
              <w:rPr>
                <w:rFonts w:ascii="Times New Roman" w:eastAsia="Times New Roman" w:hAnsi="Times New Roman" w:cs="Times New Roman"/>
                <w:sz w:val="24"/>
                <w:szCs w:val="24"/>
                <w:lang w:eastAsia="uk-UA"/>
              </w:rPr>
              <w:lastRenderedPageBreak/>
              <w:t>уран, збагачений ураном-235, або сполуки цих продуктів: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2844 20 25 00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фероуран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2844 20 35 00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плутоній та його сполуки; сплави, дисперсії (включаючи металокераміку), керамічні продукти та суміші, що містять плутоній або сполуки цих продуктів: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суміші урану та плутонію: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2844 20 51 00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фероуран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2844 20 59 00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2844 20 99 00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уран, збіднений ураном-235, та його сполуки; торій та його сполуки; сплави, дисперсії (включаючи металокераміку), керамічні продукти та суміші, що містять уран, збіднений ураном-235, торій або сполуки цих продуктів: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уран, збіднений ураном-235; сплави, дисперсії (включаючи металокераміку), керамічні продукти та суміші, що містять уран, збіднений ураном-235, або сполуки цього продукту: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2844 30 11 00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металокераміка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2844 30 19 00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торій; сплави, дисперсії (включаючи металокераміку), керамічні продукти та суміші, що </w:t>
            </w:r>
            <w:r w:rsidRPr="00A74697">
              <w:rPr>
                <w:rFonts w:ascii="Times New Roman" w:eastAsia="Times New Roman" w:hAnsi="Times New Roman" w:cs="Times New Roman"/>
                <w:sz w:val="24"/>
                <w:szCs w:val="24"/>
                <w:lang w:eastAsia="uk-UA"/>
              </w:rPr>
              <w:lastRenderedPageBreak/>
              <w:t>містять торій, або сполуки цього продукту: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2844 30 51 00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металокераміка</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2844 30 55 00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необроблений; відходи та брухт</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оброблений: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2844 30 61 00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бруски, прутки, профілі, кутики, дріт, листове залізо, стрічки та листи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2844 30 69 00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сполуки урану, збідненого ураном-235, або торію, змішані або незмішані разом: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2844 30 91 00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сполуки торію або урану, збідненого ураном-235, змішані або незмішані разом, крім солей торію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2844 30 99 00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радіоактивні елементи та ізотопи та сполуки, крім включених до підпозицій 2844 10, 2844 20 або 2844 30; сплави, дисперсії (включаючи металокераміку), керамічні продукти та суміші, що містять ці елементи, ізотопи або сполуки; радіоактивні залишки: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тритій та його сполуки; сплави, дисперсії (включаючи металокераміку), керамічні продукти та суміші, що містять тритій або його сполуки: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2844 41 10 00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штучні радіоактивні ізотопи (Євроатом); сполуки штучних радіоактивних ізотопів (Євроатом)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2844 41 90 00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2844 42</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актиній-225, актиній-227, каліфорній-253, кюрій-240, кюрій-241, кюрій-242, кюрій-243, кюрій-244, ейнштейній-253, ейнштейній-254, гадоліній-148, полоній-208, полоній-209, полоній-210, радій-223, уран-230 або уран-232, та їх сполуки; сплави, дисперсії (включаючи металокераміку), керамічні продукти та суміші, що містять ці елементи або сполуки: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2844 42 10 00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штучні радіоактивні ізотопи (Євроатом); сполуки штучних радіоактивних ізотопів (Євроатом)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2844 42 90 00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2844 43</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радіоактивні елементи, ізотопи та сполуки; інші сплави, дисперсії (включаючи металокераміку), керамічні продукти та суміші, що містять ці елементи, ізотопи або сполуки: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2844 43 10 00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уран, який отриманий з урану-233, та його сполуки; сплави, дисперсії (включаючи металокераміку), керамічні продукти та суміші, а також сполуки, що отримані з урану-233, або сполуки цього продукту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2844 43 20 00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штучні радіоактивні ізотопи (Євроатом); сполуки штучних радіоактивних ізотопів (Євроатом)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2844 43 80 00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2844 44 00 00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радіоактивні залишки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2844 50 00 00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відпрацьовані (опромінені) тепловидільні елементи (твели) ядерних реакторів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 поділ. ізотоп</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Ізотопи, крім включених до товарної позиції 2844; їх органічні або неорганічні </w:t>
            </w:r>
            <w:r w:rsidRPr="00A74697">
              <w:rPr>
                <w:rFonts w:ascii="Times New Roman" w:eastAsia="Times New Roman" w:hAnsi="Times New Roman" w:cs="Times New Roman"/>
                <w:sz w:val="24"/>
                <w:szCs w:val="24"/>
                <w:lang w:eastAsia="uk-UA"/>
              </w:rPr>
              <w:lastRenderedPageBreak/>
              <w:t>сполуки, з визначеним або невизначеним хімічним складом: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2845 10 00 00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важка вода (оксид дейтерію)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2845 20 00 00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 збагачений ізотопом бор-10 та його сполуки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2845 30 00 00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літій збагачений ізотопом літій-6 та його сполуки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2845 40 00 00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гелій-3</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дейтерій та його сполуки; водень та його сполуки, збагачені дейтерієм; суміші та розчини, що містять ці продукти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2845 90 90 00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органічні або неорганічні, рідкісноземельних металів, ітрію чи скандію або сумішей цих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церію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сполуки лантану, празеодиму, або самарію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2846 90 20 00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сполуки європію, гадолінію, тербію, диспрозію, гольмію, ербію, тулію, ітербію, лютецію або ітрію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2846 90 30 00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сполуки скандію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2846 90 90 00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сполуки сумішей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2847 00 00 00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Пероксид водню, затверділий або незатверділий сечовиною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H</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[2848]</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Карбіди з визначеним або невизначеним хімічним складом: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2849 10 00 00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кальцію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кремнію:</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2849 20 00 10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зелений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2849 20 00 90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бору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2849 90 30 00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вольфраму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2849 90 50 00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алюмінію; хрому; молібдену; ванадію; танталу; титану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2849 90 90 00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Гідриди, нітриди, азиди, силіциди та бориди з визначеним або невизначеним хімічним складом, крім сполук, що є карбідами товарної позиції 2849:</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2850 00 20 00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гідриди; нітриди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2850 00 60 00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азиди; силіциди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2850 00 90 00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бориди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[2851]</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2852</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ртуті, неорганічні або органічні, визначеного або невизначеного хімічного складу, крім амальгам:</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2852 10 00 00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визначеного хімічного складу</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2852 90 00 00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2853</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Фосфіди, визначеного або невизначеного хімічного складу, за винятком ферофосфору; інші неорганічні сполуки (включаючи дистильовану або кондуктометричну воду та воду аналогічної чистоти); рідке повітря (з вилученням або без </w:t>
            </w:r>
            <w:r w:rsidRPr="00A74697">
              <w:rPr>
                <w:rFonts w:ascii="Times New Roman" w:eastAsia="Times New Roman" w:hAnsi="Times New Roman" w:cs="Times New Roman"/>
                <w:sz w:val="24"/>
                <w:szCs w:val="24"/>
                <w:lang w:eastAsia="uk-UA"/>
              </w:rPr>
              <w:lastRenderedPageBreak/>
              <w:t>вилучення інертних газів); стиснене повітря; амальгами, крім амальгам дорогоцінних металів:</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2853 10 00 00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хлористий ціан (хлорціан)</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2853 90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2853 90 10 00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дистильована або кондуктометрична вода та вода аналогічної чистоти</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2853 90 30 00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рідке повітря (з вилученням або без вилучення інертних газів); стиснене повітря</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2853 90 90 00</w:t>
            </w:r>
          </w:p>
        </w:tc>
        <w:tc>
          <w:tcPr>
            <w:tcW w:w="38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7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80" w:name="n780"/>
      <w:bookmarkEnd w:id="780"/>
      <w:r w:rsidRPr="00A74697">
        <w:rPr>
          <w:rFonts w:ascii="Times New Roman" w:eastAsia="Times New Roman" w:hAnsi="Times New Roman" w:cs="Times New Roman"/>
          <w:b/>
          <w:bCs/>
          <w:color w:val="333333"/>
          <w:sz w:val="28"/>
          <w:szCs w:val="28"/>
          <w:lang w:eastAsia="uk-UA"/>
        </w:rPr>
        <w:t>Група 29</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Органічні хімічні сполуки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1" w:name="n781"/>
      <w:bookmarkEnd w:id="781"/>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2" w:name="n782"/>
      <w:bookmarkEnd w:id="782"/>
      <w:r w:rsidRPr="00A74697">
        <w:rPr>
          <w:rFonts w:ascii="Times New Roman" w:eastAsia="Times New Roman" w:hAnsi="Times New Roman" w:cs="Times New Roman"/>
          <w:color w:val="333333"/>
          <w:sz w:val="24"/>
          <w:szCs w:val="24"/>
          <w:lang w:eastAsia="uk-UA"/>
        </w:rPr>
        <w:t>1. Якщо в контексті не обумовлено інше, до товарних позицій цієї групи включаються лише: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3" w:name="n783"/>
      <w:bookmarkEnd w:id="783"/>
      <w:r w:rsidRPr="00A74697">
        <w:rPr>
          <w:rFonts w:ascii="Times New Roman" w:eastAsia="Times New Roman" w:hAnsi="Times New Roman" w:cs="Times New Roman"/>
          <w:color w:val="333333"/>
          <w:sz w:val="24"/>
          <w:szCs w:val="24"/>
          <w:lang w:eastAsia="uk-UA"/>
        </w:rPr>
        <w:t>(a) окремі органічні сполуки визначеного хімічного складу, які містять або не містять домішок;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4" w:name="n784"/>
      <w:bookmarkEnd w:id="784"/>
      <w:r w:rsidRPr="00A74697">
        <w:rPr>
          <w:rFonts w:ascii="Times New Roman" w:eastAsia="Times New Roman" w:hAnsi="Times New Roman" w:cs="Times New Roman"/>
          <w:color w:val="333333"/>
          <w:sz w:val="24"/>
          <w:szCs w:val="24"/>
          <w:lang w:eastAsia="uk-UA"/>
        </w:rPr>
        <w:t>(b) суміші двох або більше ізомерів тієї самої органічної сполуки (які містять або не містять домішок), за винятком сумішей ізомерів ациклічних вуглеводнів (крім стереоізомерів), насичених або ненасичених (</w:t>
      </w:r>
      <w:hyperlink r:id="rId445" w:anchor="n657" w:history="1">
        <w:r w:rsidRPr="00A74697">
          <w:rPr>
            <w:rFonts w:ascii="Times New Roman" w:eastAsia="Times New Roman" w:hAnsi="Times New Roman" w:cs="Times New Roman"/>
            <w:color w:val="006600"/>
            <w:sz w:val="24"/>
            <w:szCs w:val="24"/>
            <w:u w:val="single"/>
            <w:lang w:eastAsia="uk-UA"/>
          </w:rPr>
          <w:t>група 27</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5" w:name="n785"/>
      <w:bookmarkEnd w:id="785"/>
      <w:r w:rsidRPr="00A74697">
        <w:rPr>
          <w:rFonts w:ascii="Times New Roman" w:eastAsia="Times New Roman" w:hAnsi="Times New Roman" w:cs="Times New Roman"/>
          <w:color w:val="333333"/>
          <w:sz w:val="24"/>
          <w:szCs w:val="24"/>
          <w:lang w:eastAsia="uk-UA"/>
        </w:rPr>
        <w:t>(c) продукти товарних позицій 2936-2939 або прості ефіри цукрів, ацеталі цукрів та складні ефіри цукрів та їх солі товарної позиції 2940, або продукти товарної позиції 2941, із визначеним або невизначеним хімічним складом;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6" w:name="n786"/>
      <w:bookmarkEnd w:id="786"/>
      <w:r w:rsidRPr="00A74697">
        <w:rPr>
          <w:rFonts w:ascii="Times New Roman" w:eastAsia="Times New Roman" w:hAnsi="Times New Roman" w:cs="Times New Roman"/>
          <w:color w:val="333333"/>
          <w:sz w:val="24"/>
          <w:szCs w:val="24"/>
          <w:lang w:eastAsia="uk-UA"/>
        </w:rPr>
        <w:t>(d) продукти, зазначені у </w:t>
      </w:r>
      <w:hyperlink r:id="rId446" w:anchor="n783"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47" w:anchor="n784"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або </w:t>
      </w:r>
      <w:hyperlink r:id="rId448" w:anchor="n785"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розчинені у воді;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7" w:name="n787"/>
      <w:bookmarkEnd w:id="787"/>
      <w:r w:rsidRPr="00A74697">
        <w:rPr>
          <w:rFonts w:ascii="Times New Roman" w:eastAsia="Times New Roman" w:hAnsi="Times New Roman" w:cs="Times New Roman"/>
          <w:color w:val="333333"/>
          <w:sz w:val="24"/>
          <w:szCs w:val="24"/>
          <w:lang w:eastAsia="uk-UA"/>
        </w:rPr>
        <w:t>(e) продукти, зазначені у </w:t>
      </w:r>
      <w:hyperlink r:id="rId449" w:anchor="n783"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50" w:anchor="n784"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або </w:t>
      </w:r>
      <w:hyperlink r:id="rId451" w:anchor="n785"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розчинені в інших розчинниках, за умови що розчинення є звичайною і необхідною умовою їх зберігання або транспортування, із збереженням властивостей зазначених продуктів, що не допускає їх використання для інших цілей, що відрізняються від традиційних;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8" w:name="n788"/>
      <w:bookmarkEnd w:id="788"/>
      <w:r w:rsidRPr="00A74697">
        <w:rPr>
          <w:rFonts w:ascii="Times New Roman" w:eastAsia="Times New Roman" w:hAnsi="Times New Roman" w:cs="Times New Roman"/>
          <w:color w:val="333333"/>
          <w:sz w:val="24"/>
          <w:szCs w:val="24"/>
          <w:lang w:eastAsia="uk-UA"/>
        </w:rPr>
        <w:t>(f) продукти, зазначені у </w:t>
      </w:r>
      <w:hyperlink r:id="rId452" w:anchor="n783"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53" w:anchor="n784"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w:t>
      </w:r>
      <w:hyperlink r:id="rId454" w:anchor="n785"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w:t>
      </w:r>
      <w:hyperlink r:id="rId455" w:anchor="n786" w:history="1">
        <w:r w:rsidRPr="00A74697">
          <w:rPr>
            <w:rFonts w:ascii="Times New Roman" w:eastAsia="Times New Roman" w:hAnsi="Times New Roman" w:cs="Times New Roman"/>
            <w:color w:val="006600"/>
            <w:sz w:val="24"/>
            <w:szCs w:val="24"/>
            <w:u w:val="single"/>
            <w:lang w:eastAsia="uk-UA"/>
          </w:rPr>
          <w:t>(d)</w:t>
        </w:r>
      </w:hyperlink>
      <w:r w:rsidRPr="00A74697">
        <w:rPr>
          <w:rFonts w:ascii="Times New Roman" w:eastAsia="Times New Roman" w:hAnsi="Times New Roman" w:cs="Times New Roman"/>
          <w:color w:val="333333"/>
          <w:sz w:val="24"/>
          <w:szCs w:val="24"/>
          <w:lang w:eastAsia="uk-UA"/>
        </w:rPr>
        <w:t> або </w:t>
      </w:r>
      <w:hyperlink r:id="rId456" w:anchor="n787" w:history="1">
        <w:r w:rsidRPr="00A74697">
          <w:rPr>
            <w:rFonts w:ascii="Times New Roman" w:eastAsia="Times New Roman" w:hAnsi="Times New Roman" w:cs="Times New Roman"/>
            <w:color w:val="006600"/>
            <w:sz w:val="24"/>
            <w:szCs w:val="24"/>
            <w:u w:val="single"/>
            <w:lang w:eastAsia="uk-UA"/>
          </w:rPr>
          <w:t>(e)</w:t>
        </w:r>
      </w:hyperlink>
      <w:r w:rsidRPr="00A74697">
        <w:rPr>
          <w:rFonts w:ascii="Times New Roman" w:eastAsia="Times New Roman" w:hAnsi="Times New Roman" w:cs="Times New Roman"/>
          <w:color w:val="333333"/>
          <w:sz w:val="24"/>
          <w:szCs w:val="24"/>
          <w:lang w:eastAsia="uk-UA"/>
        </w:rPr>
        <w:t>, з доданням стабілізуючих речовин (включаючи агент (добавку), що запобігає злежуванню), необхідних для їх зберігання або транспортування;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89" w:name="n789"/>
      <w:bookmarkEnd w:id="789"/>
      <w:r w:rsidRPr="00A74697">
        <w:rPr>
          <w:rFonts w:ascii="Times New Roman" w:eastAsia="Times New Roman" w:hAnsi="Times New Roman" w:cs="Times New Roman"/>
          <w:color w:val="333333"/>
          <w:sz w:val="24"/>
          <w:szCs w:val="24"/>
          <w:lang w:eastAsia="uk-UA"/>
        </w:rPr>
        <w:t>(g) продукти, зазначені у </w:t>
      </w:r>
      <w:hyperlink r:id="rId457" w:anchor="n783"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58" w:anchor="n784" w:history="1">
        <w:r w:rsidRPr="00A74697">
          <w:rPr>
            <w:rFonts w:ascii="Times New Roman" w:eastAsia="Times New Roman" w:hAnsi="Times New Roman" w:cs="Times New Roman"/>
            <w:color w:val="006600"/>
            <w:sz w:val="24"/>
            <w:szCs w:val="24"/>
            <w:u w:val="single"/>
            <w:lang w:eastAsia="uk-UA"/>
          </w:rPr>
          <w:t>(b)</w:t>
        </w:r>
      </w:hyperlink>
      <w:r w:rsidRPr="00A74697">
        <w:rPr>
          <w:rFonts w:ascii="Times New Roman" w:eastAsia="Times New Roman" w:hAnsi="Times New Roman" w:cs="Times New Roman"/>
          <w:color w:val="333333"/>
          <w:sz w:val="24"/>
          <w:szCs w:val="24"/>
          <w:lang w:eastAsia="uk-UA"/>
        </w:rPr>
        <w:t>, </w:t>
      </w:r>
      <w:hyperlink r:id="rId459" w:anchor="n785"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w:t>
      </w:r>
      <w:hyperlink r:id="rId460" w:anchor="n786" w:history="1">
        <w:r w:rsidRPr="00A74697">
          <w:rPr>
            <w:rFonts w:ascii="Times New Roman" w:eastAsia="Times New Roman" w:hAnsi="Times New Roman" w:cs="Times New Roman"/>
            <w:color w:val="006600"/>
            <w:sz w:val="24"/>
            <w:szCs w:val="24"/>
            <w:u w:val="single"/>
            <w:lang w:eastAsia="uk-UA"/>
          </w:rPr>
          <w:t>(d)</w:t>
        </w:r>
      </w:hyperlink>
      <w:r w:rsidRPr="00A74697">
        <w:rPr>
          <w:rFonts w:ascii="Times New Roman" w:eastAsia="Times New Roman" w:hAnsi="Times New Roman" w:cs="Times New Roman"/>
          <w:color w:val="333333"/>
          <w:sz w:val="24"/>
          <w:szCs w:val="24"/>
          <w:lang w:eastAsia="uk-UA"/>
        </w:rPr>
        <w:t>, </w:t>
      </w:r>
      <w:hyperlink r:id="rId461" w:anchor="n787" w:history="1">
        <w:r w:rsidRPr="00A74697">
          <w:rPr>
            <w:rFonts w:ascii="Times New Roman" w:eastAsia="Times New Roman" w:hAnsi="Times New Roman" w:cs="Times New Roman"/>
            <w:color w:val="006600"/>
            <w:sz w:val="24"/>
            <w:szCs w:val="24"/>
            <w:u w:val="single"/>
            <w:lang w:eastAsia="uk-UA"/>
          </w:rPr>
          <w:t>(e)</w:t>
        </w:r>
      </w:hyperlink>
      <w:r w:rsidRPr="00A74697">
        <w:rPr>
          <w:rFonts w:ascii="Times New Roman" w:eastAsia="Times New Roman" w:hAnsi="Times New Roman" w:cs="Times New Roman"/>
          <w:color w:val="333333"/>
          <w:sz w:val="24"/>
          <w:szCs w:val="24"/>
          <w:lang w:eastAsia="uk-UA"/>
        </w:rPr>
        <w:t> або </w:t>
      </w:r>
      <w:hyperlink r:id="rId462" w:anchor="n788" w:history="1">
        <w:r w:rsidRPr="00A74697">
          <w:rPr>
            <w:rFonts w:ascii="Times New Roman" w:eastAsia="Times New Roman" w:hAnsi="Times New Roman" w:cs="Times New Roman"/>
            <w:color w:val="006600"/>
            <w:sz w:val="24"/>
            <w:szCs w:val="24"/>
            <w:u w:val="single"/>
            <w:lang w:eastAsia="uk-UA"/>
          </w:rPr>
          <w:t>(f)</w:t>
        </w:r>
      </w:hyperlink>
      <w:r w:rsidRPr="00A74697">
        <w:rPr>
          <w:rFonts w:ascii="Times New Roman" w:eastAsia="Times New Roman" w:hAnsi="Times New Roman" w:cs="Times New Roman"/>
          <w:color w:val="333333"/>
          <w:sz w:val="24"/>
          <w:szCs w:val="24"/>
          <w:lang w:eastAsia="uk-UA"/>
        </w:rPr>
        <w:t>, із доданням протипилового засобу або барвника чи духмяної речовини або блювотного засобу з метою забезпечення безпеки або для полегшення їх ідентифікації, із збереженням властивостей зазначених продуктів, що не допускає їх використання для інших цілей, що відрізняються від традиційних;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0" w:name="n790"/>
      <w:bookmarkEnd w:id="790"/>
      <w:r w:rsidRPr="00A74697">
        <w:rPr>
          <w:rFonts w:ascii="Times New Roman" w:eastAsia="Times New Roman" w:hAnsi="Times New Roman" w:cs="Times New Roman"/>
          <w:color w:val="333333"/>
          <w:sz w:val="24"/>
          <w:szCs w:val="24"/>
          <w:lang w:eastAsia="uk-UA"/>
        </w:rPr>
        <w:t>(h) такі продукти, розведені до стандартних концентрацій для виробництва азобарвників: солі діазонію, речовини, що вступають у реакцію сполучення з цими солями, аміни, що діазотуються, та їх солі.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1" w:name="n791"/>
      <w:bookmarkEnd w:id="791"/>
      <w:r w:rsidRPr="00A74697">
        <w:rPr>
          <w:rFonts w:ascii="Times New Roman" w:eastAsia="Times New Roman" w:hAnsi="Times New Roman" w:cs="Times New Roman"/>
          <w:color w:val="333333"/>
          <w:sz w:val="24"/>
          <w:szCs w:val="24"/>
          <w:lang w:eastAsia="uk-UA"/>
        </w:rPr>
        <w:lastRenderedPageBreak/>
        <w:t>2.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2" w:name="n792"/>
      <w:bookmarkEnd w:id="792"/>
      <w:r w:rsidRPr="00A74697">
        <w:rPr>
          <w:rFonts w:ascii="Times New Roman" w:eastAsia="Times New Roman" w:hAnsi="Times New Roman" w:cs="Times New Roman"/>
          <w:color w:val="333333"/>
          <w:sz w:val="24"/>
          <w:szCs w:val="24"/>
          <w:lang w:eastAsia="uk-UA"/>
        </w:rPr>
        <w:t>(a) товари </w:t>
      </w:r>
      <w:hyperlink r:id="rId463" w:anchor="n32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1504 або сирий гліцерин товарної позиції 1520;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3" w:name="n793"/>
      <w:bookmarkEnd w:id="793"/>
      <w:r w:rsidRPr="00A74697">
        <w:rPr>
          <w:rFonts w:ascii="Times New Roman" w:eastAsia="Times New Roman" w:hAnsi="Times New Roman" w:cs="Times New Roman"/>
          <w:color w:val="333333"/>
          <w:sz w:val="24"/>
          <w:szCs w:val="24"/>
          <w:lang w:eastAsia="uk-UA"/>
        </w:rPr>
        <w:t>(b) етиловий спирт (</w:t>
      </w:r>
      <w:hyperlink r:id="rId464" w:anchor="n50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2207 або 2208);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4" w:name="n794"/>
      <w:bookmarkEnd w:id="794"/>
      <w:r w:rsidRPr="00A74697">
        <w:rPr>
          <w:rFonts w:ascii="Times New Roman" w:eastAsia="Times New Roman" w:hAnsi="Times New Roman" w:cs="Times New Roman"/>
          <w:color w:val="333333"/>
          <w:sz w:val="24"/>
          <w:szCs w:val="24"/>
          <w:lang w:eastAsia="uk-UA"/>
        </w:rPr>
        <w:t>(c) метан або пропан (</w:t>
      </w:r>
      <w:hyperlink r:id="rId465" w:anchor="n65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2711);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5" w:name="n795"/>
      <w:bookmarkEnd w:id="795"/>
      <w:r w:rsidRPr="00A74697">
        <w:rPr>
          <w:rFonts w:ascii="Times New Roman" w:eastAsia="Times New Roman" w:hAnsi="Times New Roman" w:cs="Times New Roman"/>
          <w:color w:val="333333"/>
          <w:sz w:val="24"/>
          <w:szCs w:val="24"/>
          <w:lang w:eastAsia="uk-UA"/>
        </w:rPr>
        <w:t>(d) сполуки вуглецю, зазначені у </w:t>
      </w:r>
      <w:hyperlink r:id="rId466" w:anchor="n745"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color w:val="333333"/>
          <w:sz w:val="24"/>
          <w:szCs w:val="24"/>
          <w:lang w:eastAsia="uk-UA"/>
        </w:rPr>
        <w:t> до групи 28;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6" w:name="n796"/>
      <w:bookmarkEnd w:id="796"/>
      <w:r w:rsidRPr="00A74697">
        <w:rPr>
          <w:rFonts w:ascii="Times New Roman" w:eastAsia="Times New Roman" w:hAnsi="Times New Roman" w:cs="Times New Roman"/>
          <w:color w:val="333333"/>
          <w:sz w:val="24"/>
          <w:szCs w:val="24"/>
          <w:lang w:eastAsia="uk-UA"/>
        </w:rPr>
        <w:t>(e) імунологічні продукти </w:t>
      </w:r>
      <w:hyperlink r:id="rId467"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7" w:name="n797"/>
      <w:bookmarkEnd w:id="797"/>
      <w:r w:rsidRPr="00A74697">
        <w:rPr>
          <w:rFonts w:ascii="Times New Roman" w:eastAsia="Times New Roman" w:hAnsi="Times New Roman" w:cs="Times New Roman"/>
          <w:color w:val="333333"/>
          <w:sz w:val="24"/>
          <w:szCs w:val="24"/>
          <w:lang w:eastAsia="uk-UA"/>
        </w:rPr>
        <w:t>(f) сечовину (карбамід) (</w:t>
      </w:r>
      <w:hyperlink r:id="rId468" w:anchor="n87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3102 або 3105);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8" w:name="n798"/>
      <w:bookmarkEnd w:id="798"/>
      <w:r w:rsidRPr="00A74697">
        <w:rPr>
          <w:rFonts w:ascii="Times New Roman" w:eastAsia="Times New Roman" w:hAnsi="Times New Roman" w:cs="Times New Roman"/>
          <w:color w:val="333333"/>
          <w:sz w:val="24"/>
          <w:szCs w:val="24"/>
          <w:lang w:eastAsia="uk-UA"/>
        </w:rPr>
        <w:t>(g) барвники рослинного або тваринного походження (</w:t>
      </w:r>
      <w:hyperlink r:id="rId469" w:anchor="n91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3203), синтетичні органічні барвники, синтетичні органічні продукти, які використовують як флуоресцентні відбілювальні речовини або як люмінофори (товарна позиція 3204), або фарби чи інші барвники, розфасовані у форми або в упаковки для роздрібної торгівлі (товарна позиція 3212);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9" w:name="n799"/>
      <w:bookmarkEnd w:id="799"/>
      <w:r w:rsidRPr="00A74697">
        <w:rPr>
          <w:rFonts w:ascii="Times New Roman" w:eastAsia="Times New Roman" w:hAnsi="Times New Roman" w:cs="Times New Roman"/>
          <w:color w:val="333333"/>
          <w:sz w:val="24"/>
          <w:szCs w:val="24"/>
          <w:lang w:eastAsia="uk-UA"/>
        </w:rPr>
        <w:t>(h) ферменти (</w:t>
      </w:r>
      <w:hyperlink r:id="rId470" w:anchor="n95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3507);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0" w:name="n800"/>
      <w:bookmarkEnd w:id="800"/>
      <w:r w:rsidRPr="00A74697">
        <w:rPr>
          <w:rFonts w:ascii="Times New Roman" w:eastAsia="Times New Roman" w:hAnsi="Times New Roman" w:cs="Times New Roman"/>
          <w:color w:val="333333"/>
          <w:sz w:val="24"/>
          <w:szCs w:val="24"/>
          <w:lang w:eastAsia="uk-UA"/>
        </w:rPr>
        <w:t>(ij) метальдегід, гексаметилентетрамін або аналогічні речовини, розфасовані у форми (наприклад, таблетки, брикети, палички або аналогічні форми), для використання як паливо або рідке чи зріджене газоподібне паливо для заповнення або повторного заправлення цигаркових та аналогічних запальничок місткістю не більш як 300 см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3</w:t>
      </w:r>
      <w:r w:rsidRPr="00A74697">
        <w:rPr>
          <w:rFonts w:ascii="Times New Roman" w:eastAsia="Times New Roman" w:hAnsi="Times New Roman" w:cs="Times New Roman"/>
          <w:color w:val="333333"/>
          <w:sz w:val="24"/>
          <w:szCs w:val="24"/>
          <w:lang w:eastAsia="uk-UA"/>
        </w:rPr>
        <w:t> (</w:t>
      </w:r>
      <w:hyperlink r:id="rId471" w:anchor="n973"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3606);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1" w:name="n801"/>
      <w:bookmarkEnd w:id="801"/>
      <w:r w:rsidRPr="00A74697">
        <w:rPr>
          <w:rFonts w:ascii="Times New Roman" w:eastAsia="Times New Roman" w:hAnsi="Times New Roman" w:cs="Times New Roman"/>
          <w:color w:val="333333"/>
          <w:sz w:val="24"/>
          <w:szCs w:val="24"/>
          <w:lang w:eastAsia="uk-UA"/>
        </w:rPr>
        <w:t>(k) продукти, які поставляються як заряди для вогнегасників або вогнегасних гранат </w:t>
      </w:r>
      <w:hyperlink r:id="rId472" w:anchor="n98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3813; засоби для видалення чорнильних плям товарної позиції 3824, розфасовані для роздрібної торгівлі;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2" w:name="n802"/>
      <w:bookmarkEnd w:id="802"/>
      <w:r w:rsidRPr="00A74697">
        <w:rPr>
          <w:rFonts w:ascii="Times New Roman" w:eastAsia="Times New Roman" w:hAnsi="Times New Roman" w:cs="Times New Roman"/>
          <w:color w:val="333333"/>
          <w:sz w:val="24"/>
          <w:szCs w:val="24"/>
          <w:lang w:eastAsia="uk-UA"/>
        </w:rPr>
        <w:t>(l) оптичні елементи, наприклад з етилендіамінтартрату (</w:t>
      </w:r>
      <w:hyperlink r:id="rId473" w:anchor="n1084"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9001).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3" w:name="n803"/>
      <w:bookmarkEnd w:id="803"/>
      <w:r w:rsidRPr="00A74697">
        <w:rPr>
          <w:rFonts w:ascii="Times New Roman" w:eastAsia="Times New Roman" w:hAnsi="Times New Roman" w:cs="Times New Roman"/>
          <w:color w:val="333333"/>
          <w:sz w:val="24"/>
          <w:szCs w:val="24"/>
          <w:lang w:eastAsia="uk-UA"/>
        </w:rPr>
        <w:t>3. Товари, які можуть бути включені до двох або більше товарних позицій цієї групи, повинні зазначатися в товарній позиції, останній за порядком зростання номерів кодів у зазначеній групі.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4" w:name="n804"/>
      <w:bookmarkEnd w:id="804"/>
      <w:r w:rsidRPr="00A74697">
        <w:rPr>
          <w:rFonts w:ascii="Times New Roman" w:eastAsia="Times New Roman" w:hAnsi="Times New Roman" w:cs="Times New Roman"/>
          <w:color w:val="333333"/>
          <w:sz w:val="24"/>
          <w:szCs w:val="24"/>
          <w:lang w:eastAsia="uk-UA"/>
        </w:rPr>
        <w:t>4. У товарних позиціях 2904-2906, 2908-2911 і 2913-2920 будь-яке посилання на галогеновані, сульфовані, нітровані або нітрозовані похідні стосується також змішаних похідних, таких як сульфогалогеновані, нітрогалогеновані, нітросульфовані або нітросульфогалогеновані.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5" w:name="n805"/>
      <w:bookmarkEnd w:id="805"/>
      <w:r w:rsidRPr="00A74697">
        <w:rPr>
          <w:rFonts w:ascii="Times New Roman" w:eastAsia="Times New Roman" w:hAnsi="Times New Roman" w:cs="Times New Roman"/>
          <w:color w:val="333333"/>
          <w:sz w:val="24"/>
          <w:szCs w:val="24"/>
          <w:lang w:eastAsia="uk-UA"/>
        </w:rPr>
        <w:t>У товарній позиції 2929 нітро- або нітрозогрупи не розглядаються як функціональні групи, що включають азот.</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6" w:name="n806"/>
      <w:bookmarkEnd w:id="806"/>
      <w:r w:rsidRPr="00A74697">
        <w:rPr>
          <w:rFonts w:ascii="Times New Roman" w:eastAsia="Times New Roman" w:hAnsi="Times New Roman" w:cs="Times New Roman"/>
          <w:color w:val="333333"/>
          <w:sz w:val="24"/>
          <w:szCs w:val="24"/>
          <w:lang w:eastAsia="uk-UA"/>
        </w:rPr>
        <w:t>У товарних позиціях 2911, 2912, 2914, 2918 і 2922 терміни "кисневмісна функціональна група", характерна органічна "кисневмісна група" включені у ці товарні позиції, обмежені кисневими функціями, зазначеними у товарних позиціях 2905-2920.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7" w:name="n807"/>
      <w:bookmarkEnd w:id="807"/>
      <w:r w:rsidRPr="00A74697">
        <w:rPr>
          <w:rFonts w:ascii="Times New Roman" w:eastAsia="Times New Roman" w:hAnsi="Times New Roman" w:cs="Times New Roman"/>
          <w:color w:val="333333"/>
          <w:sz w:val="24"/>
          <w:szCs w:val="24"/>
          <w:lang w:eastAsia="uk-UA"/>
        </w:rPr>
        <w:t>5. (A) Складні ефіри, утворені з органічних сполук з кислотними функціональними групами підгруп I-VII та органічними сполуками тих же підгруп, повинні класифікуватися разом з тими сполуками, які включаються до товарної позиції, останньої за порядком зростання номерів кодів у цих підгрупах.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8" w:name="n808"/>
      <w:bookmarkEnd w:id="808"/>
      <w:r w:rsidRPr="00A74697">
        <w:rPr>
          <w:rFonts w:ascii="Times New Roman" w:eastAsia="Times New Roman" w:hAnsi="Times New Roman" w:cs="Times New Roman"/>
          <w:color w:val="333333"/>
          <w:sz w:val="24"/>
          <w:szCs w:val="24"/>
          <w:lang w:eastAsia="uk-UA"/>
        </w:rPr>
        <w:t>(B) Складні ефіри етилового спирту з органічними сполуками, з кислотними функціональними групами підгруп I-VII повинні класифікуватися у тій самій товарній позиції, що і відповідні органічні сполуки з кислотними функціональними групами.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9" w:name="n809"/>
      <w:bookmarkEnd w:id="809"/>
      <w:r w:rsidRPr="00A74697">
        <w:rPr>
          <w:rFonts w:ascii="Times New Roman" w:eastAsia="Times New Roman" w:hAnsi="Times New Roman" w:cs="Times New Roman"/>
          <w:color w:val="333333"/>
          <w:sz w:val="24"/>
          <w:szCs w:val="24"/>
          <w:lang w:eastAsia="uk-UA"/>
        </w:rPr>
        <w:t>(C) За умови дотримання положень </w:t>
      </w:r>
      <w:hyperlink r:id="rId474" w:anchor="n727" w:history="1">
        <w:r w:rsidRPr="00A74697">
          <w:rPr>
            <w:rFonts w:ascii="Times New Roman" w:eastAsia="Times New Roman" w:hAnsi="Times New Roman" w:cs="Times New Roman"/>
            <w:color w:val="006600"/>
            <w:sz w:val="24"/>
            <w:szCs w:val="24"/>
            <w:u w:val="single"/>
            <w:lang w:eastAsia="uk-UA"/>
          </w:rPr>
          <w:t>примітки 1</w:t>
        </w:r>
      </w:hyperlink>
      <w:r w:rsidRPr="00A74697">
        <w:rPr>
          <w:rFonts w:ascii="Times New Roman" w:eastAsia="Times New Roman" w:hAnsi="Times New Roman" w:cs="Times New Roman"/>
          <w:color w:val="333333"/>
          <w:sz w:val="24"/>
          <w:szCs w:val="24"/>
          <w:lang w:eastAsia="uk-UA"/>
        </w:rPr>
        <w:t> до розділу VI та </w:t>
      </w:r>
      <w:hyperlink r:id="rId475" w:anchor="n745" w:history="1">
        <w:r w:rsidRPr="00A74697">
          <w:rPr>
            <w:rFonts w:ascii="Times New Roman" w:eastAsia="Times New Roman" w:hAnsi="Times New Roman" w:cs="Times New Roman"/>
            <w:color w:val="006600"/>
            <w:sz w:val="24"/>
            <w:szCs w:val="24"/>
            <w:u w:val="single"/>
            <w:lang w:eastAsia="uk-UA"/>
          </w:rPr>
          <w:t>примітки 2</w:t>
        </w:r>
      </w:hyperlink>
      <w:r w:rsidRPr="00A74697">
        <w:rPr>
          <w:rFonts w:ascii="Times New Roman" w:eastAsia="Times New Roman" w:hAnsi="Times New Roman" w:cs="Times New Roman"/>
          <w:color w:val="333333"/>
          <w:sz w:val="24"/>
          <w:szCs w:val="24"/>
          <w:lang w:eastAsia="uk-UA"/>
        </w:rPr>
        <w:t> до групи 28: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0" w:name="n810"/>
      <w:bookmarkEnd w:id="810"/>
      <w:r w:rsidRPr="00A74697">
        <w:rPr>
          <w:rFonts w:ascii="Times New Roman" w:eastAsia="Times New Roman" w:hAnsi="Times New Roman" w:cs="Times New Roman"/>
          <w:color w:val="333333"/>
          <w:sz w:val="24"/>
          <w:szCs w:val="24"/>
          <w:lang w:eastAsia="uk-UA"/>
        </w:rPr>
        <w:t>(1) неорганічні солі органічних сполук, таких як сполуки з кислотними, фенольними або енольними функціональними групами, або органічні основи, зазначені в підгрупах I-X або товарній позиції 2942, слід класифікувати у товарних позиціях, до яких включаються відповідні органічні сполуки;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1" w:name="n811"/>
      <w:bookmarkEnd w:id="811"/>
      <w:r w:rsidRPr="00A74697">
        <w:rPr>
          <w:rFonts w:ascii="Times New Roman" w:eastAsia="Times New Roman" w:hAnsi="Times New Roman" w:cs="Times New Roman"/>
          <w:color w:val="333333"/>
          <w:sz w:val="24"/>
          <w:szCs w:val="24"/>
          <w:lang w:eastAsia="uk-UA"/>
        </w:rPr>
        <w:lastRenderedPageBreak/>
        <w:t>(2) солі, одержані в результаті хімічних реакцій між органічними сполуками підгруп I-X або товарної позиції 2942, слід класифікувати у товарній позиції, до якої включаються основи або кислоти (включаючи сполуки з фенольними або енольними функціональними групами), з яких ці солі утворені, останній за порядком зростання номерів кодів у групі;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2" w:name="n812"/>
      <w:bookmarkEnd w:id="812"/>
      <w:r w:rsidRPr="00A74697">
        <w:rPr>
          <w:rFonts w:ascii="Times New Roman" w:eastAsia="Times New Roman" w:hAnsi="Times New Roman" w:cs="Times New Roman"/>
          <w:color w:val="333333"/>
          <w:sz w:val="24"/>
          <w:szCs w:val="24"/>
          <w:lang w:eastAsia="uk-UA"/>
        </w:rPr>
        <w:t>(3) координаційні або комплексні сполуки, інші продукти </w:t>
      </w:r>
      <w:hyperlink r:id="rId476" w:anchor="n6" w:tgtFrame="_blank" w:history="1">
        <w:r w:rsidRPr="00A74697">
          <w:rPr>
            <w:rFonts w:ascii="Times New Roman" w:eastAsia="Times New Roman" w:hAnsi="Times New Roman" w:cs="Times New Roman"/>
            <w:color w:val="000099"/>
            <w:sz w:val="24"/>
            <w:szCs w:val="24"/>
            <w:u w:val="single"/>
            <w:lang w:eastAsia="uk-UA"/>
          </w:rPr>
          <w:t>розділу XI</w:t>
        </w:r>
      </w:hyperlink>
      <w:r w:rsidRPr="00A74697">
        <w:rPr>
          <w:rFonts w:ascii="Times New Roman" w:eastAsia="Times New Roman" w:hAnsi="Times New Roman" w:cs="Times New Roman"/>
          <w:color w:val="333333"/>
          <w:sz w:val="24"/>
          <w:szCs w:val="24"/>
          <w:lang w:eastAsia="uk-UA"/>
        </w:rPr>
        <w:t> або товарної позиції 2941 повинні включатися до товарної позиції, останній у порядку збільшення кодів у групі 29, серед тих, що підходять до фрагментів, які утворюються внаслідок розщеплення всіх зв’язків металу, крім метал-вуглецевих зв’язків.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3" w:name="n813"/>
      <w:bookmarkEnd w:id="813"/>
      <w:r w:rsidRPr="00A74697">
        <w:rPr>
          <w:rFonts w:ascii="Times New Roman" w:eastAsia="Times New Roman" w:hAnsi="Times New Roman" w:cs="Times New Roman"/>
          <w:color w:val="333333"/>
          <w:sz w:val="24"/>
          <w:szCs w:val="24"/>
          <w:lang w:eastAsia="uk-UA"/>
        </w:rPr>
        <w:t>(D) Алкоголяти металів слід включати до тих товарних позицій, що і відповідні спирти, за винятком етанолу (товарна позиція 2905).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4" w:name="n814"/>
      <w:bookmarkEnd w:id="814"/>
      <w:r w:rsidRPr="00A74697">
        <w:rPr>
          <w:rFonts w:ascii="Times New Roman" w:eastAsia="Times New Roman" w:hAnsi="Times New Roman" w:cs="Times New Roman"/>
          <w:color w:val="333333"/>
          <w:sz w:val="24"/>
          <w:szCs w:val="24"/>
          <w:lang w:eastAsia="uk-UA"/>
        </w:rPr>
        <w:t>(E) Галогенангідриди карбонових кислот слід класифікувати у тій самій товарній позиції, що і відповідні кислоти.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5" w:name="n815"/>
      <w:bookmarkEnd w:id="815"/>
      <w:r w:rsidRPr="00A74697">
        <w:rPr>
          <w:rFonts w:ascii="Times New Roman" w:eastAsia="Times New Roman" w:hAnsi="Times New Roman" w:cs="Times New Roman"/>
          <w:color w:val="333333"/>
          <w:sz w:val="24"/>
          <w:szCs w:val="24"/>
          <w:lang w:eastAsia="uk-UA"/>
        </w:rPr>
        <w:t>6. Сполуки товарних позицій 2930 і 2931 є органічними речовинами, молекули яких містять, крім атомів водню, кисню або азоту, атоми інших неметалів або металів (таких як сірка, миш’як або свинець), безпосередньо зв’язаних з атомами вуглецю.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6" w:name="n816"/>
      <w:bookmarkEnd w:id="816"/>
      <w:r w:rsidRPr="00A74697">
        <w:rPr>
          <w:rFonts w:ascii="Times New Roman" w:eastAsia="Times New Roman" w:hAnsi="Times New Roman" w:cs="Times New Roman"/>
          <w:color w:val="333333"/>
          <w:sz w:val="24"/>
          <w:szCs w:val="24"/>
          <w:lang w:eastAsia="uk-UA"/>
        </w:rPr>
        <w:t>До товарних позицій 2930 (сіркоорганічні сполуки) і 2931 (інші органо-неорганічні сполуки) не включаються сульфовані або галогеновані (у тому числі складні) похідні, які крім водню, кисню та азоту мають тільки безпосередньо зв’язані з вуглецем атоми сірки або галогену, що надають їм властивостей сульфованих або галогенованих похідних (або складних похідних).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7" w:name="n817"/>
      <w:bookmarkEnd w:id="817"/>
      <w:r w:rsidRPr="00A74697">
        <w:rPr>
          <w:rFonts w:ascii="Times New Roman" w:eastAsia="Times New Roman" w:hAnsi="Times New Roman" w:cs="Times New Roman"/>
          <w:color w:val="333333"/>
          <w:sz w:val="24"/>
          <w:szCs w:val="24"/>
          <w:lang w:eastAsia="uk-UA"/>
        </w:rPr>
        <w:t>7. До товарних позицій 2932, 2933 і 2934 не включаються епоксиди з тричленними циклами, пероксиди кетонів, циклічні полімери альдегідів або тіоальдегідів, ангідриди багатоосновних карбонових кислот, циклічні складні ефіри поліспиртів або фенолів із багатоосновними кислотами або іміди багатоосновних кислот.</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8" w:name="n818"/>
      <w:bookmarkEnd w:id="818"/>
      <w:r w:rsidRPr="00A74697">
        <w:rPr>
          <w:rFonts w:ascii="Times New Roman" w:eastAsia="Times New Roman" w:hAnsi="Times New Roman" w:cs="Times New Roman"/>
          <w:color w:val="333333"/>
          <w:sz w:val="24"/>
          <w:szCs w:val="24"/>
          <w:lang w:eastAsia="uk-UA"/>
        </w:rPr>
        <w:t>Ці положення можуть застосовуватися лише у тому разі, коли цикли з гетероатомами утворилися тільки в результаті реакції циклізації або в результаті реакцій, зазначених вище.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9" w:name="n819"/>
      <w:bookmarkEnd w:id="819"/>
      <w:r w:rsidRPr="00A74697">
        <w:rPr>
          <w:rFonts w:ascii="Times New Roman" w:eastAsia="Times New Roman" w:hAnsi="Times New Roman" w:cs="Times New Roman"/>
          <w:color w:val="333333"/>
          <w:sz w:val="24"/>
          <w:szCs w:val="24"/>
          <w:lang w:eastAsia="uk-UA"/>
        </w:rPr>
        <w:t>8. У товарній позиції 2937: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0" w:name="n820"/>
      <w:bookmarkEnd w:id="820"/>
      <w:r w:rsidRPr="00A74697">
        <w:rPr>
          <w:rFonts w:ascii="Times New Roman" w:eastAsia="Times New Roman" w:hAnsi="Times New Roman" w:cs="Times New Roman"/>
          <w:color w:val="333333"/>
          <w:sz w:val="24"/>
          <w:szCs w:val="24"/>
          <w:lang w:eastAsia="uk-UA"/>
        </w:rPr>
        <w:t>(a) термін "гормони" поширюється на рилізинг-гормони або фактори, що стимулюють секрецію гормонів, інгібітори гормонів та антагоністи гормонів (антигормони);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1" w:name="n821"/>
      <w:bookmarkEnd w:id="821"/>
      <w:r w:rsidRPr="00A74697">
        <w:rPr>
          <w:rFonts w:ascii="Times New Roman" w:eastAsia="Times New Roman" w:hAnsi="Times New Roman" w:cs="Times New Roman"/>
          <w:color w:val="333333"/>
          <w:sz w:val="24"/>
          <w:szCs w:val="24"/>
          <w:lang w:eastAsia="uk-UA"/>
        </w:rPr>
        <w:t>(b) термін "що використовуються головним чином як гормони" застосовується не тільки до похідних гормонів та їх структурних аналогів, які використовують переважно для гормональної дії, але і до таких похідних і структурних аналогів, що використовуються в основному як проміжні продукти в результаті синтезу речовин цієї товарної 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2" w:name="n822"/>
      <w:bookmarkEnd w:id="822"/>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3" w:name="n823"/>
      <w:bookmarkEnd w:id="823"/>
      <w:r w:rsidRPr="00A74697">
        <w:rPr>
          <w:rFonts w:ascii="Times New Roman" w:eastAsia="Times New Roman" w:hAnsi="Times New Roman" w:cs="Times New Roman"/>
          <w:color w:val="333333"/>
          <w:sz w:val="24"/>
          <w:szCs w:val="24"/>
          <w:lang w:eastAsia="uk-UA"/>
        </w:rPr>
        <w:t>1. У будь-якій товарній позиції цієї групи похідні хімічної сполуки (або групи хімічних сполук) повинні включатися до тієї ж самої підпозиції, що і сама сполука (або група сполук), за умови що вони спеціально не включаються ні до якої іншої підпозиції та не існує залишкової підпозиції, яка називається "інші", серед підпозицій, що розглядаються.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4" w:name="n824"/>
      <w:bookmarkEnd w:id="824"/>
      <w:r w:rsidRPr="00A74697">
        <w:rPr>
          <w:rFonts w:ascii="Times New Roman" w:eastAsia="Times New Roman" w:hAnsi="Times New Roman" w:cs="Times New Roman"/>
          <w:color w:val="333333"/>
          <w:sz w:val="24"/>
          <w:szCs w:val="24"/>
          <w:lang w:eastAsia="uk-UA"/>
        </w:rPr>
        <w:t>2. </w:t>
      </w:r>
      <w:hyperlink r:id="rId477" w:anchor="n803" w:history="1">
        <w:r w:rsidRPr="00A74697">
          <w:rPr>
            <w:rFonts w:ascii="Times New Roman" w:eastAsia="Times New Roman" w:hAnsi="Times New Roman" w:cs="Times New Roman"/>
            <w:color w:val="006600"/>
            <w:sz w:val="24"/>
            <w:szCs w:val="24"/>
            <w:u w:val="single"/>
            <w:lang w:eastAsia="uk-UA"/>
          </w:rPr>
          <w:t>Примітка 3</w:t>
        </w:r>
      </w:hyperlink>
      <w:r w:rsidRPr="00A74697">
        <w:rPr>
          <w:rFonts w:ascii="Times New Roman" w:eastAsia="Times New Roman" w:hAnsi="Times New Roman" w:cs="Times New Roman"/>
          <w:color w:val="333333"/>
          <w:sz w:val="24"/>
          <w:szCs w:val="24"/>
          <w:lang w:eastAsia="uk-UA"/>
        </w:rPr>
        <w:t> до групи 29 не застосовується до товарних підпозицій цієї групи.</w:t>
      </w:r>
    </w:p>
    <w:tbl>
      <w:tblPr>
        <w:tblW w:w="4985" w:type="pct"/>
        <w:tblInd w:w="15" w:type="dxa"/>
        <w:tblLayout w:type="fixed"/>
        <w:tblCellMar>
          <w:top w:w="15" w:type="dxa"/>
          <w:left w:w="15" w:type="dxa"/>
          <w:bottom w:w="15" w:type="dxa"/>
          <w:right w:w="15" w:type="dxa"/>
        </w:tblCellMar>
        <w:tblLook w:val="04A0" w:firstRow="1" w:lastRow="0" w:firstColumn="1" w:lastColumn="0" w:noHBand="0" w:noVBand="1"/>
      </w:tblPr>
      <w:tblGrid>
        <w:gridCol w:w="836"/>
        <w:gridCol w:w="4617"/>
        <w:gridCol w:w="1556"/>
        <w:gridCol w:w="889"/>
        <w:gridCol w:w="647"/>
        <w:gridCol w:w="1059"/>
      </w:tblGrid>
      <w:tr w:rsidR="00A74697" w:rsidRPr="00A74697" w:rsidTr="004278F8">
        <w:tc>
          <w:tcPr>
            <w:tcW w:w="836"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825" w:name="n825"/>
            <w:bookmarkEnd w:id="825"/>
            <w:r w:rsidRPr="00A74697">
              <w:rPr>
                <w:rFonts w:ascii="Times New Roman" w:eastAsia="Times New Roman" w:hAnsi="Times New Roman" w:cs="Times New Roman"/>
                <w:sz w:val="24"/>
                <w:szCs w:val="24"/>
                <w:lang w:eastAsia="uk-UA"/>
              </w:rPr>
              <w:t>Код</w:t>
            </w:r>
          </w:p>
        </w:tc>
        <w:tc>
          <w:tcPr>
            <w:tcW w:w="46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94"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1060"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4278F8">
        <w:tc>
          <w:tcPr>
            <w:tcW w:w="836" w:type="dxa"/>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4620" w:type="dxa"/>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557"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89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647"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1060"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 ВУГЛЕВОДНІ ТА ЇХ ГАЛОГЕНОВАНІ, СУЛЬФОВАНІ, НІТРОВАНІ АБО НІТРОЗОВАНІ ПОХІДНІ</w:t>
            </w:r>
          </w:p>
        </w:tc>
        <w:tc>
          <w:tcPr>
            <w:tcW w:w="1557"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Вуглеводні ациклічні: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насичені: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2901 10 00 10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бутан, ізобутан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2901 10 00 90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ненасичені: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етилен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пропен (пропілен)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бутен (бутилен) та його ізомери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2901 24 00 00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бута-1,3-дієн та ізопрен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2901 29 00 00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Вуглеводні циклічні: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циклани (циклоалкани), циклени (циклоалкeни) та циклотерпени: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циклогексан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бензол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толуол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ксилоли: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о-ксилол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м-ксилол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p-ксилол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2902 44 00 00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ізомерів ксилолу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стирол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2902 60 00 00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етилбензол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2902 70 00 00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кумол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2902 90 00 00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Галогеновані похідні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насичені хлоровані похідні ациклічних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хлорметан (метилхлорид) та хлоретан (етилхлорид)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дихлорметан (метиленхлорид)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хлороформ (трихлорметан)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тетрахлорид вуглецю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2903 15 00 00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етилендихлорид (ISO) (1,2-дихлоретан)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ненасичені хлоровані похідні ациклічних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вінілхлорид (хлоретилен)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трихлоретилен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тетрахлоретилен (перхлоретилен)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насичені фторовані похідні ациклічних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трифторметан (HFC-23)</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дифторметан (HFC-32)</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фторметан (HFC-41), 1,2-дифторетан (HFC-152) та 1,1-дифторетан (HFC-152a)</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пентафторетан (HFC-125), 1,1,1-трифторетан (HFC-143a) та 1,1,2-трифторетан (HFC-143)</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- 1,1,1,2- тетрафторетан (HFC-134a) та 1,1,2,2-тетрафторетан (HFC-134)</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- 1,1,1,2,3,3,3-гептафторпропан (HFC-227ea), 1,1,1,2,2,3-гексафторпропан (HFC-236cb), 1,1,1,2,3,3-гексафторпропан (HFC-236ea) та 1,1,1,3,3,3-гексафторпропан (HFC-236fa)</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- 1,1,1,3,3-пентафторпропан (HFC-245fa) та 1,1,2,2,3-пентафторпропан (HFC-245ca)</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2903 48 00 00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- 1,1,1,3,3-пентафторбутан (HFC-365mfc) та 1,1,1,2,2,3,4,5,5,5-декафторпентан (HFC-43-10mee)</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2903 49 10 00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 пентафторпропани, гексафторпропани та гептафторпропани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2903 49 30 00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перфторовані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2903 49 90 00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ненасичені фторовані похідні ациклічних вуглеводів: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2903 51 00 00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- 2,3,3,3-тетрафторпропен (HFO-1234yf), 1,3,3,3-тетрафторпропен (HFO-1234ze) та (Z)-1,1,1,4,4,4-гексафтор-2-бутен (HFO-1336mzz)</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2903 59 00 00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бромовані або йодовані похідні ациклічних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2903 61 00 00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метил бромід (бромметан)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2903 62 00 00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етилен дибромід (ISO) (1,2-диброметан)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2903 69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броміди: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2903 69 11 00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дибромметан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2903 69 19 00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2903 69 80 00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йодиди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галогеновані похідні ациклічних вуглеводнів із вмістом двох або більше різних атомів галогенів: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хлордифторметан (HCFC-22)</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2903 72 00 00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дихлортрифторетани (HCFC-123)</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дихлорфторетани (HCFC-141, 141b)</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хлордифторетани (HCFC-142, 142b)</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дихлорпентафтор-пропани (HCFC-225, 225ca, 225cb)</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2903 76</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бромхлордифторметан (Halon-1211), бромтрифторметан (Halon-1301) та дибромтетрафторетани (Halon-2402):</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2903 76 10 00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бромхлордифторметан (Halon-1211)</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2903 76 20 00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бромтрифторметан (Halon-1301)</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2903 76 90 00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дибромтетрафторетани (Halon-2402)</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2903 77</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пергалогеновані похідні тільки фтором та хлором:</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2903 77 60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трихлорфторметан, дихлордифторметан, трихлортрифторетани, дихлортетрафторетани та хлорпентафторетан: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2903 77 60 10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дихлордифторметан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2903 77 60 90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трихлорфторметан, трихлортрифторетани, дихлортетрафторетани та хлорпентафторетан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2903 77 90 00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2903 78 00 00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пергалогеновані похідні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2903 79 30 00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галогеновані похідні, які містять тільки бром та хлор або ті, що містять тільки фтор та хлор, або ті, що містять тільки фтор і бром</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2903 79 80 00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галогеновані похідні цикланових, цикленових або циклотерпенових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2903 81 00 00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- 1,2,3,4,5,6-гекса-хлорциклогексан (HCH (ISO), включаючи ліндан (ISO,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2903 82 00 00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алдрин (ISO), хлордан (ISO) та гептахлор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2903 83 00 00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мірекс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2903 89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2903 89 10 00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- 1,2-дибром-4-(1,2-диброметил) циклогексан; тетрабромциклооктани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2903 89 80 00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галогеновані похідні ароматичних вуглеводнів: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хлорбензол, o-дихло-рбензол та p-дихло-рбензол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гексахлорбензол (ISO) і DDT (ISO) (клофенотан (INN), 1,1,1-трихлор-2,2-біс(p-хлорфеніл)етан)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пентахлорбензол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гексабромбіфеніли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- 2,3,4,5,6-пентаброме-тилбензол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2903 99 80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2903 99 80 10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бензилхлорид (бензил хлористий)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2903 99 80 90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Сульфовані, нітровані або нітрозовані похідні вуглеводнів, галогеновані або негалогеновані: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похідні із вмістом лише сульфогруп, їх солі та складні етилові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похідні із вмістом лише нітро- або лише нітрозогруп</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перфтороктансульфонова кислота, її солі та перфтороктансульфоніл фторид: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перфтороктансульфонова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2904 32 00 00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перфтороктансульфонат амонію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2904 33 00 00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перфтороктансульфонат літію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2904 34 00 00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перфтороктансульфонат калію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2904 35 00 00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солі перфтороктансульфонової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2904 36 00 00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перфтороктансульфоніл фтори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2904 91 00 00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трихлоронітрометан (хлорпікрин)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2904 99 00 00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II. СПИРТИ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Спирти ациклічні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моноспирти насичені: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метанол (метиловий спирт)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2905 12 00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пропан-1-ол (спирт пропіловий) та пропан-2-ол (спирт ізопропіловий):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2905 12 00 10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пропан-1-ол (спирт пропіловий)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2905 12 00 20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пропан-2-ол (спирт ізопропіловий)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бутан-1-ол (спирт н-бутиловий)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2905 14</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бутаноли: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2905 14 10 00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- 2-метилпропан-2-ол (спирт третбутиловий)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2905 14 90 00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2905 16</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октанол (спирт октиловий) та його ізомери: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2905 16 20 00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октан-2-ол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2905 16 85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2905 16 85 10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- 2-етилгексан-1-ол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2905 16 85 90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2905 17 00 00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додекан-1-ол (спирт лауриловий), гексадекан-1-ол (цетиловий спирт) та октадекан-1-ол (спирт стеариловий)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ненасичені моноспирти: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ациклічні терпенові спирти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2905 29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2905 29 10 00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аліловий спирт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2905 29 90 00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діоли: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етиленгліколь (етандіол)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пропіленгліколь (пропан-1,2-діол)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бутан-1,3-діол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бутан-1,4-діол: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2905 39 26 00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бутан-1,4-діол або тетраметилетилен гліколь (1,4-бутандіол) з 100-відсотковим (мас.%) вмістом вуглецю біологічного походження (a bіo-based carbon)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2905 39 28 00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2905 39 30 00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- 2,4,7,9-тетра-метилдек-5-ін-4,7-діол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2905 39 95 00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поліспирти: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- 2-етил-2-(гідроксиметил) пропан-1,3-діол (триметилолпропан)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пентаеритрит (пентаеритритол)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манітол (маніт)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2905 44</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D-глюцитол (сорбітол):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водному розчині: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2905 44 11 00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D-манітолу 2 мас.% або менше у перерахунку на вміст D-глюцитолу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2905 44 19 00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2905 44 91 00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D-манітолу 2 мас.% або менше у перерахунку на вміст D-глюцитолу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2905 44 99 00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гліцерин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ксиліт харчовий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2905 49 00 90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галогеновані, сульфовані, нітровані або нітрозовані похідні ациклічних спиртів: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2905 51 00 00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етхлорвінол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2905 59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2905 59 91 00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- 2,2-біс (бромметил) пропандіол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2905 59 98 00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Спирти циклічні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цикланові (циклоалканові), цикленові (циклоалкенові) або циклотерпенові: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ментол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циклогексанол, метилциклогексаноли та диметил-циклогексаноли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2906 13</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стерини та інозити: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2906 13 10 00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стерини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2906 13 90 00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інозити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ароматичні: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бензиловий спирт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2906 29 00 00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III. ФЕНОЛИ, ФЕНОЛОСПИРТИ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Феноли; фенолоспирти: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монофеноли: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фенол (гідроксибензол)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2907 12 00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крезоли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2907 12 00 10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n-крезол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2907 12 00 90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октилфенол, нонілфенол та їх ізомери;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нафтоли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2907 15 10 00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- 1-нафтол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2907 15 90 00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ксиленоли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2907 19 90 00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поліфеноли; фенолоспирти: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резорцин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гідрохінон (хінол)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- 4,4’-ізопро-пілідендифенол (бісфенол A, дифенілолпропан)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2907 29 00 00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2908</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Галогеновані, сульфовані, нітровані або нітрозовані похідні фенолів або фенолоспиртів: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похідні, що містять лише галогеногрупи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2908 11 00 00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пентахлорфенол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2908 19 00 00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2908 91 00 00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діносеб (ISO)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2908 92 00 00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- 4,6-динітро-о-крезол (DNOC (ISO)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2908 99 00 00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IV. ПРОСТІ ЕФІРИ (ЕТЕРИ), ПЕРОКСИДИ СПИРТІВ, ПЕРОКСИДИ ПРОСТИХ ЕФІРІВ, ПЕРОКСИДИ АЦЕТАЛЕЙ ТА НАПІВАЦЕТАЛЕЙ, ПЕРОКСИДИ КЕТОНІВ, ЕПОКСИДИ З ТРИЧЛЕННИМ ЦИКЛОМ, АЦЕТАЛІ І НАПІВАЦЕТАЛІ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Ефіри прості, ефіроспирти, ефірофеноли, ефіроспиртофеноли, пероксиди спиртів, пероксиди простих ефірів, пероксиди ацеталей та напівацеталей, пероксиди кетонів (визначеного або невизначеного хімічного складу)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прості ефіри ациклічні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діетиловий ефір</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2909 19 10 00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третбутиловий простий ефір (етил-трет-бутиловий ефір, ETBE)</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2909 19 90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2909 19 90 10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діаліловий ефір</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2909 19 90 20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метил-третбутиловий ефір</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2909 19 90 90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ефіри прості цикла-нові (циклоалканові), цикленові (циклоалкенові) або циклотерпенові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ефіри прості ароматичні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2909 30 10 00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дифеніловий ефір простий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похідні галогеновані тільки з бромом:</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2909 30 31 00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пентабромди-феніловий ефір простий; 1,2,4,5-тетрабром-3,6-біс-(пентабромофенокси)бензол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2909 30 35 00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- 1,2-біс(2,4,6-трибро-мофенокси)етан, для виробництва акрилонітрил-бутадієнстиролу (ABS)</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2909 30 38 00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2909 30 90 00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ефіроспирти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- 2,2’-оксидіетанол (діетиленгліколь, дигліколь)</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прості монобутилові ефіри етиленгліколю або діетиленгліколю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2909 44 00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прості моноалкільні ефіри етиленгліколю або діетиленгліколю: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2909 44 00 20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етилцелозольв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2909 44 00 90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2909 49 11 00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- 2-(2-хлоре-токси)етанол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2909 49 80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2909 49 80 10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циклічні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2909 49 80 90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ефірофеноли, ефіроспиртофеноли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2909 50 00 10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2909 50 00 90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2909 60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пероксиди спиртів, простих ефірів, ацеталей, напівацеталей, кетонів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2909 60 10 00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пероксиди ацеталей та напівацеталей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2909 60 90 00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Епоксиди, епоксиспирти, епоксифеноли та епоксиефіри, що містять в структурі тричленний цикл,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2910 10 00 00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оксиран (етиленоксид)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2910 20 00 00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метилоксиран (пропіленоксид)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2910 30 00 00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- 1-хлор-2,3-епоксипропан (епіхлоргідрин)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2910 40 00 00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діелдрін (ISO,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2910 50 00 00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ендрін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2910 90 00 00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2911 00 00 00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Ацеталі і напівацеталі, до складу яких входить або не входить інша кисневмісна функціональна група,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V. СПОЛУКИ З АЛЬДЕГІДНОЮ ФУНКЦІОНАЛЬНОЮ ГРУПОЮ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Альдегіди, до складу яких входить або не входить інша кисневмісна функціональна група; циклічні полімери альдегідів; параформальдегід: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альдегіди ациклічні, до складу яких не входить інша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метаналь (формальдегід)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етаналь (ацетальдегід)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2912 19 00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2912 19 00 10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бутаналь (бутиральдегід, нормальний ізомер)</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2912 19 00 90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альдегіди циклічні, до складу яких не входить інша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бензальдегід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альдегіди простих ефірів, альдегідофеноли та альдегіди, до складу яких входить інша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ванілін (4-гідрокси-3-мето-ксибензальдегід)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етилванілін (3-етокси-4-гідро-ксибензальдегід)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2912 49 00 00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циклічні полімери альдегідів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2912 60 00 00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параформальдегід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2913 00 00 00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Похідні речовин товарної позиції 2912, галогеновані, сульфовані, нітровані або нітрозовані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VI. СПОЛУКИ З КЕТОННОЮ ТА ХІНОННОЮ ФУНКЦІОНАЛЬНИМИ ГРУПАМИ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Кетони та хінони, до складу яких входить або не входить інша кисневмісна функціональна група,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кетони ациклічні, до складу яких не входить інша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ацетон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2914 12 00 00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бутанон (метилетилкетон)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- 4-метилпентан-2-он (метилізобутилкетон)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2914 19 10 00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- 5-метилгексан-2-он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2914 19 90 00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кетони цикланові (циклоалканові), цикленові (циклоалкенові) або циклотерпенові, до складу яких не входять інші кисневмісні функціональні групи: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циклогексанон та метилциклогексанони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іонони та метиліонони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2914 29 00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2914 29 00 10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ізофорон (3,5,5-три-метил-2-циклогексен-1-он)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2914 29 00 20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камфора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2914 29 00 90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кетони ароматичні, до складу яких не входить інша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фенілацетон (фенілпропан-2-он)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2914 39 00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2914 39 00 10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ацетофенон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2914 39 00 90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2914 40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кетоноспирти та кетоноальдегіди: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2914 40 10 00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- 4-гідрокси-4-метилпентан-2-он (діацетоновий спирт)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2914 40 90 00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кетонофеноли та кетони, до складу яких входить інша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хінони: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2914 61 00 00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антрахінон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2914 62 00 00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коензим Q10 (убідекаренон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2914 69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2914 69 10 00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- 1,4-нафтохінон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2914 69 80 00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2914 71 00 00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хлордекон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2914 79 00 00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VII. КИСЛОТИ КАРБОНОВІ ТА ЇХ АНГІДРИДИ, ГАЛОГЕНАНГІДРИДИ, ПЕРОКСИДИ, ПЕРОКСИКИСЛОТИ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Кислоти ациклічні монокарбонові насичені та їх ангідриди, галогенангідриди, пероксиди, пероксикислоти; їх </w:t>
            </w:r>
            <w:r w:rsidRPr="00A74697">
              <w:rPr>
                <w:rFonts w:ascii="Times New Roman" w:eastAsia="Times New Roman" w:hAnsi="Times New Roman" w:cs="Times New Roman"/>
                <w:sz w:val="24"/>
                <w:szCs w:val="24"/>
                <w:lang w:eastAsia="uk-UA"/>
              </w:rPr>
              <w:lastRenderedPageBreak/>
              <w:t>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мурашина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мурашина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солі мурашиної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складні ефіри мурашиної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оцтова кислота та її солі; оцтовий ангідрид: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оцтова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2915 24 00 00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оцтовий ангідрид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складні ефіри оцтової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етилацетат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2915 32 00 00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вінілацетат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2915 33 00 00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н-бутилацетат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2915 36 00 00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диносебу (ISO) ацетат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2915 39 00 00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2915 40 00 00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моно-, ди- або трихлороцтові,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пропіонова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2915 60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масляні кислоти, валеріанові кислоти,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масляні кислоти,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2915 60 11 00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діізобутират 1-ізопропіл-2,2-диметилтриметилену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2915 60 19 00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2915 60 90 00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валеріанові кислоти,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2915 70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пальмітинова кислота, стеаринова кислота,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2915 70 40 00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пальмітинова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2915 70 50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стеаринова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2915 70 50 10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стеаринова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2915 70 50 90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2915 90 30 00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лауринова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2915 90 70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2915 90 70 10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октоат олова (II) (2-етилгексанової кислоти олова (II) сіль)</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2915 90 70 90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Кислоти ациклічні монокарбонові ненасичені, кислоти циклічні монокарбонові, їх ангідриди, галогенангідриди, пероксиди та пероксикислоти;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ациклічні монокарбонові кислоти ненасичені,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акрилова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складні ефіри акрилової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метакрилова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складні ефіри метакрилової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олеїнова, лінолева або ліноленова кислоти,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бінапакрил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ундецилові кислоти,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2916 19 40 00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кислота кротонова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2916 19 95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2916 19 95 10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гекса-2, 4-дієнова кислота (сорбінова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2916 19 95 90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цикланові (циклоалканові), цикленові (циклоалкенові) та циклотерпенові монокарбонові,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ароматичні монокарбонові,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2916 31 00 00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бензойна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2916 32 00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пероксид бензоїлу та хлористий бензоїл: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2916 32 00 10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пероксид бензоїлу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2916 32 00 90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хлористий бензоїл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фенілоцтова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складні ефіри фенілоцтової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2916 39 90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2916 39 90 10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ібупрофен (іbuprofen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2916 39 90 90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Кислоти полікарбонові, їх ангідриди, галогенангідриди, пероксиди та пероксикислоти;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ациклічні полікарбонові,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щавлева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адипінова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2917 13</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азелаїнова кислота, себацинова кислота,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2917 13 10 00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себацинова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2917 13 90 00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малеїновий ангідрид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малонова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бурштинова кислота (етан-1,2-дикарбонова кислота, сукцинат, бутандиова кислота) з 100-відсотковим (мас.%) вмістом вуглецю біологічного походження (a bіo-based carbon)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2917 19 80 00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цикланові (циклоалканові), цикленові (циклоалкенові) або циклотерпенові полікарбонові,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ароматичні полікарбонові,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діоктил-ортофталати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диноніл-ортофталати або дидецилортофталати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складні ефіри ортофталевої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фталевий ангідрид: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2917 35 00 10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використовується для промислового складання моторних транспортних засобів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2917 35 00 90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терефталева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2917 37 00 00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диметилтерефталат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складний ефір чи ангідрид тетрабромфталевої кислоти; бензол-1,2,4-три-карбонова кислота; ізофталоїлдихлорид, що містить 0,8 мас.% чи менше терефталої-лдихлориду; нафталін-1,4,5,8-тетракарбонова кислота; тетрахлорфталевий ангідрид; 3,5-біс(метоксикарбоніл) бензолсульфонат натрію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2917 39 95 00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Кислоти карбонові, до складу яких входить додаткова кисневмісна функціональна група, та їх ангідриди, галогенангідриди, пероксиди, пероксикислоти;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карбонові, до складу яких входить спиртова група, але не входить інша кисневмісна функціональна група,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молочна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винна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солі та складні ефіри винної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лимонна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солі та складні ефіри лимонної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2918 15 00 10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натрій цитрат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2918 15 00 90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2918 16 00 00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глюконова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- 2,2-дифеніл-2-гідро-ксиоцтова кислота (бензилова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2918 18 00 00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хлорбензилат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холева кислота, 3-aльфа, 12-альфа-дигідрокси-5-бета-холан-24-ова кислота (дезоксихолева кислота),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- 2,2-біс(гідро-ксиметил) пропіонова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2918 19 98</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2918 19 98 10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бромпропілат (ізопропіл-4, 4-дибромбензилат)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2918 19 98 20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- 12-гідрокси-стеаринова кислота (12-hydroxystearіc acіd)</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2918 19 98 90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карбонові, до складу яких входить фенольна функціональна група, але не входить інша кисневмісна функціональна група,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саліцилова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о-ацетилсаліцилова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складні ефіри саліцилової кислоти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2918 29 00 10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метиловий ефір 4-гідроксибензойної кислоти (methylparaben)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2918 29 00 20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вісмуту галат основний (bіsmuth subgallate)</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2918 29 00 30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сульфосаліцилові кислоти, гідроксинафтойні кислоти, їх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2918 29 00 90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кислоти карбонові, до складу яких входить альдегідна або кетонова група, але не входить інша кисневмісна функціональна група, їх ангідриди, галогенангідриди, пероксиди, пероксикислоти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- 2,4,5-Т (ISO) (2,4,5-трихлор-феноксіоцтова кислота), її солі та складні ефіри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2918 99 40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- 2,6-диметокси-бензойна кислота; дикамба (ISO); феноксіацетат натрію: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2918 99 40 10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дикамба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2918 99 40 90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2918 99 90 10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напроксен (naproxen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2918 99 90 20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дикамба амінна сіль (амінна сіль 2-метокси-3,6-дихлорбензойної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2918 99 90 30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гемфіброзил (gemfіbrozіl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2918 99 90 40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- 2,4-Д кислота (2,4-дихлорфеноксі-оцтова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2918 99 90 90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VIII. СКЛАДНІ ЕФІРИ (ЕСТЕРИ) НЕОРГАНІЧНИХ КИСЛОТ НЕМЕТАЛІВ, ЇХ СОЛІ ТА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Ефіри фосфорної кислоти складні та їх солі, включаючи лактофосфати;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2919 10 00 00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трис (2,3-дибромпропіл) фосфат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2919 90 00 10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 (2-хлорізопропіл) фосфат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2919 90 00 90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Складні ефіри інших неорганічних кислот неметалів (за винятком складних ефірів галоїдних сполук водню) та їх солі;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тіофосфорні складні ефіри (фосфоротіоати) та їх солі;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паратіон (ISO) та паратіонметил (ISO) (метилпаратіон)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складні ефіри (естери) фосфітної кислоти та їх солі;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диметилфосфіт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2920 22 00 00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діетилфосфіт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триметилфосфіт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2920 24 00 00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триетилфосфіт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ендосульфан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2920 90 10 00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складні ефіри сірчаної кислоти та вуглекислоти та їх солі, та їх галогеновані, сульфовані, нітровані або нітрозовані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2920 90 70 00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IX. СПОЛУКИ З ФУНКЦІОНАЛЬНОЮ ГРУПОЮ ІЗ ВМІСТОМ АЗОТУ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з амінною функціональною групою: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моноаміни ациклічні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метиламін, ди- або триметиламін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мет.ам.</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- 2-(N,N-диметиламін) етилхлорид гідрохлорид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- 2-(N,N-диетиламін) етилхлорид гідрохлорид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- 2-(N,N-діізопро-піламін) етилхлорид гідрохлорид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2921 19 40 00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- 1,1,3,3-тетраметил-бутиламін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2921 19 50 00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діетиламін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2921 19 99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2921 19 99 10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ізопропіламін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2921 19 99 20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таурін (taurіne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2921 19 99 90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поліаміни ациклічні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етилендіамін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гексаметилендіамін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 або поліаміни цикланові, цикленові або циклотерпенові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2921 30 10 00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циклогексиламін і циклогексилдиметил-амін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2921 30 91 00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циклогекс-1,3-илендіамін (1,3-діаміно-циклогексан)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2921 30 99 00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моноаміни ароматичні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анілін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2921 42 00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похідні аніліну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2921 42 00 10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галогеновані, сульфовані, нітровані, нітрозовані похідні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2921 42 00 90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толуїдини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дифеніламін та його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- 1-нафтиламін (альфа-нафтиламін), 2-нафтиламін (бета-нафтиламін)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амфетамін (INN), бензфетамін (INN), дексамфетамін (INN), етиламфетамін (INN), фенкамфамін (INN), лефетамін (INN), левамфетамін (INN), мефенорекс (INN) і фентермін (I);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2921 49 00 00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поліаміни ароматичні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o-, м-, п-фенілендіамін, діамінотолуоли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 м-, п-фенілендіамін, діамінтолуоли та їх галогеновані, сульфовані, нітровані та нітрозовані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2921 51 11 00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м-фенілендіамін, чистота якого 99 мас.% або більше і який містить:</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- 1 мас.% або менше води,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- 200 мг/кг або менше о-фенілендіаміну 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- 450 мг/кг або менше п-фенілендіаміну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2921 51 19 00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2921 51 90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2921 51 90 10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амінофеніл-парамінова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2921 51 90 30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2921 51 90 90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2921 59 50 00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м-феніленбіс (метиламін), 2,2’-дихлор-4,4’-метилендіанілін, 4,4’-бі-о-толуїдин, 1,8-нафтилендіамін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2921 59 90 00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Аміносполуки, до складу яких входить кисневмісна функціональна група: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аміноспирти, їх прості та складні ефіри, крім сполук, до складу яких входить більш як один тип кисневмісних функціональних груп;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моноетаноламін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діетаноламін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декстропропоксифен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триетаноламін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діетаноламонію перфтороктансульфонат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метилдіетаноламін та етилдіетаноламін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2922 18 00 00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- 2-(N,N-діізопро-піламін) етанол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2922 19 00 10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солі триетаноламіну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2922 19 00 90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амінонафтоли та інші амінофеноли, їх прості і складні ефіри, крім сполук, до складу яких входить більш як один тип кисневмісних функціональних груп;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аміногідро-ксинафталінсульфо-кислоти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2922 29 00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2922 29 00 10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анізидини, діанізидини, фенетидини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2922 29 00 90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аміноальдегіди, амінокетони та амінохінони, крім сполук, до складу яких входить більш як один тип кисневмісних функціональних груп;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амфепрамон (INN), метадон (INN) та норметадон (INN);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2922 39 00 00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амінокислоти та їх складні ефіри, крім сполук, до складу яких входить більш як один тип кисневмісних функціональних груп;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лізин та його складні ефіри;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глутамінова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антранілова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2922 44 00 00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тилідин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2922 49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2922 49 20 00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бета-аланін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2922 49 85 00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аміноспиртофеноли, амінокислотофеноли та інші аміносполуки, до складу яких входять кисневмісні функціональні групи: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2922 50 00 10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фенілефрину гідрохлорид (phenylephrіne INN), 5-аміносаліцилова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2922 50 00 20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трамадолу гідрохлорид (tramadol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2922 50 00 90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Солі та гідроксиди амонію четвертинні; лецитини та інші фосфоаміноліпіди, визначеного або не визначеного хімічного складу: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холін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2923 10 00 10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хлорид холіну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2923 10 00 90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лецитини та інші фосфоаміноліпіди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тетраетиламонію перфтороктансульфонат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2923 40 00 00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дидецилдиметиламонію перфтороктансульфонат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2923 90 00 00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2924</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що містять функціональну карбоксамідну групу; сполуки вуглекислоти, що містять функціональну амідну групу: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аміди ациклічні (включаючи ациклічні карбамати)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мепробамат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фторацетамід (ISO), монокротофос (ISO) та фосфамідон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аміди циклічні (включаючи циклічні карбамати)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уреїни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- 2-ацетамідобензойна кислота (N-ацетилантранілова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етинамат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алахлор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лідокаїн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2924 29 70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2924 29 70 10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метолахлор</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2924 29 70 90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що містять функціональну карбоксімідну групу (включаючи сахарин та його солі) та сполуки, що містять функціональну імінну групу: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іміди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сахарин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глутетімід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2925 19 20 00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- 3,3’,4,4’,5,5’,6,6’-октабром-N,N’-етилендифталімід; N,N’-етиленбіс (4,5-дибромгексагідро-3,6-метанфталімід)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2925 19 95 00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іміни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хлордимеформ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2925 29 00 00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що містять функціональну нітрильну групу: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акрилонітрил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- 1-ціаногуанідин (диціандіамід)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фенпропорекс (INN) та його солі; метадон (INN) - проміжний продукт (4-ціано-2-диметиламіно-4,4-дифенілбутан)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2926 40 00 00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альфа-фенілацетоацетонітрил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2926 90 20 00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ізофталонітрил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2926 90 70 00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2927 00 00 00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Діазо-, азо- або азоксисполуки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2928 00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Органічні похідні гідразину або гідроксиламіну: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2928 00 10 00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N,N-біс(2-метоксиетил) гідроксиламін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2928 00 90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2928 00 90 10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фенілгідразин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2928 00 90 90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до складу яких входять інші функціональні групи із вмістом азоту: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ізоціанати: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2929 10 00 10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метилфенілен-діізоціанати (толуолдіізоціанати)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2929 10 00 90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2929 90 00 00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X. ОРГАНO-НЕОРГАНІЧНІ СПОЛУКИ, ГЕТЕРОЦИКЛІЧНІ СПОЛУКИ, НУКЛЕЇНОВІ КИСЛОТИ ТА ЇХ СОЛІ ТА СУЛЬФОНАМІДИ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сіркоорганічні: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- 2-(N,N-диметиламіно) етантіол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2930 20 00 10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етилпропілтіокарбамат (S-етил-NN-ди-н-пропілтіокарбамат)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2930 20 00 90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2930 30 00 00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тіурам моно-, ди- або тетрасульфіди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2930 40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метіонін: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2930 40 10 00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метіонін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2930 40 90 00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2930 60 00 00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- 2-(N,N-діетила-мино)етантіол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2930 70 00 00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біс(2-гідро-ксиетил)сульфід (тіодигліколь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2930 80 00 00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алдікарб (ISO), каптафол (ISO) та метамідофос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2930 90 13 00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цистеїн і цистин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2930 90 16 00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похідні цистеїну або цистину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DL-2-гідрокси-4-(метилтіо)масляна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- 2,2’-тіодіетилбіс [3-(3,5-ди-трет-бутил-4-гідроксифеніл) пропіонат]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 ізомерів, що містить 4-метил-2,6-біс (метилтіо)-м-фенілендіамін та 2-метил-4,6-біс (метилтіо)-м-фені-лендіамін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2930 90 98</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2930 90 98 10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дитіокарбонати (ксантати, ксантогенати)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2930 90 98 90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органо-неорганічні 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2931 10 00 00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тетраметилсвинець і тетраетилсвинець</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трибутилолова 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негалогенові фосфорорганічні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диметил метилфосфонат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диметил пропілфосфонат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диетил етилфосфонат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метилфосфонова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сіль метилфосфонової кислоти та (аміноімінометил) сечовини (1:1)</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- 2,4,6-трипропіл-1,3,5,2,4,6-триоксатрифосфінан 2,4,6-триоксид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(5-етил-2-метил-2-оксид-1,3,2-діоксафосфінан-5-іл)метил метил метилфосфонат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2931 48 00 00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- 3,9-диметил-2,4,8,10-тетраокса-3,9-дифосфаспіро[5.5] ундекан 3,9-діоксид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- 3-(тригідроксисиліл)-пропілметилфосфонат натрію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біс[(5-етил-2-метил-2-оксид-1,3,2-діокса-фосфінан-5-іл)метил]метилфосфонат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2931 49 30 00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етидронова кислота (INN) (1-гідроксиетан-1,1-дифосфонова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2931 49 40 00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(нітрилотриметандііл)тріс(фосфонова кислота), {етан-1,2-діілбіс [нітрилобіс(метилен)]} тетракис(фосфонова кислота), [(біс{2-[біс(фосфонометил)аміно]етил}аміно)метил</w:t>
            </w:r>
            <w:r w:rsidRPr="00A74697">
              <w:rPr>
                <w:rFonts w:ascii="Times New Roman" w:eastAsia="Times New Roman" w:hAnsi="Times New Roman" w:cs="Times New Roman"/>
                <w:sz w:val="24"/>
                <w:szCs w:val="24"/>
                <w:lang w:eastAsia="uk-UA"/>
              </w:rPr>
              <w:lastRenderedPageBreak/>
              <w:t>] фосфонова кислота, {гексан-1,6-дііл біс[нітрилобіс(метилен)]} тетракіс(фосфонова кислота), {[(2-гідроксиетил)іміно] біс(метилен)}біс(фосфонова кислота), та [(біс{6-[біс(фосфонометил)аміно]гексил}аміно)метил] фосфонова кислота;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2931 49 90 00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галогеновані фосфорорганічні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метилфосфоніл дихлорид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пропілфосфоніл дихлорид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О-(3-хлорпропіл) О-[4-нітро-3-(трифторметил)феніл] метилфосфонотіонат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трихлорфон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метилфосфоноіл дифторид (метилфосфонік дифторид)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2931 59 90 00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2931 90 00 10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дибутилолова дилаурат (dіbutyltіn dіlaurate)</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2931 90 00 30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триетилалюміній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2931 90 00 40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гліфосат (N-(фосфонометил) гліцин)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2931 90 00 90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2932</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гетероциклічні лише з гетероатомом (атомами) кисню:</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неконденсоване фуранове кільце (гідроване або негідроване):</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тетрагідрофуран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- 2-фуральдегід (фурфурол)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2932 13 00 00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спирти фурфуриловий та тетрагідрофуриловий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2932 14 00 00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сукралоза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лактони: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2932 20 10 00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фенолфталеїн; 1-гідрокси-4-[1-(4-гідрокси-3-метоксикарбоніл-1-нафтил)-3-оксо-1Н, 3Н-бензо[ди]ізохромен-1-іл]-6-октадецилокси-2-нафтенова кислота; 3’-хлор-6’-цикло-гексиламіноспіро [ізобензофуран-1(3Н), 9’-ксантен]-3-он; 6’-(N-етил-п-толуїдин)-2’-метилспіро[ізобензоф- уран-1(3Н), 9’-ксантен]-3-он; метил-6-докосилокси-1-гідрокси-4-[1-(4-гідрокси-3-метил-1-фенантрил)-3-оксо-1Н, 3Н-нафто[1,8-cd]піран-1-іл]нафталін-2-карбоксилат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2932 20 20 00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гама-бутиролактон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2932 20 90 00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2932 91 00 00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ізосафрол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2932 92 00 00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- 1-(1,3-бензодіоксол-5-ил)пропан-2-он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2932 93 00 00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піперональ</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2932 94 00 00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сафрол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2932 95 00 00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тетра-гідроканабіноли (всі ізомери)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2932 96 00 00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карбофуран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2932 99 00 00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Сполуки гетероциклічні лише з гетероатомом (атомами) азоту: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неконденсоване піразольне кільце (гідроване або негідроване):</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2933 11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феназон (антипірин)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2933 11 10 00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пропіфеназон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2933 11 90 00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2933 19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2933 19 10 00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фенілбутазон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2933 19 90 00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неконденсоване імідазольне кільце (гідроване або негідроване):</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гідантоїн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2933 29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2933 29 10 00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нафазоліну гідрохлорид (INNM) та нафазоліну нітрат (INNM); фентоламін (INN); толазоліну гідрохлорид (INNM)</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2933 29 90 00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неконденсоване піридинове кільце (гідроване або негідроване):</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піридин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піперидин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алфентаніл (INN), анілеридин (INN), безитрамід (INN), бромазепам (INN), карфентаніл (INN), дифеноксин (INN), дифеноксилат (INN), дипіпанон (INN), фентаніл (INN), кетобемідон (INN), метилфенідат (INN), пентазоцин (INN), петидин (INN), петидин (INN)-проміжний продукт А, фенциклідин (INN) (PCP), феноперидин (INN), піпрадрол (INN), піритрамід (INN), пропірам (INN), реміфентаніл (INN) та тримеперидин (INN);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фентаніли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- 3-хінуклідінол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- 4-аніліно-N-фенетилпіперидин (ANPP)</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N-Фенетил-4-піперидон (NPP)</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іпроніазид (INN); кетобемідону гідрохлорид (INNM); бромід піридостигміну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- 2,3,5,6-тетрахлоропіридин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2933 39 25 00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- 3,6-дихлоропіридин-2-карбоксилова кислота</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2933 39 35 00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- 2-гідроксиетиламоній-3,6-дихлорпіридин-2-карбоксилат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- 2-бутоксіетил (3,5,6-трихлор-2-піридилоксі) ацетат</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2933 39 45 00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- 3,5-дихлор-2,4,6-трифторопіридин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флуроксипір (fluroxypyr (ISO), складний метиловий ефір</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2933 39 55 00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- 4-метилпіридин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2933 39 99 00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хіноліновий або ізохіноліновий цикл (гідрований або негідрований), без подальшої конденсації:</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леворфанол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2933 49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2933 49 10 00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галогеновані похідні хіноліну; похідні хінолінкарбонової кислоти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2933 49 30 00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декстрометорфан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2933 49 90 00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піримідинове кільце (гідроване або негідроване) або піперазинове кільце:</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малонілсечовина (барбітурова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2933 53</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алобарбітал (INN), амобарбітал (INN), барбітал (INN), буталбітал (INN), бутобарбітал (INN), циклобарбітал (INN), метилфенобарбітал (INN), пентобарбітал (INN), фенобарбітал (INN), секбутабарбітал </w:t>
            </w:r>
            <w:r w:rsidRPr="00A74697">
              <w:rPr>
                <w:rFonts w:ascii="Times New Roman" w:eastAsia="Times New Roman" w:hAnsi="Times New Roman" w:cs="Times New Roman"/>
                <w:sz w:val="24"/>
                <w:szCs w:val="24"/>
                <w:lang w:eastAsia="uk-UA"/>
              </w:rPr>
              <w:lastRenderedPageBreak/>
              <w:t>(INN), секобарбітал (INN) і вінілбітал (INN);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2933 53 10 00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фенобарбітал (INN), барбітал (INN)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2933 53 90 00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похідні малонілсечовини (барбітурової кислоти);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лопразолам (INN), меклоквалон (INN), метаквалон (INN) і зипепрол (INN);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діазинон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- 1,4-діазабіцикло-[2.2.2]октан(триетилен-діамін)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2933 59 95 00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неконденсоване триазинове кільце (гідроване або негідроване):</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2933 61 00 00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меламін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2933 69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2933 69 10 00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атразин (ISO); пропазин (ISO); симазин (ISO); гексагідро-1,3,5-тринітро-1,3,5-триазин (гексоген, триметилентри-нітроамін)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2933 69 40 00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метенамін (INN) (гексаметилентетрамін); 2,6-ди-трет-бутил- 4-[4,6-біс(октилтіо)-1,3,5-триазин-2-іл-аміно]фенол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2933 69 80 00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лактами: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2933 71 00 00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- 6-гексанлактам (епсилон-капролактам)</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2933 72 00 00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клобазам (INN) та метиприлон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2933 79 00 00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лактами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алпразолам (INN), камазепам (INN), хлордіазепоксид (INN), клоназепам (INN), клоразепат, делоразепам (INN), діазепам (INN), естазолам (INN), етиллофлазепат (INN), флудіазепам (INN), флунітразепам (INN), флуразепам (INN), галазепам (INN), лоразепам (INN), лорметазепам (INN), мазиндол (INN), медазепам (INN), мідазолам (INN), німетазепам (INN), нітразепам (INN), нордазепам (INN), оксазепам (INN), піназепам (INN), празепам (INN), піровалерон (INN), темазепам (INN), тетразепам (INN) і триазолам (INN);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2933 91 10 00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хлордіазепоксид (INN)</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2933 91 90 00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азинфосфометил (ISO)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2933 99 20 00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індол, 3-метиліндол (скатол), 6-аліл-6,7-дигідро-5Н-дибенз [с,е] азепін (азапетин), хлордіазепоксид, феніндамін (INN) та їх солі; іміпрамін гідрохлорид (INNM)</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2933 99 50 00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- 2,4-ди-трет-бутил-6-(5-хлоробензотіазол-2-іл) фенол</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2933 99 80 00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Нуклеїнові кислоти та їх солі, визначеного або не визначеного хімічного складу; інші гетероциклічні 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2934 10 00 00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неконденсований тіазоловий цикл (гідрований або негідрований)</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бензотіазоловий цикл (гідрований або негідрований), без подальшої конденсації:</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2934 20 20 00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ди(бензотіазол-2-іл)дисульфід; бензотіазол-2-тіол (меркаптобензотіазол) і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2934 20 80 00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2934 30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сполуки, що містять у структурі фенотіазиновий цикл (гідрований або негідрований), без подальшої конденсації:</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2934 30 10 00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тіетилперазин (INN); тіоридазин (INN) і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2934 30 90 00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2934 91 00 00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амінорекс (INN), бротізолам (INN), клотіазепам (INN), клоксазолам (INN), декстроморамід (INN), галоксазолам (INN), кетазолам (INN), мезокарб (INN), оксазолам (INN), пемолін (INN), фендиметразин (INN), фенметразин (INN) та суфентаніл (INN);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2934 92 00 00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фентаніли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2934 99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2934 99 60 00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хлорпротиксен (INN); теналідин (INN) і його тартрати та малеати; фуразолідон (INN); 7-аміноцефалоспоранова кислота; солі та складні ефіри (6R, 7R)-3-ацетоксиметил-7-[(R)-2-формілокси-2-фенілацетамідо]-8-окси-5-тіа-1-азабіцикло[4.2.0]окт-2-ен-2-карбонової кислоти; 1-[2-(1,3-діоксан-2-іл)етил]-2-метилпіридин бромід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2934 99 90 00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Сульфонаміди: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N-метилперфтороктан сульфонамід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N-етилперфтороктан сульфонамід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N-етил-N-(2-гідроксиетил) перфтороктан сульфонамід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2935 40 00 00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N-(2-гідроксиетил)-N-метилперфтороктан сульфонамід</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перфтороктан сульфонаміди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2935 90 30 00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- 3-{1-[7-(гексадецилсульфоніламіно)-1Н-індол-3-іл]-3-оксо-1Н, 3Н-нафто[1,8-cd]-піран-1-іл}-N,N-диметил-1Н-індол-7-сульфонамід; метосулам (ІSO)</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2935 90 90 00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XI. ПРОВІТАМІНИ, ВІТАМІНИ ТА ГОРМОНИ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Провітаміни та вітаміни, природні або одержані в результаті синтезу (включаючи природні концентрати), їх похідні, що використовуються переважно як вітаміни, суміші цих речовин, у тому числі розчинені або не розчинені у будь-якому розчиннику:</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вітаміни та їх похідні, незмішані: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A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B</w:t>
            </w:r>
            <w:r w:rsidRPr="00A74697">
              <w:rPr>
                <w:rFonts w:ascii="Times New Roman" w:eastAsia="Times New Roman" w:hAnsi="Times New Roman" w:cs="Times New Roman"/>
                <w:b/>
                <w:bCs/>
                <w:sz w:val="16"/>
                <w:szCs w:val="16"/>
                <w:vertAlign w:val="subscript"/>
                <w:lang w:eastAsia="uk-UA"/>
              </w:rPr>
              <w:t>1</w:t>
            </w:r>
            <w:r w:rsidRPr="00A74697">
              <w:rPr>
                <w:rFonts w:ascii="Times New Roman" w:eastAsia="Times New Roman" w:hAnsi="Times New Roman" w:cs="Times New Roman"/>
                <w:sz w:val="24"/>
                <w:szCs w:val="24"/>
                <w:lang w:eastAsia="uk-UA"/>
              </w:rPr>
              <w:t>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B</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2936 24 00 00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кислота D- або DL-пантотенова (вітамін B</w:t>
            </w:r>
            <w:r w:rsidRPr="00A74697">
              <w:rPr>
                <w:rFonts w:ascii="Times New Roman" w:eastAsia="Times New Roman" w:hAnsi="Times New Roman" w:cs="Times New Roman"/>
                <w:b/>
                <w:bCs/>
                <w:sz w:val="16"/>
                <w:szCs w:val="16"/>
                <w:vertAlign w:val="subscript"/>
                <w:lang w:eastAsia="uk-UA"/>
              </w:rPr>
              <w:t>5</w:t>
            </w:r>
            <w:r w:rsidRPr="00A74697">
              <w:rPr>
                <w:rFonts w:ascii="Times New Roman" w:eastAsia="Times New Roman" w:hAnsi="Times New Roman" w:cs="Times New Roman"/>
                <w:sz w:val="24"/>
                <w:szCs w:val="24"/>
                <w:lang w:eastAsia="uk-UA"/>
              </w:rPr>
              <w:t>) та її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B</w:t>
            </w:r>
            <w:r w:rsidRPr="00A74697">
              <w:rPr>
                <w:rFonts w:ascii="Times New Roman" w:eastAsia="Times New Roman" w:hAnsi="Times New Roman" w:cs="Times New Roman"/>
                <w:b/>
                <w:bCs/>
                <w:sz w:val="16"/>
                <w:szCs w:val="16"/>
                <w:vertAlign w:val="subscript"/>
                <w:lang w:eastAsia="uk-UA"/>
              </w:rPr>
              <w:t>6</w:t>
            </w:r>
            <w:r w:rsidRPr="00A74697">
              <w:rPr>
                <w:rFonts w:ascii="Times New Roman" w:eastAsia="Times New Roman" w:hAnsi="Times New Roman" w:cs="Times New Roman"/>
                <w:sz w:val="24"/>
                <w:szCs w:val="24"/>
                <w:lang w:eastAsia="uk-UA"/>
              </w:rPr>
              <w:t>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2936 26 00 00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B</w:t>
            </w:r>
            <w:r w:rsidRPr="00A74697">
              <w:rPr>
                <w:rFonts w:ascii="Times New Roman" w:eastAsia="Times New Roman" w:hAnsi="Times New Roman" w:cs="Times New Roman"/>
                <w:b/>
                <w:bCs/>
                <w:sz w:val="16"/>
                <w:szCs w:val="16"/>
                <w:vertAlign w:val="subscript"/>
                <w:lang w:eastAsia="uk-UA"/>
              </w:rPr>
              <w:t>12</w:t>
            </w:r>
            <w:r w:rsidRPr="00A74697">
              <w:rPr>
                <w:rFonts w:ascii="Times New Roman" w:eastAsia="Times New Roman" w:hAnsi="Times New Roman" w:cs="Times New Roman"/>
                <w:sz w:val="24"/>
                <w:szCs w:val="24"/>
                <w:lang w:eastAsia="uk-UA"/>
              </w:rPr>
              <w:t>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2936 27 00 00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C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2936 28 00 00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вітамін E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вітаміни та їх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2936 90 00 00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природні концентрати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Гормони, простагландини, тромбоксани та лейкотриєни, природні або одержані в результаті синтезу; їх похідні і структурні аналоги, у тому числі поліпептиди з модифікованим ланцюгом, що використовуються переважно як гормони: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поліпептидні гормони, білкові гормони та глікопротеїнові гормони, їх похідні та структурні аналоги: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соматотропін, його похідні та структурні аналоги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2937 12 00 00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інсулін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стероїдні гормони, їх похідні та структурні аналоги: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2937 21 00 00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кортизон, гідрокортизон, преднізон (дегідрокортизон) та преднізолон (дегідрогідрокортизон)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2937 22 00 00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галогеновані похідні кортикостероїдних гормонів</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2937 23 00 00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естрогени та прогестини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2937 29 00 00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простагландини, тромбоксани та лейкотриєни, їх похідні та структурні аналоги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2937 90 00 00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XII. ГЛІКОЗИДИ ТА АЛКАЛОЇДИ, ПРИРОДНІ АБО СИНТЕЗОВАНІ, ТА ЇХ СОЛІ, ПРОСТІ І СКЛАДНІ ЕФІРИ ТА ІНШІ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2938</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Глікозиди, природні або одержані в результаті синтезу, та їх солі, прості і складні ефіри та інші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2938 10 00 00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рутозид (рутин) та його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2938 90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2938 90 10 00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глікозиди наперстянки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2938 90 30 00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гліциризинова кислота і гліциризинати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2938 90 90 00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Алкалоїди, природні або синтезовані, та їх солі, прості і складні ефіри та інші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алкалоїди опію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2939 11 00 00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концентрати макової соломки; бупренорфін (INN), кодеїн, дигідрокодеїн (INN), етилморфін, еторфін (INN), героїн, гідрокодон (INN), гідроморфон (INN), морфін, нікоморфін (INN), оксикодон (INN), оксиморфон (INN), фолкодин (INN), тебакон (INN) і тебаїн;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2939 19 00 00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2939 20 00 00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алкалоїди, виділені з кори хінного дерева,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кофеїн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алкалоїди ефедрину та їх похідні; солі цих сполук:</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2939 41 00 00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ефедрин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2939 42 00 00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псевдоефедрин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2939 43 00 00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катин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2939 44 00 00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норефедрин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2939 45 00 00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левометамфітамін, метамфетамін (INN,рацемат метамфетаміна та їх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2939 49 00 00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теофілін та амінофілін (теофілінетилендіамін)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2939 51 00 00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фенетилін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2939 59 00 00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алкалоїди ріжків жита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2939 61 00 00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ергометрин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2939 62 00 00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ерготамін (INN) та його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2939 63 00 00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лізергінова кислота та її солі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2939 69 00 00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рослинного походження:</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2939 72 00 00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кокаїн, екгонін; солі, складні ефіри та їх інші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2939 79</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2939 79 10 00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нікотин та його солі, ефіри та його інші похідні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2939 79 90 00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2939 80 00 00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XIII. ІНШІ ОРГАНІЧНІ 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2940 00 00 00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Цукри хімічно чисті, за винятком цукрози, лактози, мальтози, глюкози та фруктози; прості ефіри цукрів, ацеталі цукрів та складні ефіри цукрів, та їх солі, крім речовин товарних позицій 2937, 2938 або 2939</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Антибіотики: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2941 10 00 00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пеніциліни та їх похідні, що мають структуру пеніциланової кислоти;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2941 20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стрептоміцини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2941 20 30 00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дигідрострепто-міцин, його солі, складні ефіри і гідрати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2941 20 80 00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2941 30 00 00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тетрацикліни та їх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2941 40 00 00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хлорамфенікол та його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2941 50 00 00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еритроміцин та його похідні; солі цих речовин</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2941 90 00 00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4278F8">
        <w:tc>
          <w:tcPr>
            <w:tcW w:w="836"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2942 00 00 00</w:t>
            </w:r>
          </w:p>
        </w:tc>
        <w:tc>
          <w:tcPr>
            <w:tcW w:w="46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органічні сполуки</w:t>
            </w:r>
          </w:p>
        </w:tc>
        <w:tc>
          <w:tcPr>
            <w:tcW w:w="155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89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647"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106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26" w:name="n826"/>
      <w:bookmarkEnd w:id="826"/>
      <w:r w:rsidRPr="00A74697">
        <w:rPr>
          <w:rFonts w:ascii="Times New Roman" w:eastAsia="Times New Roman" w:hAnsi="Times New Roman" w:cs="Times New Roman"/>
          <w:b/>
          <w:bCs/>
          <w:color w:val="333333"/>
          <w:sz w:val="28"/>
          <w:szCs w:val="28"/>
          <w:lang w:eastAsia="uk-UA"/>
        </w:rPr>
        <w:t>Група 30</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Фармацевтична продукція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7" w:name="n827"/>
      <w:bookmarkEnd w:id="827"/>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8" w:name="n828"/>
      <w:bookmarkEnd w:id="828"/>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9" w:name="n829"/>
      <w:bookmarkEnd w:id="829"/>
      <w:r w:rsidRPr="00A74697">
        <w:rPr>
          <w:rFonts w:ascii="Times New Roman" w:eastAsia="Times New Roman" w:hAnsi="Times New Roman" w:cs="Times New Roman"/>
          <w:color w:val="333333"/>
          <w:sz w:val="24"/>
          <w:szCs w:val="24"/>
          <w:lang w:eastAsia="uk-UA"/>
        </w:rPr>
        <w:t>(a) харчові продукти або напої (такі як дієтичні, діабетичні або збагачені поживними добавками харчові продукти, харчові добавки, тонізуючі напої та мінеральні води), крім поживних препаратів для внутрішньовенного введення (</w:t>
      </w:r>
      <w:hyperlink r:id="rId478" w:anchor="n365" w:history="1">
        <w:r w:rsidRPr="00A74697">
          <w:rPr>
            <w:rFonts w:ascii="Times New Roman" w:eastAsia="Times New Roman" w:hAnsi="Times New Roman" w:cs="Times New Roman"/>
            <w:color w:val="006600"/>
            <w:sz w:val="24"/>
            <w:szCs w:val="24"/>
            <w:u w:val="single"/>
            <w:lang w:eastAsia="uk-UA"/>
          </w:rPr>
          <w:t>розділ IV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0" w:name="n830"/>
      <w:bookmarkEnd w:id="830"/>
      <w:r w:rsidRPr="00A74697">
        <w:rPr>
          <w:rFonts w:ascii="Times New Roman" w:eastAsia="Times New Roman" w:hAnsi="Times New Roman" w:cs="Times New Roman"/>
          <w:color w:val="333333"/>
          <w:sz w:val="24"/>
          <w:szCs w:val="24"/>
          <w:lang w:eastAsia="uk-UA"/>
        </w:rPr>
        <w:t>(b) препарати, такі як таблетки, жувальна гумка або пластирі (трансдермальні системи), що містять нікотин та призначені для того, щоб допомогти курцям кинути курити (</w:t>
      </w:r>
      <w:hyperlink r:id="rId479" w:anchor="n612"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2404);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1" w:name="n831"/>
      <w:bookmarkEnd w:id="831"/>
      <w:r w:rsidRPr="00A74697">
        <w:rPr>
          <w:rFonts w:ascii="Times New Roman" w:eastAsia="Times New Roman" w:hAnsi="Times New Roman" w:cs="Times New Roman"/>
          <w:color w:val="333333"/>
          <w:sz w:val="24"/>
          <w:szCs w:val="24"/>
          <w:lang w:eastAsia="uk-UA"/>
        </w:rPr>
        <w:t>(c) спеціально кальциновані або тонкоподрібнені гіпси, що використовуються у стоматології (</w:t>
      </w:r>
      <w:hyperlink r:id="rId480" w:anchor="n62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2520);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2" w:name="n832"/>
      <w:bookmarkEnd w:id="832"/>
      <w:r w:rsidRPr="00A74697">
        <w:rPr>
          <w:rFonts w:ascii="Times New Roman" w:eastAsia="Times New Roman" w:hAnsi="Times New Roman" w:cs="Times New Roman"/>
          <w:color w:val="333333"/>
          <w:sz w:val="24"/>
          <w:szCs w:val="24"/>
          <w:lang w:eastAsia="uk-UA"/>
        </w:rPr>
        <w:t>(d) водні дистиляти або водні розчини ефірних олій, призначені для використання у медицині (</w:t>
      </w:r>
      <w:hyperlink r:id="rId481" w:anchor="n92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3301);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3" w:name="n833"/>
      <w:bookmarkEnd w:id="833"/>
      <w:r w:rsidRPr="00A74697">
        <w:rPr>
          <w:rFonts w:ascii="Times New Roman" w:eastAsia="Times New Roman" w:hAnsi="Times New Roman" w:cs="Times New Roman"/>
          <w:color w:val="333333"/>
          <w:sz w:val="24"/>
          <w:szCs w:val="24"/>
          <w:lang w:eastAsia="uk-UA"/>
        </w:rPr>
        <w:t>(e) препарати </w:t>
      </w:r>
      <w:hyperlink r:id="rId482" w:anchor="n928"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3303-3307, навіть якщо вони мають терапевтичні або профілактичні властивості;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4" w:name="n834"/>
      <w:bookmarkEnd w:id="834"/>
      <w:r w:rsidRPr="00A74697">
        <w:rPr>
          <w:rFonts w:ascii="Times New Roman" w:eastAsia="Times New Roman" w:hAnsi="Times New Roman" w:cs="Times New Roman"/>
          <w:color w:val="333333"/>
          <w:sz w:val="24"/>
          <w:szCs w:val="24"/>
          <w:lang w:eastAsia="uk-UA"/>
        </w:rPr>
        <w:t>(f) мило або інші продукти </w:t>
      </w:r>
      <w:hyperlink r:id="rId483" w:anchor="n93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3401, що містять додані лікарські засоби;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5" w:name="n835"/>
      <w:bookmarkEnd w:id="835"/>
      <w:r w:rsidRPr="00A74697">
        <w:rPr>
          <w:rFonts w:ascii="Times New Roman" w:eastAsia="Times New Roman" w:hAnsi="Times New Roman" w:cs="Times New Roman"/>
          <w:color w:val="333333"/>
          <w:sz w:val="24"/>
          <w:szCs w:val="24"/>
          <w:lang w:eastAsia="uk-UA"/>
        </w:rPr>
        <w:t>(g) препарати на основі гіпсу, що використовуються у стоматології (</w:t>
      </w:r>
      <w:hyperlink r:id="rId484" w:anchor="n93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3407);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6" w:name="n836"/>
      <w:bookmarkEnd w:id="836"/>
      <w:r w:rsidRPr="00A74697">
        <w:rPr>
          <w:rFonts w:ascii="Times New Roman" w:eastAsia="Times New Roman" w:hAnsi="Times New Roman" w:cs="Times New Roman"/>
          <w:color w:val="333333"/>
          <w:sz w:val="24"/>
          <w:szCs w:val="24"/>
          <w:lang w:eastAsia="uk-UA"/>
        </w:rPr>
        <w:t>(h) альбумін крові, не підготовлений для терапевтичного або профілактичного використання (</w:t>
      </w:r>
      <w:hyperlink r:id="rId485" w:anchor="n95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3502);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7" w:name="n837"/>
      <w:bookmarkEnd w:id="837"/>
      <w:r w:rsidRPr="00A74697">
        <w:rPr>
          <w:rFonts w:ascii="Times New Roman" w:eastAsia="Times New Roman" w:hAnsi="Times New Roman" w:cs="Times New Roman"/>
          <w:color w:val="333333"/>
          <w:sz w:val="24"/>
          <w:szCs w:val="24"/>
          <w:lang w:eastAsia="uk-UA"/>
        </w:rPr>
        <w:t>(ij) реагенти діагностичні </w:t>
      </w:r>
      <w:hyperlink r:id="rId486" w:anchor="n98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3822.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8" w:name="n838"/>
      <w:bookmarkEnd w:id="838"/>
      <w:r w:rsidRPr="00A74697">
        <w:rPr>
          <w:rFonts w:ascii="Times New Roman" w:eastAsia="Times New Roman" w:hAnsi="Times New Roman" w:cs="Times New Roman"/>
          <w:color w:val="333333"/>
          <w:sz w:val="24"/>
          <w:szCs w:val="24"/>
          <w:lang w:eastAsia="uk-UA"/>
        </w:rPr>
        <w:t>2. У товарній позиції 3002 термін "імунологічні продукти" застосовується до пептидів та білків (крім товарів </w:t>
      </w:r>
      <w:hyperlink r:id="rId487"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2937), таких як моноклональні антитіла (MAB), фрагменти антитіл, коньюгати антитіл та коньюгати фрагментів антитіл, інтерлейкіни, інтерферони (IFN), хемокіни та деякі фактори некрозу пухлини (TNF), фактори росту (GF), гематопоетини та колонієстимулюючі фактори (CSF), які безпосередньо беруть участь у регулюванні імунологічних процесів.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9" w:name="n839"/>
      <w:bookmarkEnd w:id="839"/>
      <w:r w:rsidRPr="00A74697">
        <w:rPr>
          <w:rFonts w:ascii="Times New Roman" w:eastAsia="Times New Roman" w:hAnsi="Times New Roman" w:cs="Times New Roman"/>
          <w:color w:val="333333"/>
          <w:sz w:val="24"/>
          <w:szCs w:val="24"/>
          <w:lang w:eastAsia="uk-UA"/>
        </w:rPr>
        <w:t>3. У товарних позиціях 3003 і 3004 та </w:t>
      </w:r>
      <w:hyperlink r:id="rId488" w:anchor="n852" w:history="1">
        <w:r w:rsidRPr="00A74697">
          <w:rPr>
            <w:rFonts w:ascii="Times New Roman" w:eastAsia="Times New Roman" w:hAnsi="Times New Roman" w:cs="Times New Roman"/>
            <w:color w:val="006600"/>
            <w:sz w:val="24"/>
            <w:szCs w:val="24"/>
            <w:u w:val="single"/>
            <w:lang w:eastAsia="uk-UA"/>
          </w:rPr>
          <w:t>примітці 4 (d)</w:t>
        </w:r>
      </w:hyperlink>
      <w:r w:rsidRPr="00A74697">
        <w:rPr>
          <w:rFonts w:ascii="Times New Roman" w:eastAsia="Times New Roman" w:hAnsi="Times New Roman" w:cs="Times New Roman"/>
          <w:color w:val="333333"/>
          <w:sz w:val="24"/>
          <w:szCs w:val="24"/>
          <w:lang w:eastAsia="uk-UA"/>
        </w:rPr>
        <w:t> до цієї групи слід розуміти: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0" w:name="n840"/>
      <w:bookmarkEnd w:id="840"/>
      <w:r w:rsidRPr="00A74697">
        <w:rPr>
          <w:rFonts w:ascii="Times New Roman" w:eastAsia="Times New Roman" w:hAnsi="Times New Roman" w:cs="Times New Roman"/>
          <w:color w:val="333333"/>
          <w:sz w:val="24"/>
          <w:szCs w:val="24"/>
          <w:lang w:eastAsia="uk-UA"/>
        </w:rPr>
        <w:t>(a) як незмішані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1" w:name="n841"/>
      <w:bookmarkEnd w:id="841"/>
      <w:r w:rsidRPr="00A74697">
        <w:rPr>
          <w:rFonts w:ascii="Times New Roman" w:eastAsia="Times New Roman" w:hAnsi="Times New Roman" w:cs="Times New Roman"/>
          <w:color w:val="333333"/>
          <w:sz w:val="24"/>
          <w:szCs w:val="24"/>
          <w:lang w:eastAsia="uk-UA"/>
        </w:rPr>
        <w:t>(1) незмішані продукти, розчинені у воді;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2" w:name="n842"/>
      <w:bookmarkEnd w:id="842"/>
      <w:r w:rsidRPr="00A74697">
        <w:rPr>
          <w:rFonts w:ascii="Times New Roman" w:eastAsia="Times New Roman" w:hAnsi="Times New Roman" w:cs="Times New Roman"/>
          <w:color w:val="333333"/>
          <w:sz w:val="24"/>
          <w:szCs w:val="24"/>
          <w:lang w:eastAsia="uk-UA"/>
        </w:rPr>
        <w:t>(2) усі товари </w:t>
      </w:r>
      <w:hyperlink r:id="rId489" w:anchor="n737" w:history="1">
        <w:r w:rsidRPr="00A74697">
          <w:rPr>
            <w:rFonts w:ascii="Times New Roman" w:eastAsia="Times New Roman" w:hAnsi="Times New Roman" w:cs="Times New Roman"/>
            <w:color w:val="006600"/>
            <w:sz w:val="24"/>
            <w:szCs w:val="24"/>
            <w:u w:val="single"/>
            <w:lang w:eastAsia="uk-UA"/>
          </w:rPr>
          <w:t>групи 28</w:t>
        </w:r>
      </w:hyperlink>
      <w:r w:rsidRPr="00A74697">
        <w:rPr>
          <w:rFonts w:ascii="Times New Roman" w:eastAsia="Times New Roman" w:hAnsi="Times New Roman" w:cs="Times New Roman"/>
          <w:color w:val="333333"/>
          <w:sz w:val="24"/>
          <w:szCs w:val="24"/>
          <w:lang w:eastAsia="uk-UA"/>
        </w:rPr>
        <w:t> або </w:t>
      </w:r>
      <w:hyperlink r:id="rId490" w:anchor="n780" w:history="1">
        <w:r w:rsidRPr="00A74697">
          <w:rPr>
            <w:rFonts w:ascii="Times New Roman" w:eastAsia="Times New Roman" w:hAnsi="Times New Roman" w:cs="Times New Roman"/>
            <w:color w:val="006600"/>
            <w:sz w:val="24"/>
            <w:szCs w:val="24"/>
            <w:u w:val="single"/>
            <w:lang w:eastAsia="uk-UA"/>
          </w:rPr>
          <w:t>29</w:t>
        </w:r>
      </w:hyperlink>
      <w:r w:rsidRPr="00A74697">
        <w:rPr>
          <w:rFonts w:ascii="Times New Roman" w:eastAsia="Times New Roman" w:hAnsi="Times New Roman" w:cs="Times New Roman"/>
          <w:color w:val="333333"/>
          <w:sz w:val="24"/>
          <w:szCs w:val="24"/>
          <w:lang w:eastAsia="uk-UA"/>
        </w:rPr>
        <w:t>;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3" w:name="n843"/>
      <w:bookmarkEnd w:id="843"/>
      <w:r w:rsidRPr="00A74697">
        <w:rPr>
          <w:rFonts w:ascii="Times New Roman" w:eastAsia="Times New Roman" w:hAnsi="Times New Roman" w:cs="Times New Roman"/>
          <w:color w:val="333333"/>
          <w:sz w:val="24"/>
          <w:szCs w:val="24"/>
          <w:lang w:eastAsia="uk-UA"/>
        </w:rPr>
        <w:lastRenderedPageBreak/>
        <w:t>(3) прості рослинні екстракти </w:t>
      </w:r>
      <w:hyperlink r:id="rId491" w:anchor="n303"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1302, стандартизовані або розчинені у будь-якому розчиннику;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4" w:name="n844"/>
      <w:bookmarkEnd w:id="844"/>
      <w:r w:rsidRPr="00A74697">
        <w:rPr>
          <w:rFonts w:ascii="Times New Roman" w:eastAsia="Times New Roman" w:hAnsi="Times New Roman" w:cs="Times New Roman"/>
          <w:color w:val="333333"/>
          <w:sz w:val="24"/>
          <w:szCs w:val="24"/>
          <w:lang w:eastAsia="uk-UA"/>
        </w:rPr>
        <w:t>(b) як змішані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5" w:name="n845"/>
      <w:bookmarkEnd w:id="845"/>
      <w:r w:rsidRPr="00A74697">
        <w:rPr>
          <w:rFonts w:ascii="Times New Roman" w:eastAsia="Times New Roman" w:hAnsi="Times New Roman" w:cs="Times New Roman"/>
          <w:color w:val="333333"/>
          <w:sz w:val="24"/>
          <w:szCs w:val="24"/>
          <w:lang w:eastAsia="uk-UA"/>
        </w:rPr>
        <w:t>(1) колоїдні розчини та суспензії (крім колоїдної сірки);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6" w:name="n846"/>
      <w:bookmarkEnd w:id="846"/>
      <w:r w:rsidRPr="00A74697">
        <w:rPr>
          <w:rFonts w:ascii="Times New Roman" w:eastAsia="Times New Roman" w:hAnsi="Times New Roman" w:cs="Times New Roman"/>
          <w:color w:val="333333"/>
          <w:sz w:val="24"/>
          <w:szCs w:val="24"/>
          <w:lang w:eastAsia="uk-UA"/>
        </w:rPr>
        <w:t>(2) рослинні екстракти, одержані шляхом оброблення сумішей рослинної сировини;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7" w:name="n847"/>
      <w:bookmarkEnd w:id="847"/>
      <w:r w:rsidRPr="00A74697">
        <w:rPr>
          <w:rFonts w:ascii="Times New Roman" w:eastAsia="Times New Roman" w:hAnsi="Times New Roman" w:cs="Times New Roman"/>
          <w:color w:val="333333"/>
          <w:sz w:val="24"/>
          <w:szCs w:val="24"/>
          <w:lang w:eastAsia="uk-UA"/>
        </w:rPr>
        <w:t>(3) солі та концентрати, одержані шляхом випаровування природних мінеральних вод.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8" w:name="n848"/>
      <w:bookmarkEnd w:id="848"/>
      <w:r w:rsidRPr="00A74697">
        <w:rPr>
          <w:rFonts w:ascii="Times New Roman" w:eastAsia="Times New Roman" w:hAnsi="Times New Roman" w:cs="Times New Roman"/>
          <w:color w:val="333333"/>
          <w:sz w:val="24"/>
          <w:szCs w:val="24"/>
          <w:lang w:eastAsia="uk-UA"/>
        </w:rPr>
        <w:t>4. До товарної позиції 3006 включаються продукти, зазначені тільки у цій товарній позиції і не зазначені в інших товарних позиціях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9" w:name="n849"/>
      <w:bookmarkEnd w:id="849"/>
      <w:r w:rsidRPr="00A74697">
        <w:rPr>
          <w:rFonts w:ascii="Times New Roman" w:eastAsia="Times New Roman" w:hAnsi="Times New Roman" w:cs="Times New Roman"/>
          <w:color w:val="333333"/>
          <w:sz w:val="24"/>
          <w:szCs w:val="24"/>
          <w:lang w:eastAsia="uk-UA"/>
        </w:rPr>
        <w:t>(a) стерильний хірургічний кетгут, аналогічні стерильні матеріали для накладання швів (включаючи стерильні хірургічні або стоматологічні нитки, які розсмоктуються) та стерильні адгезиви для тканин для хірургічного закриття ран;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0" w:name="n850"/>
      <w:bookmarkEnd w:id="850"/>
      <w:r w:rsidRPr="00A74697">
        <w:rPr>
          <w:rFonts w:ascii="Times New Roman" w:eastAsia="Times New Roman" w:hAnsi="Times New Roman" w:cs="Times New Roman"/>
          <w:color w:val="333333"/>
          <w:sz w:val="24"/>
          <w:szCs w:val="24"/>
          <w:lang w:eastAsia="uk-UA"/>
        </w:rPr>
        <w:t>(b) ламінарія стерильна та стерильні тампони з ламінарії;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1" w:name="n851"/>
      <w:bookmarkEnd w:id="851"/>
      <w:r w:rsidRPr="00A74697">
        <w:rPr>
          <w:rFonts w:ascii="Times New Roman" w:eastAsia="Times New Roman" w:hAnsi="Times New Roman" w:cs="Times New Roman"/>
          <w:color w:val="333333"/>
          <w:sz w:val="24"/>
          <w:szCs w:val="24"/>
          <w:lang w:eastAsia="uk-UA"/>
        </w:rPr>
        <w:t>(c) стерильні хірургічні або стоматологічні кровоспинні засоби (гемостатики), які розсмоктуються; стерильні хірургічні або стоматологічні адгезивні засоби, які розсмоктуються або не розсмоктуються;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2" w:name="n852"/>
      <w:bookmarkEnd w:id="852"/>
      <w:r w:rsidRPr="00A74697">
        <w:rPr>
          <w:rFonts w:ascii="Times New Roman" w:eastAsia="Times New Roman" w:hAnsi="Times New Roman" w:cs="Times New Roman"/>
          <w:color w:val="333333"/>
          <w:sz w:val="24"/>
          <w:szCs w:val="24"/>
          <w:lang w:eastAsia="uk-UA"/>
        </w:rPr>
        <w:t>(d) контрастні препарати для рентгенографічних обстежень і діагностичні реактиви, призначені для введення хворим, а саме: незмішані речовини у дозованих формах або речовини, що складаються з двох або більше компонентів, змішаних для аналогічного використання;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3" w:name="n853"/>
      <w:bookmarkEnd w:id="853"/>
      <w:r w:rsidRPr="00A74697">
        <w:rPr>
          <w:rFonts w:ascii="Times New Roman" w:eastAsia="Times New Roman" w:hAnsi="Times New Roman" w:cs="Times New Roman"/>
          <w:color w:val="333333"/>
          <w:sz w:val="24"/>
          <w:szCs w:val="24"/>
          <w:lang w:eastAsia="uk-UA"/>
        </w:rPr>
        <w:t>(e) плацебо та комплекти для проведення сліпих (подвійно сліпих) клінічних випробувань, що використовуються у незалежних клінічних випробуваннях, розфасовані у вигляді дозованих форм, навіть якщо вони можуть містити діючі лікарські засоби;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4" w:name="n854"/>
      <w:bookmarkEnd w:id="854"/>
      <w:r w:rsidRPr="00A74697">
        <w:rPr>
          <w:rFonts w:ascii="Times New Roman" w:eastAsia="Times New Roman" w:hAnsi="Times New Roman" w:cs="Times New Roman"/>
          <w:color w:val="333333"/>
          <w:sz w:val="24"/>
          <w:szCs w:val="24"/>
          <w:lang w:eastAsia="uk-UA"/>
        </w:rPr>
        <w:t>(f) стоматологічні цементи та інші матеріали для пломбування зубів; цементи для реконструювання (відновлення) кісток;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5" w:name="n855"/>
      <w:bookmarkEnd w:id="855"/>
      <w:r w:rsidRPr="00A74697">
        <w:rPr>
          <w:rFonts w:ascii="Times New Roman" w:eastAsia="Times New Roman" w:hAnsi="Times New Roman" w:cs="Times New Roman"/>
          <w:color w:val="333333"/>
          <w:sz w:val="24"/>
          <w:szCs w:val="24"/>
          <w:lang w:eastAsia="uk-UA"/>
        </w:rPr>
        <w:t>(g) санітарні сумки та набори для надання першої медичної допомоги;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6" w:name="n856"/>
      <w:bookmarkEnd w:id="856"/>
      <w:r w:rsidRPr="00A74697">
        <w:rPr>
          <w:rFonts w:ascii="Times New Roman" w:eastAsia="Times New Roman" w:hAnsi="Times New Roman" w:cs="Times New Roman"/>
          <w:color w:val="333333"/>
          <w:sz w:val="24"/>
          <w:szCs w:val="24"/>
          <w:lang w:eastAsia="uk-UA"/>
        </w:rPr>
        <w:t>(h) хімічні контрацептивні засоби на основі гормонів, інших сполук </w:t>
      </w:r>
      <w:hyperlink r:id="rId492"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2937 або сперміцидів;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7" w:name="n857"/>
      <w:bookmarkEnd w:id="857"/>
      <w:r w:rsidRPr="00A74697">
        <w:rPr>
          <w:rFonts w:ascii="Times New Roman" w:eastAsia="Times New Roman" w:hAnsi="Times New Roman" w:cs="Times New Roman"/>
          <w:color w:val="333333"/>
          <w:sz w:val="24"/>
          <w:szCs w:val="24"/>
          <w:lang w:eastAsia="uk-UA"/>
        </w:rPr>
        <w:t>(ij) препарати у вигляді гелю, призначені для використання в медицині або ветеринарії як засіб для змащення частин тіла у процесі хірургічних операцій або фізичних обстежень чи як сполучний агент між тілом і медичними інструментами;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8" w:name="n858"/>
      <w:bookmarkEnd w:id="858"/>
      <w:r w:rsidRPr="00A74697">
        <w:rPr>
          <w:rFonts w:ascii="Times New Roman" w:eastAsia="Times New Roman" w:hAnsi="Times New Roman" w:cs="Times New Roman"/>
          <w:color w:val="333333"/>
          <w:sz w:val="24"/>
          <w:szCs w:val="24"/>
          <w:lang w:eastAsia="uk-UA"/>
        </w:rPr>
        <w:t>(k) фармацевтичні відходи, такі як фармацевтичні продукти, не придатні для використання за призначенням, наприклад унаслідок закінчення строку їх придатності;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9" w:name="n859"/>
      <w:bookmarkEnd w:id="859"/>
      <w:r w:rsidRPr="00A74697">
        <w:rPr>
          <w:rFonts w:ascii="Times New Roman" w:eastAsia="Times New Roman" w:hAnsi="Times New Roman" w:cs="Times New Roman"/>
          <w:color w:val="333333"/>
          <w:sz w:val="24"/>
          <w:szCs w:val="24"/>
          <w:lang w:eastAsia="uk-UA"/>
        </w:rPr>
        <w:t>(l) пристрої, що ідентифікуються як пристрої, призначені для стомічного використання, а саме мішечки, що використовуються при колостомії, ілеостомії, уростомії, виготовлені за формою, та їх адгезивні пластини або лицеві частини.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0" w:name="n860"/>
      <w:bookmarkEnd w:id="860"/>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1" w:name="n861"/>
      <w:bookmarkEnd w:id="861"/>
      <w:r w:rsidRPr="00A74697">
        <w:rPr>
          <w:rFonts w:ascii="Times New Roman" w:eastAsia="Times New Roman" w:hAnsi="Times New Roman" w:cs="Times New Roman"/>
          <w:color w:val="333333"/>
          <w:sz w:val="24"/>
          <w:szCs w:val="24"/>
          <w:lang w:eastAsia="uk-UA"/>
        </w:rPr>
        <w:t>1. У товарних підпозиціях 3002 13 і 3002 14 необхідно розглядати: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2" w:name="n862"/>
      <w:bookmarkEnd w:id="862"/>
      <w:r w:rsidRPr="00A74697">
        <w:rPr>
          <w:rFonts w:ascii="Times New Roman" w:eastAsia="Times New Roman" w:hAnsi="Times New Roman" w:cs="Times New Roman"/>
          <w:color w:val="333333"/>
          <w:sz w:val="24"/>
          <w:szCs w:val="24"/>
          <w:lang w:eastAsia="uk-UA"/>
        </w:rPr>
        <w:t>(a) як незмішані продукти: чисті продукти, що містять або не містять домішки;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3" w:name="n863"/>
      <w:bookmarkEnd w:id="863"/>
      <w:r w:rsidRPr="00A74697">
        <w:rPr>
          <w:rFonts w:ascii="Times New Roman" w:eastAsia="Times New Roman" w:hAnsi="Times New Roman" w:cs="Times New Roman"/>
          <w:color w:val="333333"/>
          <w:sz w:val="24"/>
          <w:szCs w:val="24"/>
          <w:lang w:eastAsia="uk-UA"/>
        </w:rPr>
        <w:t>(b) як змішані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4" w:name="n864"/>
      <w:bookmarkEnd w:id="864"/>
      <w:r w:rsidRPr="00A74697">
        <w:rPr>
          <w:rFonts w:ascii="Times New Roman" w:eastAsia="Times New Roman" w:hAnsi="Times New Roman" w:cs="Times New Roman"/>
          <w:color w:val="333333"/>
          <w:sz w:val="24"/>
          <w:szCs w:val="24"/>
          <w:lang w:eastAsia="uk-UA"/>
        </w:rPr>
        <w:t>(1) продукти, зазначені вище у </w:t>
      </w:r>
      <w:hyperlink r:id="rId493" w:anchor="n862" w:history="1">
        <w:r w:rsidRPr="00A74697">
          <w:rPr>
            <w:rFonts w:ascii="Times New Roman" w:eastAsia="Times New Roman" w:hAnsi="Times New Roman" w:cs="Times New Roman"/>
            <w:color w:val="006600"/>
            <w:sz w:val="24"/>
            <w:szCs w:val="24"/>
            <w:u w:val="single"/>
            <w:lang w:eastAsia="uk-UA"/>
          </w:rPr>
          <w:t>пункті (a)</w:t>
        </w:r>
      </w:hyperlink>
      <w:r w:rsidRPr="00A74697">
        <w:rPr>
          <w:rFonts w:ascii="Times New Roman" w:eastAsia="Times New Roman" w:hAnsi="Times New Roman" w:cs="Times New Roman"/>
          <w:color w:val="333333"/>
          <w:sz w:val="24"/>
          <w:szCs w:val="24"/>
          <w:lang w:eastAsia="uk-UA"/>
        </w:rPr>
        <w:t>, розчинені у воді або в інших розчинниках;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5" w:name="n865"/>
      <w:bookmarkEnd w:id="865"/>
      <w:r w:rsidRPr="00A74697">
        <w:rPr>
          <w:rFonts w:ascii="Times New Roman" w:eastAsia="Times New Roman" w:hAnsi="Times New Roman" w:cs="Times New Roman"/>
          <w:color w:val="333333"/>
          <w:sz w:val="24"/>
          <w:szCs w:val="24"/>
          <w:lang w:eastAsia="uk-UA"/>
        </w:rPr>
        <w:t>(2) продукти, зазначені вище в </w:t>
      </w:r>
      <w:hyperlink r:id="rId494" w:anchor="n862"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і </w:t>
      </w:r>
      <w:hyperlink r:id="rId495" w:anchor="n864" w:history="1">
        <w:r w:rsidRPr="00A74697">
          <w:rPr>
            <w:rFonts w:ascii="Times New Roman" w:eastAsia="Times New Roman" w:hAnsi="Times New Roman" w:cs="Times New Roman"/>
            <w:color w:val="006600"/>
            <w:sz w:val="24"/>
            <w:szCs w:val="24"/>
            <w:u w:val="single"/>
            <w:lang w:eastAsia="uk-UA"/>
          </w:rPr>
          <w:t>(b) (1)</w:t>
        </w:r>
      </w:hyperlink>
      <w:r w:rsidRPr="00A74697">
        <w:rPr>
          <w:rFonts w:ascii="Times New Roman" w:eastAsia="Times New Roman" w:hAnsi="Times New Roman" w:cs="Times New Roman"/>
          <w:color w:val="333333"/>
          <w:sz w:val="24"/>
          <w:szCs w:val="24"/>
          <w:lang w:eastAsia="uk-UA"/>
        </w:rPr>
        <w:t>, з додаванням стабілізатора, необхідного для їх збереження або транспортування;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6" w:name="n866"/>
      <w:bookmarkEnd w:id="866"/>
      <w:r w:rsidRPr="00A74697">
        <w:rPr>
          <w:rFonts w:ascii="Times New Roman" w:eastAsia="Times New Roman" w:hAnsi="Times New Roman" w:cs="Times New Roman"/>
          <w:color w:val="333333"/>
          <w:sz w:val="24"/>
          <w:szCs w:val="24"/>
          <w:lang w:eastAsia="uk-UA"/>
        </w:rPr>
        <w:lastRenderedPageBreak/>
        <w:t>(3) продукти, зазначені вище у </w:t>
      </w:r>
      <w:hyperlink r:id="rId496" w:anchor="n862"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497" w:anchor="n864" w:history="1">
        <w:r w:rsidRPr="00A74697">
          <w:rPr>
            <w:rFonts w:ascii="Times New Roman" w:eastAsia="Times New Roman" w:hAnsi="Times New Roman" w:cs="Times New Roman"/>
            <w:color w:val="006600"/>
            <w:sz w:val="24"/>
            <w:szCs w:val="24"/>
            <w:u w:val="single"/>
            <w:lang w:eastAsia="uk-UA"/>
          </w:rPr>
          <w:t>(b) (1)</w:t>
        </w:r>
      </w:hyperlink>
      <w:r w:rsidRPr="00A74697">
        <w:rPr>
          <w:rFonts w:ascii="Times New Roman" w:eastAsia="Times New Roman" w:hAnsi="Times New Roman" w:cs="Times New Roman"/>
          <w:color w:val="333333"/>
          <w:sz w:val="24"/>
          <w:szCs w:val="24"/>
          <w:lang w:eastAsia="uk-UA"/>
        </w:rPr>
        <w:t> і </w:t>
      </w:r>
      <w:hyperlink r:id="rId498" w:anchor="n865" w:history="1">
        <w:r w:rsidRPr="00A74697">
          <w:rPr>
            <w:rFonts w:ascii="Times New Roman" w:eastAsia="Times New Roman" w:hAnsi="Times New Roman" w:cs="Times New Roman"/>
            <w:color w:val="006600"/>
            <w:sz w:val="24"/>
            <w:szCs w:val="24"/>
            <w:u w:val="single"/>
            <w:lang w:eastAsia="uk-UA"/>
          </w:rPr>
          <w:t>(b) (2)</w:t>
        </w:r>
      </w:hyperlink>
      <w:r w:rsidRPr="00A74697">
        <w:rPr>
          <w:rFonts w:ascii="Times New Roman" w:eastAsia="Times New Roman" w:hAnsi="Times New Roman" w:cs="Times New Roman"/>
          <w:color w:val="333333"/>
          <w:sz w:val="24"/>
          <w:szCs w:val="24"/>
          <w:lang w:eastAsia="uk-UA"/>
        </w:rPr>
        <w:t>, з будь-якою іншою добавкою.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7" w:name="n867"/>
      <w:bookmarkEnd w:id="867"/>
      <w:r w:rsidRPr="00A74697">
        <w:rPr>
          <w:rFonts w:ascii="Times New Roman" w:eastAsia="Times New Roman" w:hAnsi="Times New Roman" w:cs="Times New Roman"/>
          <w:color w:val="333333"/>
          <w:sz w:val="24"/>
          <w:szCs w:val="24"/>
          <w:lang w:eastAsia="uk-UA"/>
        </w:rPr>
        <w:t>2. Товарні підпозиції 3003 60 і 3004 60 включають лікарські засоби, що містять артемізинін (INN) для перорального прийому в комбінації з іншими фармацевтично активними речовинами, або лікарські засоби, що містять будь-яку з таких активних речовин як єдину діючу речовину або в комбінації з іншими фармацевтично активними речовинами: амодіахін (INN), артелінова кислота або її солі, артенімол (INN) або артемотіл (INN), артеметер (INN), артесунат (INN), хлорохін (INN), дигідроартемізинін (INN), лумефантріна (INN) мефлохін (INN ), піперахін (INN), піриметамін (INN) або сульфадоксин (INN).</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8" w:name="n868"/>
      <w:bookmarkEnd w:id="868"/>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9" w:name="n869"/>
      <w:bookmarkEnd w:id="869"/>
      <w:r w:rsidRPr="00A74697">
        <w:rPr>
          <w:rFonts w:ascii="Times New Roman" w:eastAsia="Times New Roman" w:hAnsi="Times New Roman" w:cs="Times New Roman"/>
          <w:color w:val="333333"/>
          <w:sz w:val="24"/>
          <w:szCs w:val="24"/>
          <w:lang w:eastAsia="uk-UA"/>
        </w:rPr>
        <w:t>1. Товарна позиція 3004 включає лікарські засоби, виготовлені на основі рослинної сировини, та препарати, виготовлені на основі таких активних речовин як вітаміни, мінеральні речовини, незамінні амінокислоти або жирні кислоти, в упаковках для роздрібної торгівлі. Ці препарати класифікують у товарній позиції 3004, якщо вони мають на етикетці, упаковці або в інструкції для користувачів відповідні вказівки: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0" w:name="n870"/>
      <w:bookmarkEnd w:id="870"/>
      <w:r w:rsidRPr="00A74697">
        <w:rPr>
          <w:rFonts w:ascii="Times New Roman" w:eastAsia="Times New Roman" w:hAnsi="Times New Roman" w:cs="Times New Roman"/>
          <w:color w:val="333333"/>
          <w:sz w:val="24"/>
          <w:szCs w:val="24"/>
          <w:lang w:eastAsia="uk-UA"/>
        </w:rPr>
        <w:t>(a) специфічні недуги, хвороби або їх ознаки, для лікування яких цей продукт повинен використовуватися;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1" w:name="n871"/>
      <w:bookmarkEnd w:id="871"/>
      <w:r w:rsidRPr="00A74697">
        <w:rPr>
          <w:rFonts w:ascii="Times New Roman" w:eastAsia="Times New Roman" w:hAnsi="Times New Roman" w:cs="Times New Roman"/>
          <w:color w:val="333333"/>
          <w:sz w:val="24"/>
          <w:szCs w:val="24"/>
          <w:lang w:eastAsia="uk-UA"/>
        </w:rPr>
        <w:t>(b) концентрація активної речовини або речовин, що містять тереїн;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2" w:name="n872"/>
      <w:bookmarkEnd w:id="872"/>
      <w:r w:rsidRPr="00A74697">
        <w:rPr>
          <w:rFonts w:ascii="Times New Roman" w:eastAsia="Times New Roman" w:hAnsi="Times New Roman" w:cs="Times New Roman"/>
          <w:color w:val="333333"/>
          <w:sz w:val="24"/>
          <w:szCs w:val="24"/>
          <w:lang w:eastAsia="uk-UA"/>
        </w:rPr>
        <w:t>(c) дозування;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3" w:name="n873"/>
      <w:bookmarkEnd w:id="873"/>
      <w:r w:rsidRPr="00A74697">
        <w:rPr>
          <w:rFonts w:ascii="Times New Roman" w:eastAsia="Times New Roman" w:hAnsi="Times New Roman" w:cs="Times New Roman"/>
          <w:color w:val="333333"/>
          <w:sz w:val="24"/>
          <w:szCs w:val="24"/>
          <w:lang w:eastAsia="uk-UA"/>
        </w:rPr>
        <w:t>(d) спосіб застосування.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4" w:name="n874"/>
      <w:bookmarkEnd w:id="874"/>
      <w:r w:rsidRPr="00A74697">
        <w:rPr>
          <w:rFonts w:ascii="Times New Roman" w:eastAsia="Times New Roman" w:hAnsi="Times New Roman" w:cs="Times New Roman"/>
          <w:color w:val="333333"/>
          <w:sz w:val="24"/>
          <w:szCs w:val="24"/>
          <w:lang w:eastAsia="uk-UA"/>
        </w:rPr>
        <w:t>Ця товарна позиція включає гомеопатичні лікарські препарати, якщо виконуються умови, зазначені в </w:t>
      </w:r>
      <w:hyperlink r:id="rId499" w:anchor="n870" w:history="1">
        <w:r w:rsidRPr="00A74697">
          <w:rPr>
            <w:rFonts w:ascii="Times New Roman" w:eastAsia="Times New Roman" w:hAnsi="Times New Roman" w:cs="Times New Roman"/>
            <w:color w:val="006600"/>
            <w:sz w:val="24"/>
            <w:szCs w:val="24"/>
            <w:u w:val="single"/>
            <w:lang w:eastAsia="uk-UA"/>
          </w:rPr>
          <w:t>пунктах (a)</w:t>
        </w:r>
      </w:hyperlink>
      <w:r w:rsidRPr="00A74697">
        <w:rPr>
          <w:rFonts w:ascii="Times New Roman" w:eastAsia="Times New Roman" w:hAnsi="Times New Roman" w:cs="Times New Roman"/>
          <w:color w:val="333333"/>
          <w:sz w:val="24"/>
          <w:szCs w:val="24"/>
          <w:lang w:eastAsia="uk-UA"/>
        </w:rPr>
        <w:t>, </w:t>
      </w:r>
      <w:hyperlink r:id="rId500" w:anchor="n872" w:history="1">
        <w:r w:rsidRPr="00A74697">
          <w:rPr>
            <w:rFonts w:ascii="Times New Roman" w:eastAsia="Times New Roman" w:hAnsi="Times New Roman" w:cs="Times New Roman"/>
            <w:color w:val="006600"/>
            <w:sz w:val="24"/>
            <w:szCs w:val="24"/>
            <w:u w:val="single"/>
            <w:lang w:eastAsia="uk-UA"/>
          </w:rPr>
          <w:t>(c)</w:t>
        </w:r>
      </w:hyperlink>
      <w:r w:rsidRPr="00A74697">
        <w:rPr>
          <w:rFonts w:ascii="Times New Roman" w:eastAsia="Times New Roman" w:hAnsi="Times New Roman" w:cs="Times New Roman"/>
          <w:color w:val="333333"/>
          <w:sz w:val="24"/>
          <w:szCs w:val="24"/>
          <w:lang w:eastAsia="uk-UA"/>
        </w:rPr>
        <w:t> і </w:t>
      </w:r>
      <w:hyperlink r:id="rId501" w:anchor="n873" w:history="1">
        <w:r w:rsidRPr="00A74697">
          <w:rPr>
            <w:rFonts w:ascii="Times New Roman" w:eastAsia="Times New Roman" w:hAnsi="Times New Roman" w:cs="Times New Roman"/>
            <w:color w:val="006600"/>
            <w:sz w:val="24"/>
            <w:szCs w:val="24"/>
            <w:u w:val="single"/>
            <w:lang w:eastAsia="uk-UA"/>
          </w:rPr>
          <w:t>(d)</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5" w:name="n875"/>
      <w:bookmarkEnd w:id="875"/>
      <w:r w:rsidRPr="00A74697">
        <w:rPr>
          <w:rFonts w:ascii="Times New Roman" w:eastAsia="Times New Roman" w:hAnsi="Times New Roman" w:cs="Times New Roman"/>
          <w:color w:val="333333"/>
          <w:sz w:val="24"/>
          <w:szCs w:val="24"/>
          <w:lang w:eastAsia="uk-UA"/>
        </w:rPr>
        <w:t>Якщо препарати виготовлені на основі вітамінів, мінеральних речовин, компонентів амінокислот або жирних кислот, рівень вмісту однієї з цих речовин у рекомендованій середньодобовій нормі вживання, яка зазначена в інструкції для користувачів, повинна бути значно більшою, ніж рекомендована середньодобова норма вживання з метою збереження загального стану здоров’я або доброго самопочуття.</w:t>
      </w:r>
    </w:p>
    <w:tbl>
      <w:tblPr>
        <w:tblW w:w="5000" w:type="pct"/>
        <w:tblCellMar>
          <w:top w:w="15" w:type="dxa"/>
          <w:left w:w="15" w:type="dxa"/>
          <w:bottom w:w="15" w:type="dxa"/>
          <w:right w:w="15" w:type="dxa"/>
        </w:tblCellMar>
        <w:tblLook w:val="04A0" w:firstRow="1" w:lastRow="0" w:firstColumn="1" w:lastColumn="0" w:noHBand="0" w:noVBand="1"/>
      </w:tblPr>
      <w:tblGrid>
        <w:gridCol w:w="1508"/>
        <w:gridCol w:w="3735"/>
        <w:gridCol w:w="1561"/>
        <w:gridCol w:w="899"/>
        <w:gridCol w:w="86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876" w:name="n876"/>
            <w:bookmarkEnd w:id="876"/>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Залози та інші органи, призначені для органотерапевтичного використання, висушені, подрібнені або не подрібнені у порошок; екстракти залоз або інших органів чи їх секретів, призначені для органотерапевтичного використання; гепарин та його солі; інші речовини людського або тваринного походження, підготовлені для терапевтичного або профілактичного застосування, не включені до інших товарних позицій:</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3001 20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екстракти залоз або інших органів чи їх секретів (продуктів їх секреції):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людського походження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людського походження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3001 90 91 00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гепарин та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3001 90 98 00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Кров людей; кров тварин, приготовлена для терапевтичного, профілактичного або діагностичного застосування; сироватки імунні, інші фракції крові та імунологічні продукти, модифіковані або немодифіковані, у тому числі одержані із застосуванням біотехнологічних процесів; вакцини, токсини, культури мікроорганізмів (крім дріжджів) та аналогічні продукти; клітинні культури, модифіковані або немодифіковані: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сироватки імунні, інші фракції крові та імунологічні продукти, модифіковані або немодифіковані, у тому числі одержані із застосуванням біотехнологічних процесів: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сироватки імунні та фракції крові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імунологічні продукти, незмішані, не розфасовані у дозованому вигляді і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3002 14 00 00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імунологічні продукти, змішані, не розфасовані у дозованому </w:t>
            </w:r>
            <w:r w:rsidRPr="00A74697">
              <w:rPr>
                <w:rFonts w:ascii="Times New Roman" w:eastAsia="Times New Roman" w:hAnsi="Times New Roman" w:cs="Times New Roman"/>
                <w:sz w:val="24"/>
                <w:szCs w:val="24"/>
                <w:lang w:eastAsia="uk-UA"/>
              </w:rPr>
              <w:lastRenderedPageBreak/>
              <w:t>вигляді і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3002 15 00 00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імунологічні продукти, розфасовані у дозованому вигляді або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вакцини, токсини,культури мікроорганізмів (крім дріжджів) та аналогічні продукти: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3002 41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вакцини для людей: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3002 41 10 00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вакцини проти коронавірусів, що викликають тяжкий гострий респіраторний синдром (SARS-CoV види)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3002 41 90 00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вакцини ветеринарні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клітинні культури, модифіковані або немодифіковані: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клітинні культури для терапевтичних цілей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кров людей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кров тварин, приготовлена для терапевтичного, профілактичного або діагностичного застосування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3002 90 90 00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Лікарські засоби (ліки) (за винятком товарів, включених до товарних позицій 3002, 3005 або 3006), що складаються із суміші двох або більше продуктів для терапевтичного або профілактичного застосування, але не у дозованому вигляді і не </w:t>
            </w:r>
            <w:r w:rsidRPr="00A74697">
              <w:rPr>
                <w:rFonts w:ascii="Times New Roman" w:eastAsia="Times New Roman" w:hAnsi="Times New Roman" w:cs="Times New Roman"/>
                <w:sz w:val="24"/>
                <w:szCs w:val="24"/>
                <w:lang w:eastAsia="uk-UA"/>
              </w:rPr>
              <w:lastRenderedPageBreak/>
              <w:t>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3003 10 00 00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пеніциліни або їх похідні, які мають структуру пеніциланової кислоти, або стрептоміцини або їх похідні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антибіотики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гормони або інші продукти </w:t>
            </w:r>
            <w:hyperlink r:id="rId502"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2937:</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інсулін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алкалоїди або їх похідні: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ефедрин або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псевдоефедрин (INN) або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3003 43 00 00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норефедрин або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що містять протималярійні активні речовини, які вказані у </w:t>
            </w:r>
            <w:hyperlink r:id="rId503" w:anchor="n867"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sz w:val="24"/>
                <w:szCs w:val="24"/>
                <w:lang w:eastAsia="uk-UA"/>
              </w:rPr>
              <w:t> до товарних підпозицій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фітин (phytіne)</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3003 90 00 90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Лікарські засоби (ліки) (за винятком товарів, включених до товарних позицій 3002, 3005 або 3006), що складаються із змішаних або незмішаних продуктів для терапевтичного або профілактичного застосування, у дозованому вигляді (включаючи лікарські засоби у вигляді </w:t>
            </w:r>
            <w:r w:rsidRPr="00A74697">
              <w:rPr>
                <w:rFonts w:ascii="Times New Roman" w:eastAsia="Times New Roman" w:hAnsi="Times New Roman" w:cs="Times New Roman"/>
                <w:sz w:val="24"/>
                <w:szCs w:val="24"/>
                <w:lang w:eastAsia="uk-UA"/>
              </w:rPr>
              <w:lastRenderedPageBreak/>
              <w:t>трансдермальних систем) або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3004 10 00 00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містять пеніциліни або їх похідні, які мають структуру пеніциланової кислоти, або із вмістом стрептоміцинів або їх похідних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антибіотики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гормони або інші продукти </w:t>
            </w:r>
            <w:hyperlink r:id="rId504"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2937:</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інсулін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3004 32 00 00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кортикостероїдні гормони, їх похідні або структурні аналоги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алкалоїди або їх похідні: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ефедрин або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псевдоефедрин (INN) або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3004 43 00 00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норефедрин або його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вітаміни або інші продукти </w:t>
            </w:r>
            <w:hyperlink r:id="rId505"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2936</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що містять протималярійні активні речовини, які вказані у </w:t>
            </w:r>
            <w:hyperlink r:id="rId506" w:anchor="n867"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sz w:val="24"/>
                <w:szCs w:val="24"/>
                <w:lang w:eastAsia="uk-UA"/>
              </w:rPr>
              <w:t> до товарних підпозицій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3004 90 00 00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Вата, марля, бинти та аналогічні вироби (наприклад перев’язувальні вироби, липкий пластир, гірчичники), просочені або вкриті </w:t>
            </w:r>
            <w:r w:rsidRPr="00A74697">
              <w:rPr>
                <w:rFonts w:ascii="Times New Roman" w:eastAsia="Times New Roman" w:hAnsi="Times New Roman" w:cs="Times New Roman"/>
                <w:sz w:val="24"/>
                <w:szCs w:val="24"/>
                <w:lang w:eastAsia="uk-UA"/>
              </w:rPr>
              <w:lastRenderedPageBreak/>
              <w:t>фармацевтичними речовинами або розфасовані для роздрібної торгівлі для застосування у медицині, зокрема хірургії, стоматології або ветеринарії: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3005 10 00 00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перев’язувальні адгезивні та інші вироби, що мають липкий шар (липку поверхню)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3005 90 10 00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вата та вироби з вати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3005 90 31 00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марля та вироби з марлі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3005 90 50 00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3005 90 99 00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Фармацевтичні товари, зазначені у </w:t>
            </w:r>
            <w:hyperlink r:id="rId507" w:anchor="n848"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кетгут хірургічний стерильний, аналогічні стерильні матеріали для накладання швів (включаючи стерильні хірургічні або стоматологічні нитки, що розсмоктуються) і стерильні адгезиви для тканин для хірургічного закриття ран; ламінарія стерильна та тампони з ламінарії стерильні; стерильні хірургічні або стоматологічні кровоспинні засоби, що розсмоктуються (гемостатики); стерильні хірургічні або стоматологічні адгезивні бар’єри, які розсмоктуються або не розсмоктуються: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кетгут хірургічний стерильний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3006 10 30 00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стерильні хірургічні або стоматологічні адгезивні бар’єри, які розсмоктуються або не розсмоктуються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3006 10 90 00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контрастні препарати для рентгенографічних обстежень; діагностичні реактиви для введення хворим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зубні цементи та інші стоматологічні матеріали для пломбування зубів; цементи для реконструювання (відновлення) кісток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санітарні сумки та набори для надання першої допомоги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хімічні контрацептивні засоби на основі гормонів, інших сполук </w:t>
            </w:r>
            <w:hyperlink r:id="rId508" w:anchor="n7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sz w:val="24"/>
                <w:szCs w:val="24"/>
                <w:lang w:eastAsia="uk-UA"/>
              </w:rPr>
              <w:t> 2937 або сперміцидів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3006 70 00 00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препарати у вигляді гелю, призначені для використання в медицині або ветеринарії як засіб для змащення частин тіла в процесі хірургічних операцій або фізичних обстежень чи як сполучний агент між тілом і медичними інструментами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пристрої, що ідентифікуються як пристрої для стомічного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фармацевтичні відходи та не придатні для використання фармацевтичні засоби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3006 93 00 00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плацебо та комплекти для проведення сліпих (подвійно сліпих) клінічних випробувань, що використовуються у незалежних клінічних випробуваннях, розфасовані у вигляді дозованих форм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877" w:name="n877"/>
      <w:bookmarkEnd w:id="877"/>
      <w:r w:rsidRPr="00A74697">
        <w:rPr>
          <w:rFonts w:ascii="Times New Roman" w:eastAsia="Times New Roman" w:hAnsi="Times New Roman" w:cs="Times New Roman"/>
          <w:b/>
          <w:bCs/>
          <w:color w:val="333333"/>
          <w:sz w:val="28"/>
          <w:szCs w:val="28"/>
          <w:lang w:eastAsia="uk-UA"/>
        </w:rPr>
        <w:t>Група 31</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Добрива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8" w:name="n878"/>
      <w:bookmarkEnd w:id="878"/>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9" w:name="n879"/>
      <w:bookmarkEnd w:id="879"/>
      <w:r w:rsidRPr="00A74697">
        <w:rPr>
          <w:rFonts w:ascii="Times New Roman" w:eastAsia="Times New Roman" w:hAnsi="Times New Roman" w:cs="Times New Roman"/>
          <w:color w:val="333333"/>
          <w:sz w:val="24"/>
          <w:szCs w:val="24"/>
          <w:lang w:eastAsia="uk-UA"/>
        </w:rPr>
        <w:lastRenderedPageBreak/>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0" w:name="n880"/>
      <w:bookmarkEnd w:id="880"/>
      <w:r w:rsidRPr="00A74697">
        <w:rPr>
          <w:rFonts w:ascii="Times New Roman" w:eastAsia="Times New Roman" w:hAnsi="Times New Roman" w:cs="Times New Roman"/>
          <w:color w:val="333333"/>
          <w:sz w:val="24"/>
          <w:szCs w:val="24"/>
          <w:lang w:eastAsia="uk-UA"/>
        </w:rPr>
        <w:t>(a) кров тварин </w:t>
      </w:r>
      <w:hyperlink r:id="rId509" w:anchor="n17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0511;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1" w:name="n881"/>
      <w:bookmarkEnd w:id="881"/>
      <w:r w:rsidRPr="00A74697">
        <w:rPr>
          <w:rFonts w:ascii="Times New Roman" w:eastAsia="Times New Roman" w:hAnsi="Times New Roman" w:cs="Times New Roman"/>
          <w:color w:val="333333"/>
          <w:sz w:val="24"/>
          <w:szCs w:val="24"/>
          <w:lang w:eastAsia="uk-UA"/>
        </w:rPr>
        <w:t>(b) окремі сполуки визначеного хімічного складу, крім зазначених у </w:t>
      </w:r>
      <w:hyperlink r:id="rId510" w:anchor="n884" w:history="1">
        <w:r w:rsidRPr="00A74697">
          <w:rPr>
            <w:rFonts w:ascii="Times New Roman" w:eastAsia="Times New Roman" w:hAnsi="Times New Roman" w:cs="Times New Roman"/>
            <w:color w:val="006600"/>
            <w:sz w:val="24"/>
            <w:szCs w:val="24"/>
            <w:u w:val="single"/>
            <w:lang w:eastAsia="uk-UA"/>
          </w:rPr>
          <w:t>примітках 2 (a)</w:t>
        </w:r>
      </w:hyperlink>
      <w:r w:rsidRPr="00A74697">
        <w:rPr>
          <w:rFonts w:ascii="Times New Roman" w:eastAsia="Times New Roman" w:hAnsi="Times New Roman" w:cs="Times New Roman"/>
          <w:color w:val="333333"/>
          <w:sz w:val="24"/>
          <w:szCs w:val="24"/>
          <w:lang w:eastAsia="uk-UA"/>
        </w:rPr>
        <w:t>, </w:t>
      </w:r>
      <w:hyperlink r:id="rId511" w:anchor="n897" w:history="1">
        <w:r w:rsidRPr="00A74697">
          <w:rPr>
            <w:rFonts w:ascii="Times New Roman" w:eastAsia="Times New Roman" w:hAnsi="Times New Roman" w:cs="Times New Roman"/>
            <w:color w:val="006600"/>
            <w:sz w:val="24"/>
            <w:szCs w:val="24"/>
            <w:u w:val="single"/>
            <w:lang w:eastAsia="uk-UA"/>
          </w:rPr>
          <w:t>3 (a)</w:t>
        </w:r>
      </w:hyperlink>
      <w:r w:rsidRPr="00A74697">
        <w:rPr>
          <w:rFonts w:ascii="Times New Roman" w:eastAsia="Times New Roman" w:hAnsi="Times New Roman" w:cs="Times New Roman"/>
          <w:color w:val="333333"/>
          <w:sz w:val="24"/>
          <w:szCs w:val="24"/>
          <w:lang w:eastAsia="uk-UA"/>
        </w:rPr>
        <w:t>, </w:t>
      </w:r>
      <w:hyperlink r:id="rId512" w:anchor="n905" w:history="1">
        <w:r w:rsidRPr="00A74697">
          <w:rPr>
            <w:rFonts w:ascii="Times New Roman" w:eastAsia="Times New Roman" w:hAnsi="Times New Roman" w:cs="Times New Roman"/>
            <w:color w:val="006600"/>
            <w:sz w:val="24"/>
            <w:szCs w:val="24"/>
            <w:u w:val="single"/>
            <w:lang w:eastAsia="uk-UA"/>
          </w:rPr>
          <w:t>4 (a)</w:t>
        </w:r>
      </w:hyperlink>
      <w:r w:rsidRPr="00A74697">
        <w:rPr>
          <w:rFonts w:ascii="Times New Roman" w:eastAsia="Times New Roman" w:hAnsi="Times New Roman" w:cs="Times New Roman"/>
          <w:color w:val="333333"/>
          <w:sz w:val="24"/>
          <w:szCs w:val="24"/>
          <w:lang w:eastAsia="uk-UA"/>
        </w:rPr>
        <w:t> або </w:t>
      </w:r>
      <w:hyperlink r:id="rId513" w:anchor="n911" w:history="1">
        <w:r w:rsidRPr="00A74697">
          <w:rPr>
            <w:rFonts w:ascii="Times New Roman" w:eastAsia="Times New Roman" w:hAnsi="Times New Roman" w:cs="Times New Roman"/>
            <w:color w:val="006600"/>
            <w:sz w:val="24"/>
            <w:szCs w:val="24"/>
            <w:u w:val="single"/>
            <w:lang w:eastAsia="uk-UA"/>
          </w:rPr>
          <w:t>5</w:t>
        </w:r>
      </w:hyperlink>
      <w:r w:rsidRPr="00A74697">
        <w:rPr>
          <w:rFonts w:ascii="Times New Roman" w:eastAsia="Times New Roman" w:hAnsi="Times New Roman" w:cs="Times New Roman"/>
          <w:color w:val="333333"/>
          <w:sz w:val="24"/>
          <w:szCs w:val="24"/>
          <w:lang w:eastAsia="uk-UA"/>
        </w:rPr>
        <w:t>, наведених нижче;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2" w:name="n882"/>
      <w:bookmarkEnd w:id="882"/>
      <w:r w:rsidRPr="00A74697">
        <w:rPr>
          <w:rFonts w:ascii="Times New Roman" w:eastAsia="Times New Roman" w:hAnsi="Times New Roman" w:cs="Times New Roman"/>
          <w:color w:val="333333"/>
          <w:sz w:val="24"/>
          <w:szCs w:val="24"/>
          <w:lang w:eastAsia="uk-UA"/>
        </w:rPr>
        <w:t>(c) штучно вирощені кристали хлориду калію, крім оптичних елементів, кожний масою не менш як 2,5 г, </w:t>
      </w:r>
      <w:hyperlink r:id="rId514" w:anchor="n98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3824; оптичні елементи хлориду калію (</w:t>
      </w:r>
      <w:hyperlink r:id="rId515" w:anchor="n1084"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9001).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3" w:name="n883"/>
      <w:bookmarkEnd w:id="883"/>
      <w:r w:rsidRPr="00A74697">
        <w:rPr>
          <w:rFonts w:ascii="Times New Roman" w:eastAsia="Times New Roman" w:hAnsi="Times New Roman" w:cs="Times New Roman"/>
          <w:color w:val="333333"/>
          <w:sz w:val="24"/>
          <w:szCs w:val="24"/>
          <w:lang w:eastAsia="uk-UA"/>
        </w:rPr>
        <w:t>2. До товарної позиції 3102 включаються лише такі товари за умови, що вони не розфасовані у форми або в упаковки, як передбачено у товарній позиції 3105: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4" w:name="n884"/>
      <w:bookmarkEnd w:id="884"/>
      <w:r w:rsidRPr="00A74697">
        <w:rPr>
          <w:rFonts w:ascii="Times New Roman" w:eastAsia="Times New Roman" w:hAnsi="Times New Roman" w:cs="Times New Roman"/>
          <w:color w:val="333333"/>
          <w:sz w:val="24"/>
          <w:szCs w:val="24"/>
          <w:lang w:eastAsia="uk-UA"/>
        </w:rPr>
        <w:t>(a) такі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5" w:name="n885"/>
      <w:bookmarkEnd w:id="885"/>
      <w:r w:rsidRPr="00A74697">
        <w:rPr>
          <w:rFonts w:ascii="Times New Roman" w:eastAsia="Times New Roman" w:hAnsi="Times New Roman" w:cs="Times New Roman"/>
          <w:color w:val="333333"/>
          <w:sz w:val="24"/>
          <w:szCs w:val="24"/>
          <w:lang w:eastAsia="uk-UA"/>
        </w:rPr>
        <w:t>(1) нітрат натрію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6" w:name="n886"/>
      <w:bookmarkEnd w:id="886"/>
      <w:r w:rsidRPr="00A74697">
        <w:rPr>
          <w:rFonts w:ascii="Times New Roman" w:eastAsia="Times New Roman" w:hAnsi="Times New Roman" w:cs="Times New Roman"/>
          <w:color w:val="333333"/>
          <w:sz w:val="24"/>
          <w:szCs w:val="24"/>
          <w:lang w:eastAsia="uk-UA"/>
        </w:rPr>
        <w:t>(2) нітрат амонію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7" w:name="n887"/>
      <w:bookmarkEnd w:id="887"/>
      <w:r w:rsidRPr="00A74697">
        <w:rPr>
          <w:rFonts w:ascii="Times New Roman" w:eastAsia="Times New Roman" w:hAnsi="Times New Roman" w:cs="Times New Roman"/>
          <w:color w:val="333333"/>
          <w:sz w:val="24"/>
          <w:szCs w:val="24"/>
          <w:lang w:eastAsia="uk-UA"/>
        </w:rPr>
        <w:t>(3) подвійні солі сульфату амонію і нітрату амонію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8" w:name="n888"/>
      <w:bookmarkEnd w:id="888"/>
      <w:r w:rsidRPr="00A74697">
        <w:rPr>
          <w:rFonts w:ascii="Times New Roman" w:eastAsia="Times New Roman" w:hAnsi="Times New Roman" w:cs="Times New Roman"/>
          <w:color w:val="333333"/>
          <w:sz w:val="24"/>
          <w:szCs w:val="24"/>
          <w:lang w:eastAsia="uk-UA"/>
        </w:rPr>
        <w:t>(4) сульфат амонію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9" w:name="n889"/>
      <w:bookmarkEnd w:id="889"/>
      <w:r w:rsidRPr="00A74697">
        <w:rPr>
          <w:rFonts w:ascii="Times New Roman" w:eastAsia="Times New Roman" w:hAnsi="Times New Roman" w:cs="Times New Roman"/>
          <w:color w:val="333333"/>
          <w:sz w:val="24"/>
          <w:szCs w:val="24"/>
          <w:lang w:eastAsia="uk-UA"/>
        </w:rPr>
        <w:t>(5) подвійні солі з домішками або без них, суміші нітрату кальцію і нітрату амонію;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0" w:name="n890"/>
      <w:bookmarkEnd w:id="890"/>
      <w:r w:rsidRPr="00A74697">
        <w:rPr>
          <w:rFonts w:ascii="Times New Roman" w:eastAsia="Times New Roman" w:hAnsi="Times New Roman" w:cs="Times New Roman"/>
          <w:color w:val="333333"/>
          <w:sz w:val="24"/>
          <w:szCs w:val="24"/>
          <w:lang w:eastAsia="uk-UA"/>
        </w:rPr>
        <w:t>(6) подвійні солі з домішками або без них, суміші нітрату кальцію і нітрату магнію;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1" w:name="n891"/>
      <w:bookmarkEnd w:id="891"/>
      <w:r w:rsidRPr="00A74697">
        <w:rPr>
          <w:rFonts w:ascii="Times New Roman" w:eastAsia="Times New Roman" w:hAnsi="Times New Roman" w:cs="Times New Roman"/>
          <w:color w:val="333333"/>
          <w:sz w:val="24"/>
          <w:szCs w:val="24"/>
          <w:lang w:eastAsia="uk-UA"/>
        </w:rPr>
        <w:t>(7) ціанамід кальцію з домішками або без них або оброблений маслом;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2" w:name="n892"/>
      <w:bookmarkEnd w:id="892"/>
      <w:r w:rsidRPr="00A74697">
        <w:rPr>
          <w:rFonts w:ascii="Times New Roman" w:eastAsia="Times New Roman" w:hAnsi="Times New Roman" w:cs="Times New Roman"/>
          <w:color w:val="333333"/>
          <w:sz w:val="24"/>
          <w:szCs w:val="24"/>
          <w:lang w:eastAsia="uk-UA"/>
        </w:rPr>
        <w:t>(8) сечовина (карбамід)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3" w:name="n893"/>
      <w:bookmarkEnd w:id="893"/>
      <w:r w:rsidRPr="00A74697">
        <w:rPr>
          <w:rFonts w:ascii="Times New Roman" w:eastAsia="Times New Roman" w:hAnsi="Times New Roman" w:cs="Times New Roman"/>
          <w:color w:val="333333"/>
          <w:sz w:val="24"/>
          <w:szCs w:val="24"/>
          <w:lang w:eastAsia="uk-UA"/>
        </w:rPr>
        <w:t>(b) добрива, що складаються із змішаних між собою речовин, зазначених у </w:t>
      </w:r>
      <w:hyperlink r:id="rId516" w:anchor="n884" w:history="1">
        <w:r w:rsidRPr="00A74697">
          <w:rPr>
            <w:rFonts w:ascii="Times New Roman" w:eastAsia="Times New Roman" w:hAnsi="Times New Roman" w:cs="Times New Roman"/>
            <w:color w:val="006600"/>
            <w:sz w:val="24"/>
            <w:szCs w:val="24"/>
            <w:u w:val="single"/>
            <w:lang w:eastAsia="uk-UA"/>
          </w:rPr>
          <w:t>пункті 2 (a)</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4" w:name="n894"/>
      <w:bookmarkEnd w:id="894"/>
      <w:r w:rsidRPr="00A74697">
        <w:rPr>
          <w:rFonts w:ascii="Times New Roman" w:eastAsia="Times New Roman" w:hAnsi="Times New Roman" w:cs="Times New Roman"/>
          <w:color w:val="333333"/>
          <w:sz w:val="24"/>
          <w:szCs w:val="24"/>
          <w:lang w:eastAsia="uk-UA"/>
        </w:rPr>
        <w:t>(c) добрива, що складаються із суміші хлориду амонію або будь-якої іншої речовини, зазначені у </w:t>
      </w:r>
      <w:hyperlink r:id="rId517" w:anchor="n884" w:history="1">
        <w:r w:rsidRPr="00A74697">
          <w:rPr>
            <w:rFonts w:ascii="Times New Roman" w:eastAsia="Times New Roman" w:hAnsi="Times New Roman" w:cs="Times New Roman"/>
            <w:color w:val="006600"/>
            <w:sz w:val="24"/>
            <w:szCs w:val="24"/>
            <w:u w:val="single"/>
            <w:lang w:eastAsia="uk-UA"/>
          </w:rPr>
          <w:t>пунктах 2 (a)</w:t>
        </w:r>
      </w:hyperlink>
      <w:r w:rsidRPr="00A74697">
        <w:rPr>
          <w:rFonts w:ascii="Times New Roman" w:eastAsia="Times New Roman" w:hAnsi="Times New Roman" w:cs="Times New Roman"/>
          <w:color w:val="333333"/>
          <w:sz w:val="24"/>
          <w:szCs w:val="24"/>
          <w:lang w:eastAsia="uk-UA"/>
        </w:rPr>
        <w:t> або </w:t>
      </w:r>
      <w:hyperlink r:id="rId518" w:anchor="n893" w:history="1">
        <w:r w:rsidRPr="00A74697">
          <w:rPr>
            <w:rFonts w:ascii="Times New Roman" w:eastAsia="Times New Roman" w:hAnsi="Times New Roman" w:cs="Times New Roman"/>
            <w:color w:val="006600"/>
            <w:sz w:val="24"/>
            <w:szCs w:val="24"/>
            <w:u w:val="single"/>
            <w:lang w:eastAsia="uk-UA"/>
          </w:rPr>
          <w:t>2 (b)</w:t>
        </w:r>
      </w:hyperlink>
      <w:r w:rsidRPr="00A74697">
        <w:rPr>
          <w:rFonts w:ascii="Times New Roman" w:eastAsia="Times New Roman" w:hAnsi="Times New Roman" w:cs="Times New Roman"/>
          <w:color w:val="333333"/>
          <w:sz w:val="24"/>
          <w:szCs w:val="24"/>
          <w:lang w:eastAsia="uk-UA"/>
        </w:rPr>
        <w:t>, у суміші з крейдою, гіпсом або іншими неорганічними речовинами, що не є добривами;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5" w:name="n895"/>
      <w:bookmarkEnd w:id="895"/>
      <w:r w:rsidRPr="00A74697">
        <w:rPr>
          <w:rFonts w:ascii="Times New Roman" w:eastAsia="Times New Roman" w:hAnsi="Times New Roman" w:cs="Times New Roman"/>
          <w:color w:val="333333"/>
          <w:sz w:val="24"/>
          <w:szCs w:val="24"/>
          <w:lang w:eastAsia="uk-UA"/>
        </w:rPr>
        <w:t>(d) рідкі добрива, що складаються з продуктів, зазначених у </w:t>
      </w:r>
      <w:hyperlink r:id="rId519" w:anchor="n886" w:history="1">
        <w:r w:rsidRPr="00A74697">
          <w:rPr>
            <w:rFonts w:ascii="Times New Roman" w:eastAsia="Times New Roman" w:hAnsi="Times New Roman" w:cs="Times New Roman"/>
            <w:color w:val="006600"/>
            <w:sz w:val="24"/>
            <w:szCs w:val="24"/>
            <w:u w:val="single"/>
            <w:lang w:eastAsia="uk-UA"/>
          </w:rPr>
          <w:t>пунктах 2 (a) (2)</w:t>
        </w:r>
      </w:hyperlink>
      <w:r w:rsidRPr="00A74697">
        <w:rPr>
          <w:rFonts w:ascii="Times New Roman" w:eastAsia="Times New Roman" w:hAnsi="Times New Roman" w:cs="Times New Roman"/>
          <w:color w:val="333333"/>
          <w:sz w:val="24"/>
          <w:szCs w:val="24"/>
          <w:lang w:eastAsia="uk-UA"/>
        </w:rPr>
        <w:t> або </w:t>
      </w:r>
      <w:hyperlink r:id="rId520" w:anchor="n892" w:history="1">
        <w:r w:rsidRPr="00A74697">
          <w:rPr>
            <w:rFonts w:ascii="Times New Roman" w:eastAsia="Times New Roman" w:hAnsi="Times New Roman" w:cs="Times New Roman"/>
            <w:color w:val="006600"/>
            <w:sz w:val="24"/>
            <w:szCs w:val="24"/>
            <w:u w:val="single"/>
            <w:lang w:eastAsia="uk-UA"/>
          </w:rPr>
          <w:t>2 (a) (8)</w:t>
        </w:r>
      </w:hyperlink>
      <w:r w:rsidRPr="00A74697">
        <w:rPr>
          <w:rFonts w:ascii="Times New Roman" w:eastAsia="Times New Roman" w:hAnsi="Times New Roman" w:cs="Times New Roman"/>
          <w:color w:val="333333"/>
          <w:sz w:val="24"/>
          <w:szCs w:val="24"/>
          <w:lang w:eastAsia="uk-UA"/>
        </w:rPr>
        <w:t>, або суміші цих продуктів у водних або аміачних розчинах.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6" w:name="n896"/>
      <w:bookmarkEnd w:id="896"/>
      <w:r w:rsidRPr="00A74697">
        <w:rPr>
          <w:rFonts w:ascii="Times New Roman" w:eastAsia="Times New Roman" w:hAnsi="Times New Roman" w:cs="Times New Roman"/>
          <w:color w:val="333333"/>
          <w:sz w:val="24"/>
          <w:szCs w:val="24"/>
          <w:lang w:eastAsia="uk-UA"/>
        </w:rPr>
        <w:t>3. До товарної позиції 3103 включаються лише такі товари за умови, що вони не подані розфасованими, як передбачено у товарній позиції 3105: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7" w:name="n897"/>
      <w:bookmarkEnd w:id="897"/>
      <w:r w:rsidRPr="00A74697">
        <w:rPr>
          <w:rFonts w:ascii="Times New Roman" w:eastAsia="Times New Roman" w:hAnsi="Times New Roman" w:cs="Times New Roman"/>
          <w:color w:val="333333"/>
          <w:sz w:val="24"/>
          <w:szCs w:val="24"/>
          <w:lang w:eastAsia="uk-UA"/>
        </w:rPr>
        <w:t>(a) такі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8" w:name="n898"/>
      <w:bookmarkEnd w:id="898"/>
      <w:r w:rsidRPr="00A74697">
        <w:rPr>
          <w:rFonts w:ascii="Times New Roman" w:eastAsia="Times New Roman" w:hAnsi="Times New Roman" w:cs="Times New Roman"/>
          <w:color w:val="333333"/>
          <w:sz w:val="24"/>
          <w:szCs w:val="24"/>
          <w:lang w:eastAsia="uk-UA"/>
        </w:rPr>
        <w:t>(1) основний шлак;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9" w:name="n899"/>
      <w:bookmarkEnd w:id="899"/>
      <w:r w:rsidRPr="00A74697">
        <w:rPr>
          <w:rFonts w:ascii="Times New Roman" w:eastAsia="Times New Roman" w:hAnsi="Times New Roman" w:cs="Times New Roman"/>
          <w:color w:val="333333"/>
          <w:sz w:val="24"/>
          <w:szCs w:val="24"/>
          <w:lang w:eastAsia="uk-UA"/>
        </w:rPr>
        <w:t>(2) природні фосфати (</w:t>
      </w:r>
      <w:hyperlink r:id="rId521" w:anchor="n62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2510), випалені (кальциновані) або піддані термічній обробці при температурі, більшій ніж необхідно для вилучення домішок;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0" w:name="n900"/>
      <w:bookmarkEnd w:id="900"/>
      <w:r w:rsidRPr="00A74697">
        <w:rPr>
          <w:rFonts w:ascii="Times New Roman" w:eastAsia="Times New Roman" w:hAnsi="Times New Roman" w:cs="Times New Roman"/>
          <w:color w:val="333333"/>
          <w:sz w:val="24"/>
          <w:szCs w:val="24"/>
          <w:lang w:eastAsia="uk-UA"/>
        </w:rPr>
        <w:t>(3) суперфосфат (простий, подвійний або потрійний);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1" w:name="n901"/>
      <w:bookmarkEnd w:id="901"/>
      <w:r w:rsidRPr="00A74697">
        <w:rPr>
          <w:rFonts w:ascii="Times New Roman" w:eastAsia="Times New Roman" w:hAnsi="Times New Roman" w:cs="Times New Roman"/>
          <w:color w:val="333333"/>
          <w:sz w:val="24"/>
          <w:szCs w:val="24"/>
          <w:lang w:eastAsia="uk-UA"/>
        </w:rPr>
        <w:t>(4) гідроортофосфат кальцію із вмістом не менш як 0,2 мас.% фтору у перерахунку на сухий безводний продукт;</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2" w:name="n902"/>
      <w:bookmarkEnd w:id="902"/>
      <w:r w:rsidRPr="00A74697">
        <w:rPr>
          <w:rFonts w:ascii="Times New Roman" w:eastAsia="Times New Roman" w:hAnsi="Times New Roman" w:cs="Times New Roman"/>
          <w:color w:val="333333"/>
          <w:sz w:val="24"/>
          <w:szCs w:val="24"/>
          <w:lang w:eastAsia="uk-UA"/>
        </w:rPr>
        <w:t>(b) добрива, що складаються із сумішей будь-яких продуктів, зазначених у </w:t>
      </w:r>
      <w:hyperlink r:id="rId522" w:anchor="n897" w:history="1">
        <w:r w:rsidRPr="00A74697">
          <w:rPr>
            <w:rFonts w:ascii="Times New Roman" w:eastAsia="Times New Roman" w:hAnsi="Times New Roman" w:cs="Times New Roman"/>
            <w:color w:val="006600"/>
            <w:sz w:val="24"/>
            <w:szCs w:val="24"/>
            <w:u w:val="single"/>
            <w:lang w:eastAsia="uk-UA"/>
          </w:rPr>
          <w:t>пункті 3 (a)</w:t>
        </w:r>
      </w:hyperlink>
      <w:r w:rsidRPr="00A74697">
        <w:rPr>
          <w:rFonts w:ascii="Times New Roman" w:eastAsia="Times New Roman" w:hAnsi="Times New Roman" w:cs="Times New Roman"/>
          <w:color w:val="333333"/>
          <w:sz w:val="24"/>
          <w:szCs w:val="24"/>
          <w:lang w:eastAsia="uk-UA"/>
        </w:rPr>
        <w:t>, без урахування граничного вмісту фтору;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3" w:name="n903"/>
      <w:bookmarkEnd w:id="903"/>
      <w:r w:rsidRPr="00A74697">
        <w:rPr>
          <w:rFonts w:ascii="Times New Roman" w:eastAsia="Times New Roman" w:hAnsi="Times New Roman" w:cs="Times New Roman"/>
          <w:color w:val="333333"/>
          <w:sz w:val="24"/>
          <w:szCs w:val="24"/>
          <w:lang w:eastAsia="uk-UA"/>
        </w:rPr>
        <w:t>(c) добрива, що складаються із сумішей будь-яких продуктів, зазначених у </w:t>
      </w:r>
      <w:hyperlink r:id="rId523" w:anchor="n897" w:history="1">
        <w:r w:rsidRPr="00A74697">
          <w:rPr>
            <w:rFonts w:ascii="Times New Roman" w:eastAsia="Times New Roman" w:hAnsi="Times New Roman" w:cs="Times New Roman"/>
            <w:color w:val="006600"/>
            <w:sz w:val="24"/>
            <w:szCs w:val="24"/>
            <w:u w:val="single"/>
            <w:lang w:eastAsia="uk-UA"/>
          </w:rPr>
          <w:t>пункті 3 (a)</w:t>
        </w:r>
      </w:hyperlink>
      <w:r w:rsidRPr="00A74697">
        <w:rPr>
          <w:rFonts w:ascii="Times New Roman" w:eastAsia="Times New Roman" w:hAnsi="Times New Roman" w:cs="Times New Roman"/>
          <w:color w:val="333333"/>
          <w:sz w:val="24"/>
          <w:szCs w:val="24"/>
          <w:lang w:eastAsia="uk-UA"/>
        </w:rPr>
        <w:t> або </w:t>
      </w:r>
      <w:hyperlink r:id="rId524" w:anchor="n902" w:history="1">
        <w:r w:rsidRPr="00A74697">
          <w:rPr>
            <w:rFonts w:ascii="Times New Roman" w:eastAsia="Times New Roman" w:hAnsi="Times New Roman" w:cs="Times New Roman"/>
            <w:color w:val="006600"/>
            <w:sz w:val="24"/>
            <w:szCs w:val="24"/>
            <w:u w:val="single"/>
            <w:lang w:eastAsia="uk-UA"/>
          </w:rPr>
          <w:t>3 (b)</w:t>
        </w:r>
      </w:hyperlink>
      <w:r w:rsidRPr="00A74697">
        <w:rPr>
          <w:rFonts w:ascii="Times New Roman" w:eastAsia="Times New Roman" w:hAnsi="Times New Roman" w:cs="Times New Roman"/>
          <w:color w:val="333333"/>
          <w:sz w:val="24"/>
          <w:szCs w:val="24"/>
          <w:lang w:eastAsia="uk-UA"/>
        </w:rPr>
        <w:t>, без урахування граничного вмісту фтору у суміші з крейдою, гіпсом або іншими неорганічними речовинами, що не є добривами.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4" w:name="n904"/>
      <w:bookmarkEnd w:id="904"/>
      <w:r w:rsidRPr="00A74697">
        <w:rPr>
          <w:rFonts w:ascii="Times New Roman" w:eastAsia="Times New Roman" w:hAnsi="Times New Roman" w:cs="Times New Roman"/>
          <w:color w:val="333333"/>
          <w:sz w:val="24"/>
          <w:szCs w:val="24"/>
          <w:lang w:eastAsia="uk-UA"/>
        </w:rPr>
        <w:t>4. До товарної позиції 3104 включаються лише такі товари за умови, що вони не розфасовані, як передбачено у товарній позиції 3105: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5" w:name="n905"/>
      <w:bookmarkEnd w:id="905"/>
      <w:r w:rsidRPr="00A74697">
        <w:rPr>
          <w:rFonts w:ascii="Times New Roman" w:eastAsia="Times New Roman" w:hAnsi="Times New Roman" w:cs="Times New Roman"/>
          <w:color w:val="333333"/>
          <w:sz w:val="24"/>
          <w:szCs w:val="24"/>
          <w:lang w:eastAsia="uk-UA"/>
        </w:rPr>
        <w:t>(a) такі продукти: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6" w:name="n906"/>
      <w:bookmarkEnd w:id="906"/>
      <w:r w:rsidRPr="00A74697">
        <w:rPr>
          <w:rFonts w:ascii="Times New Roman" w:eastAsia="Times New Roman" w:hAnsi="Times New Roman" w:cs="Times New Roman"/>
          <w:color w:val="333333"/>
          <w:sz w:val="24"/>
          <w:szCs w:val="24"/>
          <w:lang w:eastAsia="uk-UA"/>
        </w:rPr>
        <w:lastRenderedPageBreak/>
        <w:t>(1) необроблені природні калійні солі (наприклад, карналіт, каїніт та сильвін);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7" w:name="n907"/>
      <w:bookmarkEnd w:id="907"/>
      <w:r w:rsidRPr="00A74697">
        <w:rPr>
          <w:rFonts w:ascii="Times New Roman" w:eastAsia="Times New Roman" w:hAnsi="Times New Roman" w:cs="Times New Roman"/>
          <w:color w:val="333333"/>
          <w:sz w:val="24"/>
          <w:szCs w:val="24"/>
          <w:lang w:eastAsia="uk-UA"/>
        </w:rPr>
        <w:t>(2) хлорид калію з домішками або без них, за винятком зазначеного у </w:t>
      </w:r>
      <w:hyperlink r:id="rId525" w:anchor="n882" w:history="1">
        <w:r w:rsidRPr="00A74697">
          <w:rPr>
            <w:rFonts w:ascii="Times New Roman" w:eastAsia="Times New Roman" w:hAnsi="Times New Roman" w:cs="Times New Roman"/>
            <w:color w:val="006600"/>
            <w:sz w:val="24"/>
            <w:szCs w:val="24"/>
            <w:u w:val="single"/>
            <w:lang w:eastAsia="uk-UA"/>
          </w:rPr>
          <w:t>примітці 1 (c)</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8" w:name="n908"/>
      <w:bookmarkEnd w:id="908"/>
      <w:r w:rsidRPr="00A74697">
        <w:rPr>
          <w:rFonts w:ascii="Times New Roman" w:eastAsia="Times New Roman" w:hAnsi="Times New Roman" w:cs="Times New Roman"/>
          <w:color w:val="333333"/>
          <w:sz w:val="24"/>
          <w:szCs w:val="24"/>
          <w:lang w:eastAsia="uk-UA"/>
        </w:rPr>
        <w:t>(3) сульфат калію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9" w:name="n909"/>
      <w:bookmarkEnd w:id="909"/>
      <w:r w:rsidRPr="00A74697">
        <w:rPr>
          <w:rFonts w:ascii="Times New Roman" w:eastAsia="Times New Roman" w:hAnsi="Times New Roman" w:cs="Times New Roman"/>
          <w:color w:val="333333"/>
          <w:sz w:val="24"/>
          <w:szCs w:val="24"/>
          <w:lang w:eastAsia="uk-UA"/>
        </w:rPr>
        <w:t>(4) сульфат калію-магнію з домішками або без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0" w:name="n910"/>
      <w:bookmarkEnd w:id="910"/>
      <w:r w:rsidRPr="00A74697">
        <w:rPr>
          <w:rFonts w:ascii="Times New Roman" w:eastAsia="Times New Roman" w:hAnsi="Times New Roman" w:cs="Times New Roman"/>
          <w:color w:val="333333"/>
          <w:sz w:val="24"/>
          <w:szCs w:val="24"/>
          <w:lang w:eastAsia="uk-UA"/>
        </w:rPr>
        <w:t>(b) добрива, що складаються із змішаних продуктів, зазначених у </w:t>
      </w:r>
      <w:hyperlink r:id="rId526" w:anchor="n905" w:history="1">
        <w:r w:rsidRPr="00A74697">
          <w:rPr>
            <w:rFonts w:ascii="Times New Roman" w:eastAsia="Times New Roman" w:hAnsi="Times New Roman" w:cs="Times New Roman"/>
            <w:color w:val="006600"/>
            <w:sz w:val="24"/>
            <w:szCs w:val="24"/>
            <w:u w:val="single"/>
            <w:lang w:eastAsia="uk-UA"/>
          </w:rPr>
          <w:t>примітці 4 (a)</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1" w:name="n911"/>
      <w:bookmarkEnd w:id="911"/>
      <w:r w:rsidRPr="00A74697">
        <w:rPr>
          <w:rFonts w:ascii="Times New Roman" w:eastAsia="Times New Roman" w:hAnsi="Times New Roman" w:cs="Times New Roman"/>
          <w:color w:val="333333"/>
          <w:sz w:val="24"/>
          <w:szCs w:val="24"/>
          <w:lang w:eastAsia="uk-UA"/>
        </w:rPr>
        <w:t>5. Гідроортофосфат діамонію (діамонійфосфат) і дигідроортофосфат амонію (моноамонійфосфат) з домішками або без них, а також суміші цих речовин повинні включатися до товарної позиції 3105.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2" w:name="n912"/>
      <w:bookmarkEnd w:id="912"/>
      <w:r w:rsidRPr="00A74697">
        <w:rPr>
          <w:rFonts w:ascii="Times New Roman" w:eastAsia="Times New Roman" w:hAnsi="Times New Roman" w:cs="Times New Roman"/>
          <w:color w:val="333333"/>
          <w:sz w:val="24"/>
          <w:szCs w:val="24"/>
          <w:lang w:eastAsia="uk-UA"/>
        </w:rPr>
        <w:t>6. У товарній позиції 3105 термін "інші добрива" означає лише продукти, що використовуються як добрива із вмістом як основного компонента принаймні одного з таких поживних елементів: азоту, фосфору або калію.</w:t>
      </w:r>
    </w:p>
    <w:tbl>
      <w:tblPr>
        <w:tblW w:w="5000" w:type="pct"/>
        <w:tblCellMar>
          <w:top w:w="15" w:type="dxa"/>
          <w:left w:w="15" w:type="dxa"/>
          <w:bottom w:w="15" w:type="dxa"/>
          <w:right w:w="15" w:type="dxa"/>
        </w:tblCellMar>
        <w:tblLook w:val="04A0" w:firstRow="1" w:lastRow="0" w:firstColumn="1" w:lastColumn="0" w:noHBand="0" w:noVBand="1"/>
      </w:tblPr>
      <w:tblGrid>
        <w:gridCol w:w="1525"/>
        <w:gridCol w:w="3714"/>
        <w:gridCol w:w="1561"/>
        <w:gridCol w:w="899"/>
        <w:gridCol w:w="870"/>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13" w:name="n913"/>
            <w:bookmarkEnd w:id="913"/>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3101 00 00 00</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Добрива тваринного або рослинного походження, у суміші або ні, піддані хімічній обробці або ні; добрива, одержані у результаті змішування або хімічної обробки речовин тваринного або рослинного походження</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Добрива мінеральні або хімічні, азотні: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сечовина (карбамід), у тому числі у водному розчині: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сечовина із вмістом більш як 45 мас.% азоту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сульфат амонію; подвійні солі і суміші сульфату амонію та нітрату амонію: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сульфат амонію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нітрат амонію, у тому числі у водному розчині: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3102 30 10 00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водному розчині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3102 30 90 00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суміші нітрату амонію з карбонатом кальцію або іншими неорганічними речовинами, що не є добривами: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3102 40 10 00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азоту не більш як 28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3102 40 90 00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азоту більш як 28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нітрат натрію: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3102 50 00 10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нітрат натрію природний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3102 50 00 90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подвійні солі та суміші нітрату кальцію і нітрату амонію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3102 80 00 00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суміші сечовини та нітрату амонію у водному або аміачному розчині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добрива інші, включаючи суміші, не включені до зазначених вище товарних позицій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N</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Добрива мінеральні або хімічні, фосфорні: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суперфосфати: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3103 11 00 00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35 мас.% або більше пентаоксиду дифосфору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r w:rsidRPr="00A74697">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3103 19 00 00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P</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r w:rsidRPr="00A74697">
              <w:rPr>
                <w:rFonts w:ascii="Times New Roman" w:eastAsia="Times New Roman" w:hAnsi="Times New Roman" w:cs="Times New Roman"/>
                <w:b/>
                <w:bCs/>
                <w:sz w:val="16"/>
                <w:szCs w:val="16"/>
                <w:vertAlign w:val="subscript"/>
                <w:lang w:eastAsia="uk-UA"/>
              </w:rPr>
              <w:t>5</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Добрива мінеральні або хімічні, калійні: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хлористий калій: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калію, вираженого як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 xml:space="preserve">O, який за масою не перевищує </w:t>
            </w:r>
            <w:r w:rsidRPr="00A74697">
              <w:rPr>
                <w:rFonts w:ascii="Times New Roman" w:eastAsia="Times New Roman" w:hAnsi="Times New Roman" w:cs="Times New Roman"/>
                <w:sz w:val="24"/>
                <w:szCs w:val="24"/>
                <w:lang w:eastAsia="uk-UA"/>
              </w:rPr>
              <w:lastRenderedPageBreak/>
              <w:t>40 %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3104 20 50 00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калію, вираженого як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 який за масою перевищує 40 %, але не перевищує 62 %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калію, вираженого як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 який за масою перевищує 62 %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сульфат калію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карналіт, сильвініт та інші природні солі калію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3104 90 00 90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K</w:t>
            </w:r>
            <w:r w:rsidRPr="00A74697">
              <w:rPr>
                <w:rFonts w:ascii="Times New Roman" w:eastAsia="Times New Roman" w:hAnsi="Times New Roman" w:cs="Times New Roman"/>
                <w:b/>
                <w:bCs/>
                <w:sz w:val="16"/>
                <w:szCs w:val="16"/>
                <w:vertAlign w:val="subscript"/>
                <w:lang w:eastAsia="uk-UA"/>
              </w:rPr>
              <w:t>2</w:t>
            </w:r>
            <w:r w:rsidRPr="00A74697">
              <w:rPr>
                <w:rFonts w:ascii="Times New Roman" w:eastAsia="Times New Roman" w:hAnsi="Times New Roman" w:cs="Times New Roman"/>
                <w:sz w:val="24"/>
                <w:szCs w:val="24"/>
                <w:lang w:eastAsia="uk-UA"/>
              </w:rPr>
              <w:t>O</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Добрива мінеральні або хімічні із вмістом двох чи трьох поживних елементів: азоту, фосфору та калію; інші добрива; товари цієї групи у таблетках чи аналогічних формах або в упаковках масою брутто не більш як 10 кг: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товари цієї групи у таблетках чи аналогічних формах або в упаковках масою брутто не більш як 10 кг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добрива мінеральні або хімічні із вмістом трьох поживних елементів: азоту, фосфору та калію: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азоту більш як 10 мас.%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гідроортофосфат діамонію (фосфатдіамоній)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дигідроортофосфат амонію (фосфат моноамоній) та його </w:t>
            </w:r>
            <w:r w:rsidRPr="00A74697">
              <w:rPr>
                <w:rFonts w:ascii="Times New Roman" w:eastAsia="Times New Roman" w:hAnsi="Times New Roman" w:cs="Times New Roman"/>
                <w:sz w:val="24"/>
                <w:szCs w:val="24"/>
                <w:lang w:eastAsia="uk-UA"/>
              </w:rPr>
              <w:lastRenderedPageBreak/>
              <w:t>суміші з гідроортофосфатом діамонію (фосфатдіамоній)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добрива мінеральні або хімічні інші із вмістом двох поживних елементів: азоту і фосфору: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нітратів та фосфатів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добрива мінеральні або хімічні із вмістом двох поживних елементів: фосфору та калію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азоту більш як 10 %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3105 90 80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3105 90 80 10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природний нітрат калію-натрію, що складається з природної суміші нітрату натрію та нітрату калію (частка калію може досягати 44 %) із загальним вмістом азоту не більш як 16,3 % у перерахунку на сухий безводний продукт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3105 90 80 90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14" w:name="n914"/>
      <w:bookmarkEnd w:id="914"/>
      <w:r w:rsidRPr="00A74697">
        <w:rPr>
          <w:rFonts w:ascii="Times New Roman" w:eastAsia="Times New Roman" w:hAnsi="Times New Roman" w:cs="Times New Roman"/>
          <w:b/>
          <w:bCs/>
          <w:color w:val="333333"/>
          <w:sz w:val="28"/>
          <w:szCs w:val="28"/>
          <w:lang w:eastAsia="uk-UA"/>
        </w:rPr>
        <w:t>Група 32</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Екстракти дубильні або барвні; таніни та їх похідні, барвники, пігменти та інші фарбувальні речовини, фарби і лаки; замазки та інші мастики; чорнило, туш</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5" w:name="n915"/>
      <w:bookmarkEnd w:id="915"/>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6" w:name="n916"/>
      <w:bookmarkEnd w:id="916"/>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7" w:name="n917"/>
      <w:bookmarkEnd w:id="917"/>
      <w:r w:rsidRPr="00A74697">
        <w:rPr>
          <w:rFonts w:ascii="Times New Roman" w:eastAsia="Times New Roman" w:hAnsi="Times New Roman" w:cs="Times New Roman"/>
          <w:color w:val="333333"/>
          <w:sz w:val="24"/>
          <w:szCs w:val="24"/>
          <w:lang w:eastAsia="uk-UA"/>
        </w:rPr>
        <w:t>(a) окремі елементи або сполуки визначеного хімічного складу, за винятком включених до товарних позицій 3203 або 3204, неорганічні продукти, які використовують як люмінофори (товарна позиція 3206), скло, одержане з плавленого кварцу або інших плавлених кремнеземів, у формах, включених до товарної позиції 3207, а також барвники та інші фарбувальні речовини у різних формах або упаковках для роздрібної торгівлі товарної позиції 3212;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8" w:name="n918"/>
      <w:bookmarkEnd w:id="918"/>
      <w:r w:rsidRPr="00A74697">
        <w:rPr>
          <w:rFonts w:ascii="Times New Roman" w:eastAsia="Times New Roman" w:hAnsi="Times New Roman" w:cs="Times New Roman"/>
          <w:color w:val="333333"/>
          <w:sz w:val="24"/>
          <w:szCs w:val="24"/>
          <w:lang w:eastAsia="uk-UA"/>
        </w:rPr>
        <w:t>(b) танати та інші танінові похідні продуктів товарних позицій </w:t>
      </w:r>
      <w:hyperlink r:id="rId527" w:anchor="n780" w:history="1">
        <w:r w:rsidRPr="00A74697">
          <w:rPr>
            <w:rFonts w:ascii="Times New Roman" w:eastAsia="Times New Roman" w:hAnsi="Times New Roman" w:cs="Times New Roman"/>
            <w:color w:val="006600"/>
            <w:sz w:val="24"/>
            <w:szCs w:val="24"/>
            <w:u w:val="single"/>
            <w:lang w:eastAsia="uk-UA"/>
          </w:rPr>
          <w:t>2936-2939</w:t>
        </w:r>
      </w:hyperlink>
      <w:r w:rsidRPr="00A74697">
        <w:rPr>
          <w:rFonts w:ascii="Times New Roman" w:eastAsia="Times New Roman" w:hAnsi="Times New Roman" w:cs="Times New Roman"/>
          <w:color w:val="333333"/>
          <w:sz w:val="24"/>
          <w:szCs w:val="24"/>
          <w:lang w:eastAsia="uk-UA"/>
        </w:rPr>
        <w:t>, 2941 або </w:t>
      </w:r>
      <w:hyperlink r:id="rId528" w:anchor="n959" w:history="1">
        <w:r w:rsidRPr="00A74697">
          <w:rPr>
            <w:rFonts w:ascii="Times New Roman" w:eastAsia="Times New Roman" w:hAnsi="Times New Roman" w:cs="Times New Roman"/>
            <w:color w:val="006600"/>
            <w:sz w:val="24"/>
            <w:szCs w:val="24"/>
            <w:u w:val="single"/>
            <w:lang w:eastAsia="uk-UA"/>
          </w:rPr>
          <w:t>3501-3504</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9" w:name="n919"/>
      <w:bookmarkEnd w:id="919"/>
      <w:r w:rsidRPr="00A74697">
        <w:rPr>
          <w:rFonts w:ascii="Times New Roman" w:eastAsia="Times New Roman" w:hAnsi="Times New Roman" w:cs="Times New Roman"/>
          <w:color w:val="333333"/>
          <w:sz w:val="24"/>
          <w:szCs w:val="24"/>
          <w:lang w:eastAsia="uk-UA"/>
        </w:rPr>
        <w:t>(c) мастики асфальтові та інші бітумінозні мастики </w:t>
      </w:r>
      <w:hyperlink r:id="rId529" w:anchor="n65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2715.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0" w:name="n920"/>
      <w:bookmarkEnd w:id="920"/>
      <w:r w:rsidRPr="00A74697">
        <w:rPr>
          <w:rFonts w:ascii="Times New Roman" w:eastAsia="Times New Roman" w:hAnsi="Times New Roman" w:cs="Times New Roman"/>
          <w:color w:val="333333"/>
          <w:sz w:val="24"/>
          <w:szCs w:val="24"/>
          <w:lang w:eastAsia="uk-UA"/>
        </w:rPr>
        <w:lastRenderedPageBreak/>
        <w:t>2. Суміші стабілізованих солей діазонію та компоненти, які використовують для виробництва азобарвників, включаються до товарної позиції 3204.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1" w:name="n921"/>
      <w:bookmarkEnd w:id="921"/>
      <w:r w:rsidRPr="00A74697">
        <w:rPr>
          <w:rFonts w:ascii="Times New Roman" w:eastAsia="Times New Roman" w:hAnsi="Times New Roman" w:cs="Times New Roman"/>
          <w:color w:val="333333"/>
          <w:sz w:val="24"/>
          <w:szCs w:val="24"/>
          <w:lang w:eastAsia="uk-UA"/>
        </w:rPr>
        <w:t>3. До товарних позицій 3203, 3204, 3205 та 3206 включаються також препарати, виготовлені на основі фарбувальних речовин (у тому числі до товарної позиції 3206 включаються барвні пігменти </w:t>
      </w:r>
      <w:hyperlink r:id="rId530" w:anchor="n621"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2530 або </w:t>
      </w:r>
      <w:hyperlink r:id="rId531" w:anchor="n737" w:history="1">
        <w:r w:rsidRPr="00A74697">
          <w:rPr>
            <w:rFonts w:ascii="Times New Roman" w:eastAsia="Times New Roman" w:hAnsi="Times New Roman" w:cs="Times New Roman"/>
            <w:color w:val="006600"/>
            <w:sz w:val="24"/>
            <w:szCs w:val="24"/>
            <w:u w:val="single"/>
            <w:lang w:eastAsia="uk-UA"/>
          </w:rPr>
          <w:t>групи 28</w:t>
        </w:r>
      </w:hyperlink>
      <w:r w:rsidRPr="00A74697">
        <w:rPr>
          <w:rFonts w:ascii="Times New Roman" w:eastAsia="Times New Roman" w:hAnsi="Times New Roman" w:cs="Times New Roman"/>
          <w:color w:val="333333"/>
          <w:sz w:val="24"/>
          <w:szCs w:val="24"/>
          <w:lang w:eastAsia="uk-UA"/>
        </w:rPr>
        <w:t>, металеві пластівці і порошки), які використовують для фарбування будь-якого матеріалу або як компоненти під час виробництва фарбувальних препаратів. Водночас до цих товарних позицій не включаються пігменти у дисперсіях у неводних середовищах, у рідкому або пастоподібному стані, що використовуються у виробництві фарб, у тому числі емалей (товарна позиція 3212), або інші продукти товарних позицій 3207, 3208, 3209, 3210, 3212, 3213 або 3215.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2" w:name="n922"/>
      <w:bookmarkEnd w:id="922"/>
      <w:r w:rsidRPr="00A74697">
        <w:rPr>
          <w:rFonts w:ascii="Times New Roman" w:eastAsia="Times New Roman" w:hAnsi="Times New Roman" w:cs="Times New Roman"/>
          <w:color w:val="333333"/>
          <w:sz w:val="24"/>
          <w:szCs w:val="24"/>
          <w:lang w:eastAsia="uk-UA"/>
        </w:rPr>
        <w:t>4. До товарної позиції 3208 включаються розчини (крім колодію), що складаються з будь-яких продуктів </w:t>
      </w:r>
      <w:hyperlink r:id="rId532" w:anchor="n1040"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3901-3913 в органічних летких розчинниках, коли частка розчинника перевищує 50 мас.% розчину.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3" w:name="n923"/>
      <w:bookmarkEnd w:id="923"/>
      <w:r w:rsidRPr="00A74697">
        <w:rPr>
          <w:rFonts w:ascii="Times New Roman" w:eastAsia="Times New Roman" w:hAnsi="Times New Roman" w:cs="Times New Roman"/>
          <w:color w:val="333333"/>
          <w:sz w:val="24"/>
          <w:szCs w:val="24"/>
          <w:lang w:eastAsia="uk-UA"/>
        </w:rPr>
        <w:t>5. У цій групі термін "фарбувальні речовини" не поширюється на продукти, які використовують як наповнювачі олійних фарб, незалежно від того, можуть чи не можуть вони бути використані у фарбах на водній основі.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4" w:name="n924"/>
      <w:bookmarkEnd w:id="924"/>
      <w:r w:rsidRPr="00A74697">
        <w:rPr>
          <w:rFonts w:ascii="Times New Roman" w:eastAsia="Times New Roman" w:hAnsi="Times New Roman" w:cs="Times New Roman"/>
          <w:color w:val="333333"/>
          <w:sz w:val="24"/>
          <w:szCs w:val="24"/>
          <w:lang w:eastAsia="uk-UA"/>
        </w:rPr>
        <w:t>6. У товарній позиції 3212 термін "фольга для тиснення" означає лише тонкі листові матеріали, які використовують для нанесення відбитків, наприклад, на обкладинки книжок або стрічки на капелюхах, які складаються з:</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5" w:name="n925"/>
      <w:bookmarkEnd w:id="925"/>
      <w:r w:rsidRPr="00A74697">
        <w:rPr>
          <w:rFonts w:ascii="Times New Roman" w:eastAsia="Times New Roman" w:hAnsi="Times New Roman" w:cs="Times New Roman"/>
          <w:color w:val="333333"/>
          <w:sz w:val="24"/>
          <w:szCs w:val="24"/>
          <w:lang w:eastAsia="uk-UA"/>
        </w:rPr>
        <w:t>(a) металевих порошків (включаючи порошки дорогоцінних металів) або пігментів, агломерованих за допомогою клею, желатину або інших сполучних речовин;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6" w:name="n926"/>
      <w:bookmarkEnd w:id="926"/>
      <w:r w:rsidRPr="00A74697">
        <w:rPr>
          <w:rFonts w:ascii="Times New Roman" w:eastAsia="Times New Roman" w:hAnsi="Times New Roman" w:cs="Times New Roman"/>
          <w:color w:val="333333"/>
          <w:sz w:val="24"/>
          <w:szCs w:val="24"/>
          <w:lang w:eastAsia="uk-UA"/>
        </w:rPr>
        <w:t>(b) металів (включаючи дорогоцінні) або пігментів, нанесених на листи з будь-якого матеріалу, який є основою (підкладка).</w:t>
      </w:r>
    </w:p>
    <w:tbl>
      <w:tblPr>
        <w:tblW w:w="5000" w:type="pct"/>
        <w:tblCellMar>
          <w:top w:w="15" w:type="dxa"/>
          <w:left w:w="15" w:type="dxa"/>
          <w:bottom w:w="15" w:type="dxa"/>
          <w:right w:w="15" w:type="dxa"/>
        </w:tblCellMar>
        <w:tblLook w:val="04A0" w:firstRow="1" w:lastRow="0" w:firstColumn="1" w:lastColumn="0" w:noHBand="0" w:noVBand="1"/>
      </w:tblPr>
      <w:tblGrid>
        <w:gridCol w:w="1530"/>
        <w:gridCol w:w="3707"/>
        <w:gridCol w:w="1561"/>
        <w:gridCol w:w="899"/>
        <w:gridCol w:w="87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27" w:name="n927"/>
            <w:bookmarkEnd w:id="927"/>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Екстракти дубильні рослинного походження; таніни та їх солі, ефіри прості і складні та інші похідні:</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екстракт квебрахо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3201 20 00 00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екстракт австралійської акації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3201 90 20 00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екстракт сумаха, екстракт валлонія (із чашечок жолудів деяких видів дуба), екстракт дуба або каштана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3201 90 90 00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Синтетичні органічні дубильні речовини; неорганічні дубильні речовини; дубильні препарати із </w:t>
            </w:r>
            <w:r w:rsidRPr="00A74697">
              <w:rPr>
                <w:rFonts w:ascii="Times New Roman" w:eastAsia="Times New Roman" w:hAnsi="Times New Roman" w:cs="Times New Roman"/>
                <w:sz w:val="24"/>
                <w:szCs w:val="24"/>
                <w:lang w:eastAsia="uk-UA"/>
              </w:rPr>
              <w:lastRenderedPageBreak/>
              <w:t>вмістом або без вмісту природних дубильних речовин; ферментні препарати для обробки матеріалу перед дубленням: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синтетичні органічні дубильні речовини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Фарбувальні речовини рослинного або тваринного походження (включаючи барвні екстракти, за винятком тваринного вугілля) визначеного або не визначеного хімічного складу; препарати, зазначені у </w:t>
            </w:r>
            <w:hyperlink r:id="rId533" w:anchor="n921"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цієї групи, виготовлені з фарбувальних речовин рослинного або тваринного походження: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3203 00 10 00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фарбувальні речовини рослинного походження та препарати на їх основі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3203 00 90 00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фарбувальні речовини тваринного походження та препарати на їх основі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Органічні синтетичні фарбувальні речовини визначеного або не визначеного хімічного складу; препарати, зазначені у </w:t>
            </w:r>
            <w:hyperlink r:id="rId534" w:anchor="n921"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цієї групи, виготовлені на основі органічних синтетичних фарбувальних речовин; органічні синтетичні продукти видів, які використовують як флуоресцентні відбілювальні препарати або як люмінофори, визначеного або не визначеного хімічного складу: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органічні, синтетичні фарбувальні речовини та препарати, виготовлені на основі барвників, зазначених у </w:t>
            </w:r>
            <w:hyperlink r:id="rId535" w:anchor="n921"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барвники дисперсні та препарати, виготовлені на основі цих барвників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3204 12 00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кислотні барвники, попередньо металізовані або неметалізовані, та препарати, виготовлені на основі цих барвників; барвники протравлювальні та препарати, виготовлені на основі цих барвників: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3204 12 00 10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фуксин кислотний Ф</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3204 12 00 90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основні барвники та препарати, виготовлені на основі цих барвників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прямі барвники та препарати, виготовлені на основі цих барвників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кубові барвники (включаючи ті, що використовуються як пігменти) та препарати, виготовлені на основі цих барвників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реактивні барвники (хімічно активні) та препарати, виготовлені на основі цих барвників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3204 17 00 00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пігменти та препарати, виготовлені на їх основі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3204 18 00 00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каротиноїдні фарбувальні речовини та препарати, що виготовлені на їх основі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включаючи суміші кількох барвників товарних підпозицій 3204 11-3204 19</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синтетичні органічні продукти видів, які використовують як флуоресцентні відбілювальні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3204 90 00 00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3205 00 00 00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Лаки кольорові; препарати, зазначені у </w:t>
            </w:r>
            <w:hyperlink r:id="rId536" w:anchor="n921"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цієї групи, виготовлені на основі цих лаків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фарбувальні речовини; препарати, зазначені у </w:t>
            </w:r>
            <w:hyperlink r:id="rId537" w:anchor="n921"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цієї групи, що відрізняються від матеріалів товарних позицій 3203, 3204 або 3205; неорганічні продукти видів, які використовують як люмінофори, з визначеним або невизначеним хімічним складом: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пігменти та препарати, виготовлені на основі діоксиду титану: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не менш як 80 мас.% діоксиду титану у перерахунку на суху речовину: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3206 11 00 10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вмістом не менш як 80 мас.%, але не більш як 93 мас.% діоксиду титану у перерахунку на суху речовину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3206 11 00 90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пігменти та препарати, виготовлені на основі сполук хрому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фарбувальні речовини та інші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ультрамарин та препарати на його основі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літопон та інші пігменти та препарати, виготовлені на основі сульфіду цинку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магнетит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3206 49 70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3206 49 70 10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пігменти та препарати, виготовлені з гексаціанофератів (фероціанідів або фериціанідів)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3206 49 70 20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пігменти та препарати, виготовлені на основі сполук кадмію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3206 49 70 90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3206 50 00 00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неорганічні продукти видів, які використовують як люмінофори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пігменти, готові речовини-глушники для скла та готові барвники, склоподібні емалі та глазурі, ангоби (шлікери), рідкі глянцювальні речовини та аналогічні препарати видів, які використовують для виробництва кераміки, емалевих та скляних виробів; склоподібна фрита та інше скло у вигляді порошку, гранул або пластівців: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готові пігменти, готові речовини-глушники для скла та готові барвники і аналогічні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емалі і глазурі склоподібні, ангоби та аналогічні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ангоби (шлікери)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3207 20 90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3207 20 90 10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3207 20 90 90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рідкі глянцювальні речовини та аналогічні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склоподібна фрита та інші види скла у вигляді порошку, гранул або пластівців: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3207 40 40 00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скло у вигляді пластівців завдовжки 0,1 мм або більше, але не більш як 3,5 мм і завтовшки 2 мкм або більше, але не більш як 5 мкм; скло у вигляді порошку або </w:t>
            </w:r>
            <w:r w:rsidRPr="00A74697">
              <w:rPr>
                <w:rFonts w:ascii="Times New Roman" w:eastAsia="Times New Roman" w:hAnsi="Times New Roman" w:cs="Times New Roman"/>
                <w:sz w:val="24"/>
                <w:szCs w:val="24"/>
                <w:lang w:eastAsia="uk-UA"/>
              </w:rPr>
              <w:lastRenderedPageBreak/>
              <w:t>гранул із вмістом 99 мас.% або більше діоксиду кремнію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3207 40 85 00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Фарби та лаки (включаючи емалі та політури) на основі синтетичних полімерів або хімічно модифікованих природних полімерів, дисперговані або розчинені у неводному середовищі; розчини, зазначені у </w:t>
            </w:r>
            <w:hyperlink r:id="rId538" w:anchor="n922"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 основі складних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розчини, зазначені у </w:t>
            </w:r>
            <w:hyperlink r:id="rId539" w:anchor="n922"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лаки (емаль-лаки) поліефірні, поліефірімідні електротехнічні для емаль-проводів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3208 10 10 91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3208 10 10 98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3208 10 90 90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 основі акрилових або вінілових полімерів: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3208 20 10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розчини, зазначені у </w:t>
            </w:r>
            <w:hyperlink r:id="rId540" w:anchor="n922"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3208 20 10 10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3208 20 10 90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3208 20 90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3208 20 90 10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3208 20 90 90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розчини, зазначені у </w:t>
            </w:r>
            <w:hyperlink r:id="rId541" w:anchor="n922" w:history="1">
              <w:r w:rsidRPr="00A74697">
                <w:rPr>
                  <w:rFonts w:ascii="Times New Roman" w:eastAsia="Times New Roman" w:hAnsi="Times New Roman" w:cs="Times New Roman"/>
                  <w:color w:val="006600"/>
                  <w:sz w:val="24"/>
                  <w:szCs w:val="24"/>
                  <w:u w:val="single"/>
                  <w:lang w:eastAsia="uk-UA"/>
                </w:rPr>
                <w:t>примітці 4</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поліуретан на основі 2,2’-(трет-бутиліміно) діетанолу та 4,4’-метилен-дициклогексил діізоціанату у вигляді розчину в N,N-диметилацетаміді із вмістом 48 мас.% або більше полімеру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3208 90 13 00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співполімер п-крезолу та дивінілбензолу у вигляді розчину в N,N-диметилацетаміді із вмістом 48 мас.% або більше полімеру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3208 90 19 10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лаки (емаль-лаки) поліуретанові, поліамідні, поліамідімідні електротехнічні для емаль-проводів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3208 90 19 91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3208 90 19 98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синтетичних полімерів: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3208 90 91 10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3208 90 91 90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3208 90 99 00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хімічно модифікованих природних полімерів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Фарби та лаки (включаючи емалі та політури) на основі синтетичних полімерів або хімічно модифікованих природних полімерів, дисперговані або розчинені у водному середовищі: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3209 10 00 00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 основі акрилових або вінілових полімерів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3209 90 00 10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3209 90 00 90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фарби та лаки (включаючи емалі, політури та клейові фарби); готові водні пігменти, які використовують для остаточної обробки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олійні фарби та лаки (включаючи емалі та політури):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3210 00 10 10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фарби, емалі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3210 00 10 90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3210 00 90 00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сикативи: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3211 00 00 10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без вмісту свинцю або його сполук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3211 00 00 90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Пігменти (включаючи металеві порошки та металеві пластівці), дисперговані у неводних середовищах, у вигляді рідини, пасти або густої маси, видів, які використовують для виробництва фарб (включаючи емалі); фольга </w:t>
            </w:r>
            <w:r w:rsidRPr="00A74697">
              <w:rPr>
                <w:rFonts w:ascii="Times New Roman" w:eastAsia="Times New Roman" w:hAnsi="Times New Roman" w:cs="Times New Roman"/>
                <w:sz w:val="24"/>
                <w:szCs w:val="24"/>
                <w:lang w:eastAsia="uk-UA"/>
              </w:rPr>
              <w:lastRenderedPageBreak/>
              <w:t>для тиснення; барвники та інші фарбувальні матеріали, розфасовані у форми або упаковки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3212 10 00 00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фольга для тиснення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пігменти (включаючи металеві порошки та пластівці), дисперговані у неводному середовищі у вигляді рідини, пасти або густої маси, видів, які використовують для виробництва фарб (включаючи емалі):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3212 90 00 11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алюмінієвого порошку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3212 90 00 19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3212 90 00 90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Фарби художні всіх видів (для живопису, навчання, оформлення вивісок, модифіковані тональні фарби, фарби для дозвілля тощо) у таблетках, тюбиках, баночках, пляшках, лотках тощо: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фарби, подані у наборах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Замазки для скла, садові замазки, цементи смоляні, замазки (для ущільнення) та інші мастики; шпаклівки для малярних робіт; невогнетривкі суміші для підготовки поверхні фасадів, внутрішніх стін будівель, підлоги, стелі тощо: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замазки для скла, садові замазки, цементи смоляні, замазки (для ущільнення); інші мастики; шпаклівки для малярних робіт: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3214 10 10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замазки для скла, садові замазки, цементи смоляні, замазки (для ущільнення) та інші мастики: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3214 10 10 10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3214 10 10 90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шпаклівки для малярних робіт: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3214 10 90 10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3214 10 90 90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3214 90 00 90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Фарба друкарська, чорнило та туш для писання, малювання або креслення та інші чорнило і туш, концентровані або неконцентровані, у твердому стані або 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фарба друкарська: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3215 11 00 00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чорна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3215 19 00 00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3215 90 20 00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картриджі з чорнилами (без вбудованої друкарської головки) для застосування в апаратах підпозицій 8443 31, 8443 32 або 8443 39, що містять механічні або електричні компоненти; тверді (сублімаційні) чорнила спеціальної форми для застосування в апаратах </w:t>
            </w:r>
            <w:r w:rsidRPr="00A74697">
              <w:rPr>
                <w:rFonts w:ascii="Times New Roman" w:eastAsia="Times New Roman" w:hAnsi="Times New Roman" w:cs="Times New Roman"/>
                <w:sz w:val="24"/>
                <w:szCs w:val="24"/>
                <w:lang w:eastAsia="uk-UA"/>
              </w:rPr>
              <w:lastRenderedPageBreak/>
              <w:t>підпозицій 8443 31, 8443 32 або 8443 39</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3215 90 70 00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28" w:name="n928"/>
      <w:bookmarkEnd w:id="928"/>
      <w:r w:rsidRPr="00A74697">
        <w:rPr>
          <w:rFonts w:ascii="Times New Roman" w:eastAsia="Times New Roman" w:hAnsi="Times New Roman" w:cs="Times New Roman"/>
          <w:b/>
          <w:bCs/>
          <w:color w:val="333333"/>
          <w:sz w:val="28"/>
          <w:szCs w:val="28"/>
          <w:lang w:eastAsia="uk-UA"/>
        </w:rPr>
        <w:t>Група 33</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Ефірні олії та резиноїди; парфумерні, косметичні та туалетні препарати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9" w:name="n929"/>
      <w:bookmarkEnd w:id="92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0" w:name="n930"/>
      <w:bookmarkEnd w:id="930"/>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1" w:name="n931"/>
      <w:bookmarkEnd w:id="931"/>
      <w:r w:rsidRPr="00A74697">
        <w:rPr>
          <w:rFonts w:ascii="Times New Roman" w:eastAsia="Times New Roman" w:hAnsi="Times New Roman" w:cs="Times New Roman"/>
          <w:color w:val="333333"/>
          <w:sz w:val="24"/>
          <w:szCs w:val="24"/>
          <w:lang w:eastAsia="uk-UA"/>
        </w:rPr>
        <w:t>(a) природні живиці або рослинні екстракти </w:t>
      </w:r>
      <w:hyperlink r:id="rId542" w:anchor="n303"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1301 або 1302;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2" w:name="n932"/>
      <w:bookmarkEnd w:id="932"/>
      <w:r w:rsidRPr="00A74697">
        <w:rPr>
          <w:rFonts w:ascii="Times New Roman" w:eastAsia="Times New Roman" w:hAnsi="Times New Roman" w:cs="Times New Roman"/>
          <w:color w:val="333333"/>
          <w:sz w:val="24"/>
          <w:szCs w:val="24"/>
          <w:lang w:eastAsia="uk-UA"/>
        </w:rPr>
        <w:t>(b) мило або іншу продукцію </w:t>
      </w:r>
      <w:hyperlink r:id="rId543" w:anchor="n93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3401;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3" w:name="n933"/>
      <w:bookmarkEnd w:id="933"/>
      <w:r w:rsidRPr="00A74697">
        <w:rPr>
          <w:rFonts w:ascii="Times New Roman" w:eastAsia="Times New Roman" w:hAnsi="Times New Roman" w:cs="Times New Roman"/>
          <w:color w:val="333333"/>
          <w:sz w:val="24"/>
          <w:szCs w:val="24"/>
          <w:lang w:eastAsia="uk-UA"/>
        </w:rPr>
        <w:t>(c) живичний, деревний або сульфатний скипидар та інші продукти </w:t>
      </w:r>
      <w:hyperlink r:id="rId544" w:anchor="n989"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3805.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4" w:name="n934"/>
      <w:bookmarkEnd w:id="934"/>
      <w:r w:rsidRPr="00A74697">
        <w:rPr>
          <w:rFonts w:ascii="Times New Roman" w:eastAsia="Times New Roman" w:hAnsi="Times New Roman" w:cs="Times New Roman"/>
          <w:color w:val="333333"/>
          <w:sz w:val="24"/>
          <w:szCs w:val="24"/>
          <w:lang w:eastAsia="uk-UA"/>
        </w:rPr>
        <w:t>2. У товарній позиції 3302 термін "запашні речовини" означає лише речовини товарної позиції 3301, запашні компоненти, видобуті з цих речовин, і синтетичні ароматичні речовини.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5" w:name="n935"/>
      <w:bookmarkEnd w:id="935"/>
      <w:r w:rsidRPr="00A74697">
        <w:rPr>
          <w:rFonts w:ascii="Times New Roman" w:eastAsia="Times New Roman" w:hAnsi="Times New Roman" w:cs="Times New Roman"/>
          <w:color w:val="333333"/>
          <w:sz w:val="24"/>
          <w:szCs w:val="24"/>
          <w:lang w:eastAsia="uk-UA"/>
        </w:rPr>
        <w:t>3. До товарних позицій 3303-3307 включаються, серед інших (іnter alіa), змішані або незмішані продукти (за винятком водних ароматичних дистилятів і водних розчинів ефірних олій), придатні для використання як товари цих товарних позицій і розфасовані для роздрібної торгівлі.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6" w:name="n936"/>
      <w:bookmarkEnd w:id="936"/>
      <w:r w:rsidRPr="00A74697">
        <w:rPr>
          <w:rFonts w:ascii="Times New Roman" w:eastAsia="Times New Roman" w:hAnsi="Times New Roman" w:cs="Times New Roman"/>
          <w:color w:val="333333"/>
          <w:sz w:val="24"/>
          <w:szCs w:val="24"/>
          <w:lang w:eastAsia="uk-UA"/>
        </w:rPr>
        <w:t>4. Термін "парфумерні, косметичні або туалетні засоби" у товарній позиції 3307 означає, серед інших (іnter alіa), такі вироби: пакетики з ароматичними речовинами; запашні препарати, що розповсюджують запах під час горіння; духмяний, ароматизований папір, просочений або покритий косметичними засобами; розчини для зберігання контактних лінз або очних протезів (штучних очей); вату і повсть, неткані матеріали, просочені, покриті або збризнуті парфумерними чи косметичними засобами; туалетні засоби для тварин.</w:t>
      </w:r>
    </w:p>
    <w:tbl>
      <w:tblPr>
        <w:tblW w:w="5000" w:type="pct"/>
        <w:tblCellMar>
          <w:top w:w="15" w:type="dxa"/>
          <w:left w:w="15" w:type="dxa"/>
          <w:bottom w:w="15" w:type="dxa"/>
          <w:right w:w="15" w:type="dxa"/>
        </w:tblCellMar>
        <w:tblLook w:val="04A0" w:firstRow="1" w:lastRow="0" w:firstColumn="1" w:lastColumn="0" w:noHBand="0" w:noVBand="1"/>
      </w:tblPr>
      <w:tblGrid>
        <w:gridCol w:w="1529"/>
        <w:gridCol w:w="3708"/>
        <w:gridCol w:w="1561"/>
        <w:gridCol w:w="899"/>
        <w:gridCol w:w="87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37" w:name="n937"/>
            <w:bookmarkEnd w:id="937"/>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Олії ефірні недетерпенізовані (які містять або не містять терпени) або детерпенізовані (які не містять терпенів), включаючи конкрети та абсолюти; резиноїди; екстраговані ефірні олії; концентрати ефірних олій у жирах, нелетких оліях, восках або в інших подібних речовинах, одержані способом анфлеражу або мацерації; терпенові побічні продукти детерпенізації ефірних олій; водні дистиляти та водні розчини ефірних олій:</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ефірні олії цитрусових плодів: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апельсина: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3301 12 10 00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недетерпенізована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детерпенізована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лимона: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недетерпенізована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детерпенізована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3301 19 20 10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лайму та бергамоту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3301 19 20 90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лайму та бергамоту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3301 19 80 90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ефірні олії, крім ефірних олій цитрусових плодів: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перцевої м’яти (Мentha pіperіta):</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недетерпенізована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детерпенізована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інших видів м’яти: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3301 25 10 00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3301 25 90 00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гвоздична, неролієва, ілангілангова: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3301 29 31 00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недетерпенізовані: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3301 29 42 00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троянди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3301 29 49 00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детерпенізовані: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3301 29 71 00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герані, ветиверії, жасмину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3301 29 79 00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лаванди або лавандину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3301 29 91 00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резиноїди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терпенові побічні продукти детерпенізації ефірних олій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витяжка ефірних олій: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3301 90 21 00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локриці та хмелю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3301 90 90 00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Суміші запашних речовин та суміші (включаючи спиртові розчини), одержані на основі однієї або кількох таких речовин, які застосовуються як промислова сировина; інші препарати на основі запашних речовин, які застосовуються у виробництві напоїв: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використання у харчовій промисловості або для виробництва напоїв: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використання у виробництві напоїв: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препарати, що містять усі ароматизуючі компоненти, які </w:t>
            </w:r>
            <w:r w:rsidRPr="00A74697">
              <w:rPr>
                <w:rFonts w:ascii="Times New Roman" w:eastAsia="Times New Roman" w:hAnsi="Times New Roman" w:cs="Times New Roman"/>
                <w:sz w:val="24"/>
                <w:szCs w:val="24"/>
                <w:lang w:eastAsia="uk-UA"/>
              </w:rPr>
              <w:lastRenderedPageBreak/>
              <w:t>надають смак чи аромат, що характеризують напій: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3302 10 10 00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із вмістом більш як 0,5 об.% спирту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3302 10 21 00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без вмісту молочних жирів, цукрози, ізоглюкози, глюкози або крохмалю, або із вмістом менш як 1,5 мас.% молочних жирів, менш як 5 мас.% цукрози або ізоглюкози, менш як 5 мас.% глюкози або крохмалю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3302 10 29 00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3302 10 40 00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використання у харчовій промисловості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спиртові розчини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3302 90 90 00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Парфуми (духи) і туалетні води: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3303 00 10 00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парфуми (духи)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3303 00 90 00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туалетні води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Косметичні препарати або засоби для макіяжу та препарати для догляду за шкірою, крім лікарських препаратів, включаючи сонцезахисні препарати або препарати для загару; засоби для манікюру та педикюру: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для макіяжу губ</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для макіяжу очей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3304 30 00 00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для манікюру або педикюру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3304 91 00 00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пудри, включаючи компактні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3304 99 00 00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Засоби для догляду за волоссям: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шампуні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для тривалого завивання або розпрямлення волосся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лаки для волосся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3305 90 00 00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Засоби для гігієни порожнини рота або зубів, включаючи порошки та фіксуючі пасти для зубних протезів; нитки, що використовуються для очищення проміжків між зубами (зубоочисні нитки), в індивідуальній упаковці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для догляду за зубами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нитки, що використовуються для очищення проміжків між зубами (зубоочисні нитки)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3306 90 00 00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Засоби, що використовуються перед голінням, під час гоління або після гоління; дезодоранти для тіла, препарати для приготування ванн, депілятори, інші парфумерні або туалетні і косметичні препарати, не включені до інших товарних позицій; дезодоранти для приміщень, ароматизовані або неароматизовані, з дезінфекційними властивостями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що використовуються перед голінням, під час гоління або після гоління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3307 20 00 00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дезодоранти для тіла та протипотові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3307 30 00 00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запашні (ароматичні) солі та інші препарати для приготування ванн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препарати для ароматизації або дезодорування повітря приміщень, включаючи ароматизуючі препарати для проведення релігійних обрядів: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3307 41 00 00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"агарбатти" та інші ароматизуючі препарати, що розповсюджують запах під час горіння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3307 49 00 00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3307 90 00 00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38" w:name="n938"/>
      <w:bookmarkEnd w:id="938"/>
      <w:r w:rsidRPr="00A74697">
        <w:rPr>
          <w:rFonts w:ascii="Times New Roman" w:eastAsia="Times New Roman" w:hAnsi="Times New Roman" w:cs="Times New Roman"/>
          <w:b/>
          <w:bCs/>
          <w:color w:val="333333"/>
          <w:sz w:val="28"/>
          <w:szCs w:val="28"/>
          <w:lang w:eastAsia="uk-UA"/>
        </w:rPr>
        <w:t>Група 34</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Мило, поверхнево-активні органічні речовини, мийні засоби, мастильні матеріали, воски штучні та готові, суміші для чищення або полірування, свічки та аналогічні вироби, пасти для ліплення, пластилін, "стоматологічний віск" і суміші на основі гіпсу для стоматології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9" w:name="n939"/>
      <w:bookmarkEnd w:id="93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0" w:name="n940"/>
      <w:bookmarkEnd w:id="940"/>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1" w:name="n941"/>
      <w:bookmarkEnd w:id="941"/>
      <w:r w:rsidRPr="00A74697">
        <w:rPr>
          <w:rFonts w:ascii="Times New Roman" w:eastAsia="Times New Roman" w:hAnsi="Times New Roman" w:cs="Times New Roman"/>
          <w:color w:val="333333"/>
          <w:sz w:val="24"/>
          <w:szCs w:val="24"/>
          <w:lang w:eastAsia="uk-UA"/>
        </w:rPr>
        <w:t>(a) харчові суміші або продукти з тваринних, рослинних або мікробних жирів чи олій, які використовують для змащування форм (</w:t>
      </w:r>
      <w:hyperlink r:id="rId545" w:anchor="n32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1517);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2" w:name="n942"/>
      <w:bookmarkEnd w:id="942"/>
      <w:r w:rsidRPr="00A74697">
        <w:rPr>
          <w:rFonts w:ascii="Times New Roman" w:eastAsia="Times New Roman" w:hAnsi="Times New Roman" w:cs="Times New Roman"/>
          <w:color w:val="333333"/>
          <w:sz w:val="24"/>
          <w:szCs w:val="24"/>
          <w:lang w:eastAsia="uk-UA"/>
        </w:rPr>
        <w:t>(b) окремі сполуки визначеного хімічного складу;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3" w:name="n943"/>
      <w:bookmarkEnd w:id="943"/>
      <w:r w:rsidRPr="00A74697">
        <w:rPr>
          <w:rFonts w:ascii="Times New Roman" w:eastAsia="Times New Roman" w:hAnsi="Times New Roman" w:cs="Times New Roman"/>
          <w:color w:val="333333"/>
          <w:sz w:val="24"/>
          <w:szCs w:val="24"/>
          <w:lang w:eastAsia="uk-UA"/>
        </w:rPr>
        <w:t>(c) шампуні, зубні пасти і порошки, креми і піни для гоління або суміші для прийняття ванн, які містять мило або інші органічні поверхнево-активні речовини (</w:t>
      </w:r>
      <w:hyperlink r:id="rId546" w:anchor="n928" w:history="1">
        <w:r w:rsidRPr="00A74697">
          <w:rPr>
            <w:rFonts w:ascii="Times New Roman" w:eastAsia="Times New Roman" w:hAnsi="Times New Roman" w:cs="Times New Roman"/>
            <w:color w:val="006600"/>
            <w:sz w:val="24"/>
            <w:szCs w:val="24"/>
            <w:u w:val="single"/>
            <w:lang w:eastAsia="uk-UA"/>
          </w:rPr>
          <w:t>товарні позиції</w:t>
        </w:r>
      </w:hyperlink>
      <w:r w:rsidRPr="00A74697">
        <w:rPr>
          <w:rFonts w:ascii="Times New Roman" w:eastAsia="Times New Roman" w:hAnsi="Times New Roman" w:cs="Times New Roman"/>
          <w:color w:val="333333"/>
          <w:sz w:val="24"/>
          <w:szCs w:val="24"/>
          <w:lang w:eastAsia="uk-UA"/>
        </w:rPr>
        <w:t> 3305, 3306 або 3307).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4" w:name="n944"/>
      <w:bookmarkEnd w:id="944"/>
      <w:r w:rsidRPr="00A74697">
        <w:rPr>
          <w:rFonts w:ascii="Times New Roman" w:eastAsia="Times New Roman" w:hAnsi="Times New Roman" w:cs="Times New Roman"/>
          <w:color w:val="333333"/>
          <w:sz w:val="24"/>
          <w:szCs w:val="24"/>
          <w:lang w:eastAsia="uk-UA"/>
        </w:rPr>
        <w:t>2. У товарній позиції 3401 термін "мило" застосовується тільки до розчинного у воді мила. Мило та інші продукти товарної позиції 3401 можуть мати добавки інших речовин (наприклад, засобів для дезінфекції, абразивних порошків, наповнювачів або лікарських препаратів). Продукти з вмістом абразивних порошків включаються до товарної позиції 3401 лише у формі брусків, шматків або фігурних формованих виробів. Ці продукти в інших формах слід включати до товарної позиції 3405 як "пасти і порошки для чищення та аналогічні препарати".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5" w:name="n945"/>
      <w:bookmarkEnd w:id="945"/>
      <w:r w:rsidRPr="00A74697">
        <w:rPr>
          <w:rFonts w:ascii="Times New Roman" w:eastAsia="Times New Roman" w:hAnsi="Times New Roman" w:cs="Times New Roman"/>
          <w:color w:val="333333"/>
          <w:sz w:val="24"/>
          <w:szCs w:val="24"/>
          <w:lang w:eastAsia="uk-UA"/>
        </w:rPr>
        <w:t>3. У товарній позиції 3402 термін "поверхнево-активні органічні речовини" означає такі продукти, які у разі змішування з водою у концентрації 0,5 % при температурі 20 °C та витримування протягом однієї години при тій самій температурі: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6" w:name="n946"/>
      <w:bookmarkEnd w:id="946"/>
      <w:r w:rsidRPr="00A74697">
        <w:rPr>
          <w:rFonts w:ascii="Times New Roman" w:eastAsia="Times New Roman" w:hAnsi="Times New Roman" w:cs="Times New Roman"/>
          <w:color w:val="333333"/>
          <w:sz w:val="24"/>
          <w:szCs w:val="24"/>
          <w:lang w:eastAsia="uk-UA"/>
        </w:rPr>
        <w:t>(a) утворюють прозору або напівпрозору рідину чи стабільну емульсію без випадання нерозчинної речовини;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7" w:name="n947"/>
      <w:bookmarkEnd w:id="947"/>
      <w:r w:rsidRPr="00A74697">
        <w:rPr>
          <w:rFonts w:ascii="Times New Roman" w:eastAsia="Times New Roman" w:hAnsi="Times New Roman" w:cs="Times New Roman"/>
          <w:color w:val="333333"/>
          <w:sz w:val="24"/>
          <w:szCs w:val="24"/>
          <w:lang w:eastAsia="uk-UA"/>
        </w:rPr>
        <w:t>(b) знижують поверхневий натяг води до 4,5 х 10</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Н/м (45 дин/см) або менше.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8" w:name="n948"/>
      <w:bookmarkEnd w:id="948"/>
      <w:r w:rsidRPr="00A74697">
        <w:rPr>
          <w:rFonts w:ascii="Times New Roman" w:eastAsia="Times New Roman" w:hAnsi="Times New Roman" w:cs="Times New Roman"/>
          <w:color w:val="333333"/>
          <w:sz w:val="24"/>
          <w:szCs w:val="24"/>
          <w:lang w:eastAsia="uk-UA"/>
        </w:rPr>
        <w:lastRenderedPageBreak/>
        <w:t>4. У товарній позиції 3403 термін "нафта та нафтопродукти, одержані з бітумінозних мінералів" стосується продуктів, які зазначені у </w:t>
      </w:r>
      <w:hyperlink r:id="rId547" w:anchor="n663"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color w:val="333333"/>
          <w:sz w:val="24"/>
          <w:szCs w:val="24"/>
          <w:lang w:eastAsia="uk-UA"/>
        </w:rPr>
        <w:t> до групи 27.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9" w:name="n949"/>
      <w:bookmarkEnd w:id="949"/>
      <w:r w:rsidRPr="00A74697">
        <w:rPr>
          <w:rFonts w:ascii="Times New Roman" w:eastAsia="Times New Roman" w:hAnsi="Times New Roman" w:cs="Times New Roman"/>
          <w:color w:val="333333"/>
          <w:sz w:val="24"/>
          <w:szCs w:val="24"/>
          <w:lang w:eastAsia="uk-UA"/>
        </w:rPr>
        <w:t>5. У товарній позиції 3404 термін "воски штучні та готові" з урахуванням зазначених нижче винятків стосується лише: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0" w:name="n950"/>
      <w:bookmarkEnd w:id="950"/>
      <w:r w:rsidRPr="00A74697">
        <w:rPr>
          <w:rFonts w:ascii="Times New Roman" w:eastAsia="Times New Roman" w:hAnsi="Times New Roman" w:cs="Times New Roman"/>
          <w:color w:val="333333"/>
          <w:sz w:val="24"/>
          <w:szCs w:val="24"/>
          <w:lang w:eastAsia="uk-UA"/>
        </w:rPr>
        <w:t>(a) одержаних хімічним способом органічних продуктів воскоподібного характеру, розчинних або не розчинних у воді;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1" w:name="n951"/>
      <w:bookmarkEnd w:id="951"/>
      <w:r w:rsidRPr="00A74697">
        <w:rPr>
          <w:rFonts w:ascii="Times New Roman" w:eastAsia="Times New Roman" w:hAnsi="Times New Roman" w:cs="Times New Roman"/>
          <w:color w:val="333333"/>
          <w:sz w:val="24"/>
          <w:szCs w:val="24"/>
          <w:lang w:eastAsia="uk-UA"/>
        </w:rPr>
        <w:t>(b) продуктів, одержаних змішуванням різних видів воску;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2" w:name="n952"/>
      <w:bookmarkEnd w:id="952"/>
      <w:r w:rsidRPr="00A74697">
        <w:rPr>
          <w:rFonts w:ascii="Times New Roman" w:eastAsia="Times New Roman" w:hAnsi="Times New Roman" w:cs="Times New Roman"/>
          <w:color w:val="333333"/>
          <w:sz w:val="24"/>
          <w:szCs w:val="24"/>
          <w:lang w:eastAsia="uk-UA"/>
        </w:rPr>
        <w:t>(c) воскоподібних продуктів на основі одного або кількох видів воску та із вмістом жирів, смол, мінеральних речовин або інших речовин.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3" w:name="n953"/>
      <w:bookmarkEnd w:id="953"/>
      <w:r w:rsidRPr="00A74697">
        <w:rPr>
          <w:rFonts w:ascii="Times New Roman" w:eastAsia="Times New Roman" w:hAnsi="Times New Roman" w:cs="Times New Roman"/>
          <w:color w:val="333333"/>
          <w:sz w:val="24"/>
          <w:szCs w:val="24"/>
          <w:lang w:eastAsia="uk-UA"/>
        </w:rPr>
        <w:t>До товарної позиції 3404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4" w:name="n954"/>
      <w:bookmarkEnd w:id="954"/>
      <w:r w:rsidRPr="00A74697">
        <w:rPr>
          <w:rFonts w:ascii="Times New Roman" w:eastAsia="Times New Roman" w:hAnsi="Times New Roman" w:cs="Times New Roman"/>
          <w:color w:val="333333"/>
          <w:sz w:val="24"/>
          <w:szCs w:val="24"/>
          <w:lang w:eastAsia="uk-UA"/>
        </w:rPr>
        <w:t>(a) продукти товарних позицій </w:t>
      </w:r>
      <w:hyperlink r:id="rId548" w:anchor="n327" w:history="1">
        <w:r w:rsidRPr="00A74697">
          <w:rPr>
            <w:rFonts w:ascii="Times New Roman" w:eastAsia="Times New Roman" w:hAnsi="Times New Roman" w:cs="Times New Roman"/>
            <w:color w:val="006600"/>
            <w:sz w:val="24"/>
            <w:szCs w:val="24"/>
            <w:u w:val="single"/>
            <w:lang w:eastAsia="uk-UA"/>
          </w:rPr>
          <w:t>1516</w:t>
        </w:r>
      </w:hyperlink>
      <w:r w:rsidRPr="00A74697">
        <w:rPr>
          <w:rFonts w:ascii="Times New Roman" w:eastAsia="Times New Roman" w:hAnsi="Times New Roman" w:cs="Times New Roman"/>
          <w:color w:val="333333"/>
          <w:sz w:val="24"/>
          <w:szCs w:val="24"/>
          <w:lang w:eastAsia="uk-UA"/>
        </w:rPr>
        <w:t>, 3402 або </w:t>
      </w:r>
      <w:hyperlink r:id="rId549" w:anchor="n989" w:history="1">
        <w:r w:rsidRPr="00A74697">
          <w:rPr>
            <w:rFonts w:ascii="Times New Roman" w:eastAsia="Times New Roman" w:hAnsi="Times New Roman" w:cs="Times New Roman"/>
            <w:color w:val="006600"/>
            <w:sz w:val="24"/>
            <w:szCs w:val="24"/>
            <w:u w:val="single"/>
            <w:lang w:eastAsia="uk-UA"/>
          </w:rPr>
          <w:t>3823</w:t>
        </w:r>
      </w:hyperlink>
      <w:r w:rsidRPr="00A74697">
        <w:rPr>
          <w:rFonts w:ascii="Times New Roman" w:eastAsia="Times New Roman" w:hAnsi="Times New Roman" w:cs="Times New Roman"/>
          <w:color w:val="333333"/>
          <w:sz w:val="24"/>
          <w:szCs w:val="24"/>
          <w:lang w:eastAsia="uk-UA"/>
        </w:rPr>
        <w:t>, навіть якщо вони воскоподібні;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5" w:name="n955"/>
      <w:bookmarkEnd w:id="955"/>
      <w:r w:rsidRPr="00A74697">
        <w:rPr>
          <w:rFonts w:ascii="Times New Roman" w:eastAsia="Times New Roman" w:hAnsi="Times New Roman" w:cs="Times New Roman"/>
          <w:color w:val="333333"/>
          <w:sz w:val="24"/>
          <w:szCs w:val="24"/>
          <w:lang w:eastAsia="uk-UA"/>
        </w:rPr>
        <w:t>(b) незмішані тваринні воски і рослинні воски, рафіновані або нерафіновані, забарвлені або незабарвлені, </w:t>
      </w:r>
      <w:hyperlink r:id="rId550" w:anchor="n32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1521;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6" w:name="n956"/>
      <w:bookmarkEnd w:id="956"/>
      <w:r w:rsidRPr="00A74697">
        <w:rPr>
          <w:rFonts w:ascii="Times New Roman" w:eastAsia="Times New Roman" w:hAnsi="Times New Roman" w:cs="Times New Roman"/>
          <w:color w:val="333333"/>
          <w:sz w:val="24"/>
          <w:szCs w:val="24"/>
          <w:lang w:eastAsia="uk-UA"/>
        </w:rPr>
        <w:t>(c) мінеральні воски або аналогічні продукти </w:t>
      </w:r>
      <w:hyperlink r:id="rId551" w:anchor="n657"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2712, змішані або незмішані або лише забарвлені чи незабарвлені;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7" w:name="n957"/>
      <w:bookmarkEnd w:id="957"/>
      <w:r w:rsidRPr="00A74697">
        <w:rPr>
          <w:rFonts w:ascii="Times New Roman" w:eastAsia="Times New Roman" w:hAnsi="Times New Roman" w:cs="Times New Roman"/>
          <w:color w:val="333333"/>
          <w:sz w:val="24"/>
          <w:szCs w:val="24"/>
          <w:lang w:eastAsia="uk-UA"/>
        </w:rPr>
        <w:t>(d) воски, змішані з рідким середовищем, дисперговані або розчинені у ньому (товарні позиції 3405, </w:t>
      </w:r>
      <w:hyperlink r:id="rId552" w:anchor="n989" w:history="1">
        <w:r w:rsidRPr="00A74697">
          <w:rPr>
            <w:rFonts w:ascii="Times New Roman" w:eastAsia="Times New Roman" w:hAnsi="Times New Roman" w:cs="Times New Roman"/>
            <w:color w:val="006600"/>
            <w:sz w:val="24"/>
            <w:szCs w:val="24"/>
            <w:u w:val="single"/>
            <w:lang w:eastAsia="uk-UA"/>
          </w:rPr>
          <w:t>3809</w:t>
        </w:r>
      </w:hyperlink>
      <w:r w:rsidRPr="00A74697">
        <w:rPr>
          <w:rFonts w:ascii="Times New Roman" w:eastAsia="Times New Roman" w:hAnsi="Times New Roman" w:cs="Times New Roman"/>
          <w:color w:val="333333"/>
          <w:sz w:val="24"/>
          <w:szCs w:val="24"/>
          <w:lang w:eastAsia="uk-UA"/>
        </w:rPr>
        <w:t> тощо).</w:t>
      </w:r>
    </w:p>
    <w:tbl>
      <w:tblPr>
        <w:tblW w:w="5000" w:type="pct"/>
        <w:tblCellMar>
          <w:top w:w="15" w:type="dxa"/>
          <w:left w:w="15" w:type="dxa"/>
          <w:bottom w:w="15" w:type="dxa"/>
          <w:right w:w="15" w:type="dxa"/>
        </w:tblCellMar>
        <w:tblLook w:val="04A0" w:firstRow="1" w:lastRow="0" w:firstColumn="1" w:lastColumn="0" w:noHBand="0" w:noVBand="1"/>
      </w:tblPr>
      <w:tblGrid>
        <w:gridCol w:w="1502"/>
        <w:gridCol w:w="3742"/>
        <w:gridCol w:w="1561"/>
        <w:gridCol w:w="899"/>
        <w:gridCol w:w="86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58" w:name="n958"/>
            <w:bookmarkEnd w:id="958"/>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Мило; поверхнево-активні органічні речовини та мийні засоби, які застосовуються як мило, у формі брусків, брикетів або фігурних формованих виробів з вмістом або без вмісту мила; поверхнево-активні органічні речовини та засоби для миття шкіри у вигляді рідини або крему, розфасовані для роздрібної торгівлі, які містять або не містять мило; папір, вата, повсть, фетр та неткані матеріали, просочені або покриті (частково або повністю) милом чи детергентом:</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мило і органічна поверхнево-активна продукція та мийні засоби у формі брусків, брикетів або фігурних формованих виробів; папір, повсть, вата, фетр та неткані матеріали, просочені або покриті (частково або повністю) милом чи детергентом: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3401 11 00 00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гігієнічних цілей (включаючи з лікувальними властивостями)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3401 19 00 00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3401 20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мило в інших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3401 20 10 00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пластівці, пластини, гранули або порошок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3401 20 90 00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поверхнево-активні органічні речовини та засоби для миття шкіри у вигляді рідини або крему та розфасовані для роздрібної торгівлі, які містять або не містять мило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Поверхнево-активні органічні речовини (крім мила); поверхнево-активні препарати, засоби для прання, миття (включаючи допоміжні мийні засоби) та засоби для чищення із вмістом або без вмісту мила (крім засобів, включених до товарної позиції 3401):</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аніонні органічні поверхнево-активні речовини, розфасовані або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лінійні алкілбензолсульфонові кислоти та їх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3402 39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3402 39 10 00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водний розчин алкіл[оксиди(бензол-сульфоната)] динатрію концентрацією 30 мас.% або більше, але не більш як 50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3402 39 90 00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інші поверхнево-активні речовини, розфасовані або не </w:t>
            </w:r>
            <w:r w:rsidRPr="00A74697">
              <w:rPr>
                <w:rFonts w:ascii="Times New Roman" w:eastAsia="Times New Roman" w:hAnsi="Times New Roman" w:cs="Times New Roman"/>
                <w:sz w:val="24"/>
                <w:szCs w:val="24"/>
                <w:lang w:eastAsia="uk-UA"/>
              </w:rPr>
              <w:lastRenderedPageBreak/>
              <w:t>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3402 41 00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катіонні: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3402 41 00 10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бензалконію хлорид (benzalkonium chloride INN)</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3402 41 00 90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неіоногенні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3402 50 10 00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поверхнево-активні засоби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3402 50 90 00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мийні засоби та засоби для чищення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поверхнево-активні засоби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3402 90 90 00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мийні засоби та засоби для чищення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Мастильні матеріали (включаючи мастильно-охолоджувальні емульсії для різальних інструментів, засоби для полегшення вигвинчування болтів або гайок, засоби для видалення іржі або антикорозійні засоби та засоби для полегшення видалення з форм виробів, виготовлені на основі мастильних матеріалів), а також засоби, які використовують для масляної або жирової обробки текстильних матеріалів, шкіри, хутра та інших матеріалів, крім засобів, що містять як основний компонент 70 мас.% або більше нафти або нафтопродуктів, одержаних з бітумінозних мінералів: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вмістом нафти або нафтопродуктів, одержаних з бітумінозних мінералів: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засоби для обробки текстильних матеріалів, шкіри, хутра та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вмістом 70 мас.% або більше нафти або нафтопродуктів, одержаних із бітумінозних мінералів, які не є основними компонентами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мастильні матеріали, які мають не менш як 25 мас.% вуглецю біологічного походження (a bіo-based carbon) і які здатні біологічно розкладатися в кількості не менш як 60 %</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3403 19 80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3403 19 80 10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засоби для змащування машин, механізмів і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3403 19 80 90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засоби для обробки текстильних матеріалів, шкіри, хутра або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3403 99 00 10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засоби для змащування машин, механізмів і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3403 99 00 20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3403 99 00 90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Воски штучні та готові: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3404 20 00 00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поліетиленгліколю (поліоксіетилену)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3404 90 00 10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воски готові, включаючи сургучі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3404 90 00 20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поліетиленовий віск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3404 90 00 30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3404 90 00 90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Вакси та креми для чищення взуття, мастики, полірувальні засоби для догляду за меблями, підлогою, кузовами транспортних засобів, склом або металом, пасти для чищення, порошки та аналогічні засоби (у тому числі папір, вата, повсть, фетр, неткані матеріали, пористі пластмаси або пориста гума, просочені або вкриті цими речовинами), за винятком восків товарної позиції 3404: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вакси, креми та аналогічні засоби для чищення взуття або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полірувальні засоби, мастики та аналогічні засоби для догляду за дерев’яними меблями, підлогами або іншими дерев’яними поверхнями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полірувальні засоби та аналогічні засоби для догляду за кузовами транспортних засобів, крім полірувальних засобів для металів: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3405 30 00 10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3405 30 00 90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пасти, порошки та інші засоби для чищення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3405 90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засоби для полірування металевих поверхонь:</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3405 90 10 10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3405 90 10 90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3405 90 90 10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3405 90 90 90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3406 00 00 00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Свічки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3407 00 00 00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Пасти для ліплення, пластилін, включаючи ті, що виготовляються для дитячих розваг; "стоматологічний віск" або суміші для одержання зліпків зубів, розфасовані у наборах, в упаковках для роздрібної торгівлі або у вигляді плиток, підковок, брусків тощо; інші суміші для стоматології, виготовлені на основі гіпсу (кальцинованого гіпсу або сульфату кальцію)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59" w:name="n959"/>
      <w:bookmarkEnd w:id="959"/>
      <w:r w:rsidRPr="00A74697">
        <w:rPr>
          <w:rFonts w:ascii="Times New Roman" w:eastAsia="Times New Roman" w:hAnsi="Times New Roman" w:cs="Times New Roman"/>
          <w:b/>
          <w:bCs/>
          <w:color w:val="333333"/>
          <w:sz w:val="28"/>
          <w:szCs w:val="28"/>
          <w:lang w:eastAsia="uk-UA"/>
        </w:rPr>
        <w:t>Група 35</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Білкові речовини; модифіковані крохмалі; клеї; ферменти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0" w:name="n960"/>
      <w:bookmarkEnd w:id="960"/>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1" w:name="n961"/>
      <w:bookmarkEnd w:id="961"/>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2" w:name="n962"/>
      <w:bookmarkEnd w:id="962"/>
      <w:r w:rsidRPr="00A74697">
        <w:rPr>
          <w:rFonts w:ascii="Times New Roman" w:eastAsia="Times New Roman" w:hAnsi="Times New Roman" w:cs="Times New Roman"/>
          <w:color w:val="333333"/>
          <w:sz w:val="24"/>
          <w:szCs w:val="24"/>
          <w:lang w:eastAsia="uk-UA"/>
        </w:rPr>
        <w:t>(a) дріжджі (</w:t>
      </w:r>
      <w:hyperlink r:id="rId553" w:anchor="n48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2102);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3" w:name="n963"/>
      <w:bookmarkEnd w:id="963"/>
      <w:r w:rsidRPr="00A74697">
        <w:rPr>
          <w:rFonts w:ascii="Times New Roman" w:eastAsia="Times New Roman" w:hAnsi="Times New Roman" w:cs="Times New Roman"/>
          <w:color w:val="333333"/>
          <w:sz w:val="24"/>
          <w:szCs w:val="24"/>
          <w:lang w:eastAsia="uk-UA"/>
        </w:rPr>
        <w:t>(b) фракції крові (крім альбуміну, виділеного із сироватки крові, не призначеного для профілактичного або терапевтичного використання), лікарські засоби та інші продукти </w:t>
      </w:r>
      <w:hyperlink r:id="rId554" w:anchor="n826" w:history="1">
        <w:r w:rsidRPr="00A74697">
          <w:rPr>
            <w:rFonts w:ascii="Times New Roman" w:eastAsia="Times New Roman" w:hAnsi="Times New Roman" w:cs="Times New Roman"/>
            <w:color w:val="006600"/>
            <w:sz w:val="24"/>
            <w:szCs w:val="24"/>
            <w:u w:val="single"/>
            <w:lang w:eastAsia="uk-UA"/>
          </w:rPr>
          <w:t>групи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4" w:name="n964"/>
      <w:bookmarkEnd w:id="964"/>
      <w:r w:rsidRPr="00A74697">
        <w:rPr>
          <w:rFonts w:ascii="Times New Roman" w:eastAsia="Times New Roman" w:hAnsi="Times New Roman" w:cs="Times New Roman"/>
          <w:color w:val="333333"/>
          <w:sz w:val="24"/>
          <w:szCs w:val="24"/>
          <w:lang w:eastAsia="uk-UA"/>
        </w:rPr>
        <w:t>(c) ферментні препарати для обробки матеріалу перед дубленням (</w:t>
      </w:r>
      <w:hyperlink r:id="rId555" w:anchor="n91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3202);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5" w:name="n965"/>
      <w:bookmarkEnd w:id="965"/>
      <w:r w:rsidRPr="00A74697">
        <w:rPr>
          <w:rFonts w:ascii="Times New Roman" w:eastAsia="Times New Roman" w:hAnsi="Times New Roman" w:cs="Times New Roman"/>
          <w:color w:val="333333"/>
          <w:sz w:val="24"/>
          <w:szCs w:val="24"/>
          <w:lang w:eastAsia="uk-UA"/>
        </w:rPr>
        <w:t>(d) ферментні препарати для відмочування або прання та інші продукти </w:t>
      </w:r>
      <w:hyperlink r:id="rId556" w:anchor="n938" w:history="1">
        <w:r w:rsidRPr="00A74697">
          <w:rPr>
            <w:rFonts w:ascii="Times New Roman" w:eastAsia="Times New Roman" w:hAnsi="Times New Roman" w:cs="Times New Roman"/>
            <w:color w:val="006600"/>
            <w:sz w:val="24"/>
            <w:szCs w:val="24"/>
            <w:u w:val="single"/>
            <w:lang w:eastAsia="uk-UA"/>
          </w:rPr>
          <w:t>групи 34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6" w:name="n966"/>
      <w:bookmarkEnd w:id="966"/>
      <w:r w:rsidRPr="00A74697">
        <w:rPr>
          <w:rFonts w:ascii="Times New Roman" w:eastAsia="Times New Roman" w:hAnsi="Times New Roman" w:cs="Times New Roman"/>
          <w:color w:val="333333"/>
          <w:sz w:val="24"/>
          <w:szCs w:val="24"/>
          <w:lang w:eastAsia="uk-UA"/>
        </w:rPr>
        <w:t>(e) затверділі протеїни (білки) (</w:t>
      </w:r>
      <w:hyperlink r:id="rId557" w:anchor="n104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3913);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7" w:name="n967"/>
      <w:bookmarkEnd w:id="967"/>
      <w:r w:rsidRPr="00A74697">
        <w:rPr>
          <w:rFonts w:ascii="Times New Roman" w:eastAsia="Times New Roman" w:hAnsi="Times New Roman" w:cs="Times New Roman"/>
          <w:color w:val="333333"/>
          <w:sz w:val="24"/>
          <w:szCs w:val="24"/>
          <w:lang w:eastAsia="uk-UA"/>
        </w:rPr>
        <w:t>(f) продукти з желатину для поліграфічної промисловості (</w:t>
      </w:r>
      <w:hyperlink r:id="rId558" w:anchor="n1334" w:history="1">
        <w:r w:rsidRPr="00A74697">
          <w:rPr>
            <w:rFonts w:ascii="Times New Roman" w:eastAsia="Times New Roman" w:hAnsi="Times New Roman" w:cs="Times New Roman"/>
            <w:color w:val="006600"/>
            <w:sz w:val="24"/>
            <w:szCs w:val="24"/>
            <w:u w:val="single"/>
            <w:lang w:eastAsia="uk-UA"/>
          </w:rPr>
          <w:t>група 49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8" w:name="n968"/>
      <w:bookmarkEnd w:id="968"/>
      <w:r w:rsidRPr="00A74697">
        <w:rPr>
          <w:rFonts w:ascii="Times New Roman" w:eastAsia="Times New Roman" w:hAnsi="Times New Roman" w:cs="Times New Roman"/>
          <w:color w:val="333333"/>
          <w:sz w:val="24"/>
          <w:szCs w:val="24"/>
          <w:lang w:eastAsia="uk-UA"/>
        </w:rPr>
        <w:t>2. У товарній позиції 3505 термін "декстрини" означає продукти розщеплення крохмалю із вмістом редукованого цукру, вираженого як декстроза, у перерахунку на суху речовину не більш як 10 %.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9" w:name="n969"/>
      <w:bookmarkEnd w:id="969"/>
      <w:r w:rsidRPr="00A74697">
        <w:rPr>
          <w:rFonts w:ascii="Times New Roman" w:eastAsia="Times New Roman" w:hAnsi="Times New Roman" w:cs="Times New Roman"/>
          <w:color w:val="333333"/>
          <w:sz w:val="24"/>
          <w:szCs w:val="24"/>
          <w:lang w:eastAsia="uk-UA"/>
        </w:rPr>
        <w:lastRenderedPageBreak/>
        <w:t>Такі продукти із вмістом більш як 10 % редукованого цукру включаються до </w:t>
      </w:r>
      <w:hyperlink r:id="rId559" w:anchor="n38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1702.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0" w:name="n970"/>
      <w:bookmarkEnd w:id="970"/>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1" w:name="n971"/>
      <w:bookmarkEnd w:id="971"/>
      <w:r w:rsidRPr="00A74697">
        <w:rPr>
          <w:rFonts w:ascii="Times New Roman" w:eastAsia="Times New Roman" w:hAnsi="Times New Roman" w:cs="Times New Roman"/>
          <w:color w:val="333333"/>
          <w:sz w:val="24"/>
          <w:szCs w:val="24"/>
          <w:lang w:eastAsia="uk-UA"/>
        </w:rPr>
        <w:t>1. До товарної категорії 3504 00 10 включаються концентровані молочні протеїни (білки) із вмістом більш як 85 мас.% протеїнів у перерахунку на суху речовину.</w:t>
      </w:r>
    </w:p>
    <w:tbl>
      <w:tblPr>
        <w:tblW w:w="5000" w:type="pct"/>
        <w:tblCellMar>
          <w:top w:w="15" w:type="dxa"/>
          <w:left w:w="15" w:type="dxa"/>
          <w:bottom w:w="15" w:type="dxa"/>
          <w:right w:w="15" w:type="dxa"/>
        </w:tblCellMar>
        <w:tblLook w:val="04A0" w:firstRow="1" w:lastRow="0" w:firstColumn="1" w:lastColumn="0" w:noHBand="0" w:noVBand="1"/>
      </w:tblPr>
      <w:tblGrid>
        <w:gridCol w:w="1491"/>
        <w:gridCol w:w="3756"/>
        <w:gridCol w:w="1561"/>
        <w:gridCol w:w="899"/>
        <w:gridCol w:w="86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72" w:name="n972"/>
            <w:bookmarkEnd w:id="972"/>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Казеїн, казеїнати та інші похідні казеїну; казеїнові клеї:</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казеїн: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виробництва регенерованих текстильних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3501 10 50 00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промислових цілей, крім виробництва харчових продуктів або корму для тварин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казеїнові клеї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3501 90 90 00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Альбуміни (білки) (включаючи концентрати з кількох сироваткових білків із вмістом більш як 80 мас.% сироваткових білків у перерахунку на суху речовину); альбумінати та інші похідні альбумінів: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альбумін яєчний: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висушений: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 придатний для вживання як їжа або придатний для переробки в інших цілях, крім харчових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3502 19 10 00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 придатний для вживання як їжа або придатний для переробки в інших цілях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альбумін молочний, включаючи концентрати з двох або більше білків молочної сироватки: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придатний для вживання як їжа або придатний для переробки в інших цілях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3502 20 91 00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висушений (наприклад, у пластинах, лусочках, пластівцях, порошку)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3502 20 99 00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альбуміни, крім яєчного та молочного (лактальбуміну):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 придатний для вживання як їжа або придатний для переробки в інших цілях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3502 90 70 00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3502 90 90 00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альбумінати та інші похідні альбумінів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Желатин (включаючи вироблений у формі квадратних або прямокутних листків, з поверхневою обробкою або без обробки, забарвлений або незабарвлений) та його похідні; риб’ячий клей; інші клеї тваринного походження, за винятком казеїнових клеїв товарної позиції 3501:</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3503 00 10 00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желатин та його похідні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3503 00 80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3503 00 80 10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клей кістковий гранульований та лускоподібний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3503 00 80 90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Пептони та їх похідні; інші білкові речовини та їх похідні, не включені до інших товарних позицій; порошок із шкіри, хромований або нехромований: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3504 00 10 00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білки молочні концентровані, зазначені у </w:t>
            </w:r>
            <w:hyperlink r:id="rId560" w:anchor="n971" w:history="1">
              <w:r w:rsidRPr="00A74697">
                <w:rPr>
                  <w:rFonts w:ascii="Times New Roman" w:eastAsia="Times New Roman" w:hAnsi="Times New Roman" w:cs="Times New Roman"/>
                  <w:color w:val="006600"/>
                  <w:sz w:val="24"/>
                  <w:szCs w:val="24"/>
                  <w:u w:val="single"/>
                  <w:lang w:eastAsia="uk-UA"/>
                </w:rPr>
                <w:t>додатковій примітці 1</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3504 00 90 00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Декстрини та інші модифіковані крохмалі (наприклад, попередньо желатинізовані або перетворені в складні ефіри (естерифіковані) крохмалі); клеї на основі крохмалів, декстринів або інших модифікованих крохмалів: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декстрини та інші модифіковані крохмалі: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декстрини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модифіковані крохмалі: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3505 10 50 00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крохмалі, перетворені в складні або прості ефіри (естерифіковані або етерифіковані)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клеї: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менш як 25 мас.% крохмалів, декстринів або інших модифікованих крохмалів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3505 20 30 00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25 мас.% або більше, але менш як 55 мас.% крохмалів, декстринів або інших модифікованих крохмалів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3505 20 50 00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із вмістом 55 мас.% або більше, але менш як 80 мас.% крохмалів, </w:t>
            </w:r>
            <w:r w:rsidRPr="00A74697">
              <w:rPr>
                <w:rFonts w:ascii="Times New Roman" w:eastAsia="Times New Roman" w:hAnsi="Times New Roman" w:cs="Times New Roman"/>
                <w:sz w:val="24"/>
                <w:szCs w:val="24"/>
                <w:lang w:eastAsia="uk-UA"/>
              </w:rPr>
              <w:lastRenderedPageBreak/>
              <w:t>декстринів або інших модифікованих крохмалів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3505 20 90 00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80 мас.% або більше крохмалів, декстринів або інших модифікованих крохмалів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клеї та інші готові клеїльні препарати (адгезиви), не включені до інших товарних позицій; продукти, що придатні для використання як клеї або клеїльні препарати (адгезиви), розфасовані для роздрібної торгівлі як клеї або клеїльні препарати (адгезиви), масою нетто не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продукти, що придатні для використання як клеї або клеїльні препарати (адгезиви), розфасовані для роздрібної торгівлі як клеї або клеїльні препарати (адгезиви), масою нетто не більш як 1 кг: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клей на основі карбоксиметилцелюлози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3506 10 00 91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3506 10 00 98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адгезиви (клеїльні препарати) на основі полімерів </w:t>
            </w:r>
            <w:hyperlink r:id="rId561" w:anchor="n1040"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3901-3913 або каучуку: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оптично прозорі клеї без полімерного носія (без полімерної плівки) та рідкі оптично прозорі клеї, що тверднуть, які виключно або переважно використовуються для виготовлення плоских дисплеїв та сенсорних екранів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3506 91 90 10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3506 91 90 90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3506 99 00 10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3506 99 00 90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Ферменти; ферментні препарати, не включені до інших товарних позицій: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реннет та його концентрати (ферменти, що коагулюють молоко)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3507 90 30 00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ліпопротеїнліпаза, лужна протеаза Aspergіllus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3507 90 90 00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73" w:name="n973"/>
      <w:bookmarkEnd w:id="973"/>
      <w:r w:rsidRPr="00A74697">
        <w:rPr>
          <w:rFonts w:ascii="Times New Roman" w:eastAsia="Times New Roman" w:hAnsi="Times New Roman" w:cs="Times New Roman"/>
          <w:b/>
          <w:bCs/>
          <w:color w:val="333333"/>
          <w:sz w:val="28"/>
          <w:szCs w:val="28"/>
          <w:lang w:eastAsia="uk-UA"/>
        </w:rPr>
        <w:t>Група 36</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Порох і вибухові речовини; піротехнічні вироби; сірники; пірофорні сплави; деякі горючі матеріали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4" w:name="n974"/>
      <w:bookmarkEnd w:id="974"/>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5" w:name="n975"/>
      <w:bookmarkEnd w:id="975"/>
      <w:r w:rsidRPr="00A74697">
        <w:rPr>
          <w:rFonts w:ascii="Times New Roman" w:eastAsia="Times New Roman" w:hAnsi="Times New Roman" w:cs="Times New Roman"/>
          <w:color w:val="333333"/>
          <w:sz w:val="24"/>
          <w:szCs w:val="24"/>
          <w:lang w:eastAsia="uk-UA"/>
        </w:rPr>
        <w:t>1. До цієї групи не включають окремі сполуки визначеного хімічного складу, крім сполук, зазначених нижче у </w:t>
      </w:r>
      <w:hyperlink r:id="rId562" w:anchor="n977" w:history="1">
        <w:r w:rsidRPr="00A74697">
          <w:rPr>
            <w:rFonts w:ascii="Times New Roman" w:eastAsia="Times New Roman" w:hAnsi="Times New Roman" w:cs="Times New Roman"/>
            <w:color w:val="006600"/>
            <w:sz w:val="24"/>
            <w:szCs w:val="24"/>
            <w:u w:val="single"/>
            <w:lang w:eastAsia="uk-UA"/>
          </w:rPr>
          <w:t>примітці 2 (a)</w:t>
        </w:r>
      </w:hyperlink>
      <w:r w:rsidRPr="00A74697">
        <w:rPr>
          <w:rFonts w:ascii="Times New Roman" w:eastAsia="Times New Roman" w:hAnsi="Times New Roman" w:cs="Times New Roman"/>
          <w:color w:val="333333"/>
          <w:sz w:val="24"/>
          <w:szCs w:val="24"/>
          <w:lang w:eastAsia="uk-UA"/>
        </w:rPr>
        <w:t> або </w:t>
      </w:r>
      <w:hyperlink r:id="rId563" w:anchor="n978" w:history="1">
        <w:r w:rsidRPr="00A74697">
          <w:rPr>
            <w:rFonts w:ascii="Times New Roman" w:eastAsia="Times New Roman" w:hAnsi="Times New Roman" w:cs="Times New Roman"/>
            <w:color w:val="006600"/>
            <w:sz w:val="24"/>
            <w:szCs w:val="24"/>
            <w:u w:val="single"/>
            <w:lang w:eastAsia="uk-UA"/>
          </w:rPr>
          <w:t>2 (b)</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6" w:name="n976"/>
      <w:bookmarkEnd w:id="976"/>
      <w:r w:rsidRPr="00A74697">
        <w:rPr>
          <w:rFonts w:ascii="Times New Roman" w:eastAsia="Times New Roman" w:hAnsi="Times New Roman" w:cs="Times New Roman"/>
          <w:color w:val="333333"/>
          <w:sz w:val="24"/>
          <w:szCs w:val="24"/>
          <w:lang w:eastAsia="uk-UA"/>
        </w:rPr>
        <w:t>2. У товарній позиції 3606 термін "вироби з горючих матеріалів" застосовується до таких продуктів: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7" w:name="n977"/>
      <w:bookmarkEnd w:id="977"/>
      <w:r w:rsidRPr="00A74697">
        <w:rPr>
          <w:rFonts w:ascii="Times New Roman" w:eastAsia="Times New Roman" w:hAnsi="Times New Roman" w:cs="Times New Roman"/>
          <w:color w:val="333333"/>
          <w:sz w:val="24"/>
          <w:szCs w:val="24"/>
          <w:lang w:eastAsia="uk-UA"/>
        </w:rPr>
        <w:t>(a) метальдегід, гексаметилентетрамін та аналогічні речовини, виготовлені у формі таблеток, стрижнів або аналогічних формах для використання як пальне; пальне на основі спирту та аналогічне пальне у твердому або пастоподібному стані;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8" w:name="n978"/>
      <w:bookmarkEnd w:id="978"/>
      <w:r w:rsidRPr="00A74697">
        <w:rPr>
          <w:rFonts w:ascii="Times New Roman" w:eastAsia="Times New Roman" w:hAnsi="Times New Roman" w:cs="Times New Roman"/>
          <w:color w:val="333333"/>
          <w:sz w:val="24"/>
          <w:szCs w:val="24"/>
          <w:lang w:eastAsia="uk-UA"/>
        </w:rPr>
        <w:t>(b) паливо рідке або зріджене газоподібне паливо в ємностях, які використовуються для заповнення і повторного заправлення сигаретних або інших запальничок місткістю не більш як 300 см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3</w:t>
      </w:r>
      <w:r w:rsidRPr="00A74697">
        <w:rPr>
          <w:rFonts w:ascii="Times New Roman" w:eastAsia="Times New Roman" w:hAnsi="Times New Roman" w:cs="Times New Roman"/>
          <w:color w:val="333333"/>
          <w:sz w:val="24"/>
          <w:szCs w:val="24"/>
          <w:lang w:eastAsia="uk-UA"/>
        </w:rPr>
        <w:t>;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9" w:name="n979"/>
      <w:bookmarkEnd w:id="979"/>
      <w:r w:rsidRPr="00A74697">
        <w:rPr>
          <w:rFonts w:ascii="Times New Roman" w:eastAsia="Times New Roman" w:hAnsi="Times New Roman" w:cs="Times New Roman"/>
          <w:color w:val="333333"/>
          <w:sz w:val="24"/>
          <w:szCs w:val="24"/>
          <w:lang w:eastAsia="uk-UA"/>
        </w:rPr>
        <w:t>(c) смолоскипи, ґноти та аналогічні вироби.</w:t>
      </w:r>
    </w:p>
    <w:tbl>
      <w:tblPr>
        <w:tblW w:w="5000" w:type="pct"/>
        <w:tblCellMar>
          <w:top w:w="15" w:type="dxa"/>
          <w:left w:w="15" w:type="dxa"/>
          <w:bottom w:w="15" w:type="dxa"/>
          <w:right w:w="15" w:type="dxa"/>
        </w:tblCellMar>
        <w:tblLook w:val="04A0" w:firstRow="1" w:lastRow="0" w:firstColumn="1" w:lastColumn="0" w:noHBand="0" w:noVBand="1"/>
      </w:tblPr>
      <w:tblGrid>
        <w:gridCol w:w="1524"/>
        <w:gridCol w:w="3715"/>
        <w:gridCol w:w="1561"/>
        <w:gridCol w:w="899"/>
        <w:gridCol w:w="870"/>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80" w:name="n980"/>
            <w:bookmarkEnd w:id="980"/>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3601 00 00 00</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Порохи</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3602 00 00 00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вибухові речовини, крім порохів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Шнури вогнепровідні; шнури детонуючі; ударні або детонуючі капсулі; запали; електродетонатори: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шнури вогнепровідні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шнури детонуючі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капсулі ударні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капсулі детонуючі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запали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3603 60 00 00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електродетонатори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Феєрверки (вироби для влаштування феєрверків), сигнальні, дощові (протиградові) ракети, протитуманні сигнали та інші піротехнічні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феєрверки (вироби для влаштування феєрверків)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3604 90 00 00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3605 00 00 00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Сірники, крім піротехнічних виробів товарної позиції 3604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Фероцерій та інші пірофорні сплави у будь-яких формах; вироби з горючих матеріалів, зазначені у </w:t>
            </w:r>
            <w:hyperlink r:id="rId564" w:anchor="n976"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паливо рідке або зріджене газоподібне паливо в ємностях місткістю не більш як 300 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для заповнення або повторного заправлення сигаретних або інших запальничок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3606 90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3606 90 10 00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фероцерій та інші пірофорні сплави у будь-яких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3606 90 90 00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81" w:name="n981"/>
      <w:bookmarkEnd w:id="981"/>
      <w:r w:rsidRPr="00A74697">
        <w:rPr>
          <w:rFonts w:ascii="Times New Roman" w:eastAsia="Times New Roman" w:hAnsi="Times New Roman" w:cs="Times New Roman"/>
          <w:b/>
          <w:bCs/>
          <w:color w:val="333333"/>
          <w:sz w:val="28"/>
          <w:szCs w:val="28"/>
          <w:lang w:eastAsia="uk-UA"/>
        </w:rPr>
        <w:t>Група 37</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Фотографічні або кінематографічні товари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2" w:name="n982"/>
      <w:bookmarkEnd w:id="982"/>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3" w:name="n983"/>
      <w:bookmarkEnd w:id="983"/>
      <w:r w:rsidRPr="00A74697">
        <w:rPr>
          <w:rFonts w:ascii="Times New Roman" w:eastAsia="Times New Roman" w:hAnsi="Times New Roman" w:cs="Times New Roman"/>
          <w:color w:val="333333"/>
          <w:sz w:val="24"/>
          <w:szCs w:val="24"/>
          <w:lang w:eastAsia="uk-UA"/>
        </w:rPr>
        <w:t>1. До цієї групи не включають відходи або браковані товари.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4" w:name="n984"/>
      <w:bookmarkEnd w:id="984"/>
      <w:r w:rsidRPr="00A74697">
        <w:rPr>
          <w:rFonts w:ascii="Times New Roman" w:eastAsia="Times New Roman" w:hAnsi="Times New Roman" w:cs="Times New Roman"/>
          <w:color w:val="333333"/>
          <w:sz w:val="24"/>
          <w:szCs w:val="24"/>
          <w:lang w:eastAsia="uk-UA"/>
        </w:rPr>
        <w:t>2. У цій групі термін "фотографічний" означає процес, завдяки якому прямо або непрямо одержують видимі зображення під впливом світла або інших форм випромінювання на фоточутливі поверхні, включаючи термочутливі поверхні.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5" w:name="n985"/>
      <w:bookmarkEnd w:id="985"/>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6" w:name="n986"/>
      <w:bookmarkEnd w:id="986"/>
      <w:r w:rsidRPr="00A74697">
        <w:rPr>
          <w:rFonts w:ascii="Times New Roman" w:eastAsia="Times New Roman" w:hAnsi="Times New Roman" w:cs="Times New Roman"/>
          <w:color w:val="333333"/>
          <w:sz w:val="24"/>
          <w:szCs w:val="24"/>
          <w:lang w:eastAsia="uk-UA"/>
        </w:rPr>
        <w:t>1. У разі якщо звукові фільми імпортуються у двох стрічках (одна стрічка містить тільки зображення, друга використовується як звукова), кожна стрічка повинна бути включена до відповідної товарної 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7" w:name="n987"/>
      <w:bookmarkEnd w:id="987"/>
      <w:r w:rsidRPr="00A74697">
        <w:rPr>
          <w:rFonts w:ascii="Times New Roman" w:eastAsia="Times New Roman" w:hAnsi="Times New Roman" w:cs="Times New Roman"/>
          <w:color w:val="333333"/>
          <w:sz w:val="24"/>
          <w:szCs w:val="24"/>
          <w:lang w:eastAsia="uk-UA"/>
        </w:rPr>
        <w:t>2. Термін "хронікальні фільми" товарної категорії 3706 90 52 означає фільми з метражем менш як 330 м, які відображають поточні події політичного, спортивного, військового, наукового, літературного, фольклорного, туристичного, суспільного характеру, природи тощо.</w:t>
      </w:r>
    </w:p>
    <w:tbl>
      <w:tblPr>
        <w:tblW w:w="5000" w:type="pct"/>
        <w:tblCellMar>
          <w:top w:w="15" w:type="dxa"/>
          <w:left w:w="15" w:type="dxa"/>
          <w:bottom w:w="15" w:type="dxa"/>
          <w:right w:w="15" w:type="dxa"/>
        </w:tblCellMar>
        <w:tblLook w:val="04A0" w:firstRow="1" w:lastRow="0" w:firstColumn="1" w:lastColumn="0" w:noHBand="0" w:noVBand="1"/>
      </w:tblPr>
      <w:tblGrid>
        <w:gridCol w:w="1541"/>
        <w:gridCol w:w="3694"/>
        <w:gridCol w:w="1561"/>
        <w:gridCol w:w="899"/>
        <w:gridCol w:w="874"/>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988" w:name="n988"/>
            <w:bookmarkEnd w:id="988"/>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Фотопластинки та фотоплівка, плоскі, сенсибілізовані, неекспоновані, з будь-яких матеріалів, крім паперу, картону або текстилю; плівка плоска для моментальної фотографії, сенсибілізована, неекспонована, в упаковках або без них:</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рентгенівські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3701 20 00 00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моментальної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платівки та плівка, довжина будь-якої із сторін яких більш як 255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3701 91 00 00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кольорової фотографії (поліхромні)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3701 99 00 00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Фотоплівка в рулонах, сенсибілізована, неекспонована, з будь-яких матеріалів, крім паперу, картону або текстилю; плівка для моментальної фотографії у рулонах, сенсибілізована, неекспонована: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рентгенівська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плівка інша, неперфорована, завширшки не більш як 105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кольорової фотографії (поліхромна):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3702 31 91 00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кольорова негативна плівка: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завширшки 75 мм або більше, але не більш як 105 мм 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завдовжки 100 м або більше для виробництва касет для миттєвої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3702 31 97 00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з емульсією з галогенними сполуками срібла: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завширшки не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мікроплівка; плівка для художньої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3702 32 20 00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3702 32 85 00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завширшки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плівка інша, неперфорована, завширшки більш як 105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610 мм і завдовжки більш як 200 м, для кольорової фотографії (поліхромна)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3702 42 00 00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610 мм і завдовжки більш як 200 м, крім плівки для кольорової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3702 43 00 00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610 мм і завдовжки не більш як 200 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3702 44 00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105 мм, але не більш як 610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3702 44 00 10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завдовжки не більш як 200 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завдовжки більш як 200 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3702 44 00 91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для моментальної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3702 44 00 99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плівка для кольорової фотографії (поліхромна):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3702 52 00 00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не більш як 16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3702 53 00 00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16 мм, але не більш як 35 мм і завдовжки не більш як 30 м, призначена для діапозитивів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3702 54 00 00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16 мм, але не більш як 35 мм і завдовжки не більш як 30 м, крім плівки для діапозитивів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3702 55 00 00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16 мм, але не більш як 35 мм і завдовжки більш як 30 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3702 56 00 00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3702 96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не більш як 35 мм і завдовжки не більш як 30 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3702 96 10 00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мікроплівка, плівка для художньої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3702 96 90 00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3702 97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не більш як 35 мм і завдовжки більш як 30 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3702 97 10 00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мікроплівка, плівка для художньої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3702 97 90 00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3702 98 00 00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завширшки більш як 35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Фотопапір, картон і текстиль, сенсибілізовані, неекспоновані: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рулонах, завширшки більш як 610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для кольорової фотографії (поліхромні)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Фотопластинки, плівка, папір, картон і текстиль, експоновані, але не проявлені: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3704 00 10 00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пластинки та плівка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3704 00 90 00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Фотопластинки та фотоплівка, експоновані та проявлені, крім кіноплівки: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3705 00 10 00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офсетного копіювання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3705 00 90 00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Кіноплівка, експонована та проявлена, із звуковою доріжкою або без звукової доріжки, або яка складається лише із звукової доріжки: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завширшки 35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3706 10 20 00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лише із звуковою доріжкою; негативна; проміжна позитивна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3706 10 99 00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позитивна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3706 90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3706 90 52 00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лише із звуковою доріжкою; негативна, проміжна позитивна; хронікальна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завширшки: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3706 90 91 00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менш як 10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3706 90 99 00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- 10 мм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Фотохімікати (крім лаків, клеїв, клеїльних препаратів (адгезивів) тощо); продукти незмішані, дозовані для застосування у фотографії або розфасовані для роздрібної торгівлі і готові до використання: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емульсії сенсибілізовані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3707 90 20 00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проявики та фіксатори (закріплювачі)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3707 90 90 00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989" w:name="n989"/>
      <w:bookmarkEnd w:id="989"/>
      <w:r w:rsidRPr="00A74697">
        <w:rPr>
          <w:rFonts w:ascii="Times New Roman" w:eastAsia="Times New Roman" w:hAnsi="Times New Roman" w:cs="Times New Roman"/>
          <w:b/>
          <w:bCs/>
          <w:color w:val="333333"/>
          <w:sz w:val="28"/>
          <w:szCs w:val="28"/>
          <w:lang w:eastAsia="uk-UA"/>
        </w:rPr>
        <w:t>Група 38</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Різноманітна хімічна продукція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0" w:name="n990"/>
      <w:bookmarkEnd w:id="990"/>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1" w:name="n991"/>
      <w:bookmarkEnd w:id="991"/>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2" w:name="n992"/>
      <w:bookmarkEnd w:id="992"/>
      <w:r w:rsidRPr="00A74697">
        <w:rPr>
          <w:rFonts w:ascii="Times New Roman" w:eastAsia="Times New Roman" w:hAnsi="Times New Roman" w:cs="Times New Roman"/>
          <w:color w:val="333333"/>
          <w:sz w:val="24"/>
          <w:szCs w:val="24"/>
          <w:lang w:eastAsia="uk-UA"/>
        </w:rPr>
        <w:t>(a) окремі елементи або сполуки визначеного хімічного складу, за винятком: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3" w:name="n993"/>
      <w:bookmarkEnd w:id="993"/>
      <w:r w:rsidRPr="00A74697">
        <w:rPr>
          <w:rFonts w:ascii="Times New Roman" w:eastAsia="Times New Roman" w:hAnsi="Times New Roman" w:cs="Times New Roman"/>
          <w:color w:val="333333"/>
          <w:sz w:val="24"/>
          <w:szCs w:val="24"/>
          <w:lang w:eastAsia="uk-UA"/>
        </w:rPr>
        <w:t>(1) штучного графіту (товарна позиція 3801);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4" w:name="n994"/>
      <w:bookmarkEnd w:id="994"/>
      <w:r w:rsidRPr="00A74697">
        <w:rPr>
          <w:rFonts w:ascii="Times New Roman" w:eastAsia="Times New Roman" w:hAnsi="Times New Roman" w:cs="Times New Roman"/>
          <w:color w:val="333333"/>
          <w:sz w:val="24"/>
          <w:szCs w:val="24"/>
          <w:lang w:eastAsia="uk-UA"/>
        </w:rPr>
        <w:t>(2) інсектицидів, родентицидів, фунгіцидів, гербіцидів, інгібіторів пророщування та регуляторів росту рослин, дезінфекційних засобів та аналогічних продуктів, поданих у формах або упаковках, як зазначено у товарній позиції 3808;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5" w:name="n995"/>
      <w:bookmarkEnd w:id="995"/>
      <w:r w:rsidRPr="00A74697">
        <w:rPr>
          <w:rFonts w:ascii="Times New Roman" w:eastAsia="Times New Roman" w:hAnsi="Times New Roman" w:cs="Times New Roman"/>
          <w:color w:val="333333"/>
          <w:sz w:val="24"/>
          <w:szCs w:val="24"/>
          <w:lang w:eastAsia="uk-UA"/>
        </w:rPr>
        <w:t>(3) продукції, яку використовують як заряди для вогнегасників або готових вогнегасних гранат (товарна позиція 3813);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6" w:name="n996"/>
      <w:bookmarkEnd w:id="996"/>
      <w:r w:rsidRPr="00A74697">
        <w:rPr>
          <w:rFonts w:ascii="Times New Roman" w:eastAsia="Times New Roman" w:hAnsi="Times New Roman" w:cs="Times New Roman"/>
          <w:color w:val="333333"/>
          <w:sz w:val="24"/>
          <w:szCs w:val="24"/>
          <w:lang w:eastAsia="uk-UA"/>
        </w:rPr>
        <w:t>(4) сертифікованих еталонних матеріалів, зазначених у </w:t>
      </w:r>
      <w:hyperlink r:id="rId565" w:anchor="n1003"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color w:val="333333"/>
          <w:sz w:val="24"/>
          <w:szCs w:val="24"/>
          <w:lang w:eastAsia="uk-UA"/>
        </w:rPr>
        <w:t> до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7" w:name="n997"/>
      <w:bookmarkEnd w:id="997"/>
      <w:r w:rsidRPr="00A74697">
        <w:rPr>
          <w:rFonts w:ascii="Times New Roman" w:eastAsia="Times New Roman" w:hAnsi="Times New Roman" w:cs="Times New Roman"/>
          <w:color w:val="333333"/>
          <w:sz w:val="24"/>
          <w:szCs w:val="24"/>
          <w:lang w:eastAsia="uk-UA"/>
        </w:rPr>
        <w:t>(5) товарів, зазначених у </w:t>
      </w:r>
      <w:hyperlink r:id="rId566" w:anchor="n1006" w:history="1">
        <w:r w:rsidRPr="00A74697">
          <w:rPr>
            <w:rFonts w:ascii="Times New Roman" w:eastAsia="Times New Roman" w:hAnsi="Times New Roman" w:cs="Times New Roman"/>
            <w:color w:val="006600"/>
            <w:sz w:val="24"/>
            <w:szCs w:val="24"/>
            <w:u w:val="single"/>
            <w:lang w:eastAsia="uk-UA"/>
          </w:rPr>
          <w:t>примітці 3 (a)</w:t>
        </w:r>
      </w:hyperlink>
      <w:r w:rsidRPr="00A74697">
        <w:rPr>
          <w:rFonts w:ascii="Times New Roman" w:eastAsia="Times New Roman" w:hAnsi="Times New Roman" w:cs="Times New Roman"/>
          <w:color w:val="333333"/>
          <w:sz w:val="24"/>
          <w:szCs w:val="24"/>
          <w:lang w:eastAsia="uk-UA"/>
        </w:rPr>
        <w:t> або </w:t>
      </w:r>
      <w:hyperlink r:id="rId567" w:anchor="n1008" w:history="1">
        <w:r w:rsidRPr="00A74697">
          <w:rPr>
            <w:rFonts w:ascii="Times New Roman" w:eastAsia="Times New Roman" w:hAnsi="Times New Roman" w:cs="Times New Roman"/>
            <w:color w:val="006600"/>
            <w:sz w:val="24"/>
            <w:szCs w:val="24"/>
            <w:u w:val="single"/>
            <w:lang w:eastAsia="uk-UA"/>
          </w:rPr>
          <w:t>3 (c)</w:t>
        </w:r>
      </w:hyperlink>
      <w:r w:rsidRPr="00A74697">
        <w:rPr>
          <w:rFonts w:ascii="Times New Roman" w:eastAsia="Times New Roman" w:hAnsi="Times New Roman" w:cs="Times New Roman"/>
          <w:color w:val="333333"/>
          <w:sz w:val="24"/>
          <w:szCs w:val="24"/>
          <w:lang w:eastAsia="uk-UA"/>
        </w:rPr>
        <w:t> до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8" w:name="n998"/>
      <w:bookmarkEnd w:id="998"/>
      <w:r w:rsidRPr="00A74697">
        <w:rPr>
          <w:rFonts w:ascii="Times New Roman" w:eastAsia="Times New Roman" w:hAnsi="Times New Roman" w:cs="Times New Roman"/>
          <w:color w:val="333333"/>
          <w:sz w:val="24"/>
          <w:szCs w:val="24"/>
          <w:lang w:eastAsia="uk-UA"/>
        </w:rPr>
        <w:t>(b) суміші хімічних речовин із харчовими продуктами або іншими поживними речовинами, що використовуються у виготовленні продуктів харчування (переважно </w:t>
      </w:r>
      <w:hyperlink r:id="rId568" w:anchor="n48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2106);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9" w:name="n999"/>
      <w:bookmarkEnd w:id="999"/>
      <w:r w:rsidRPr="00A74697">
        <w:rPr>
          <w:rFonts w:ascii="Times New Roman" w:eastAsia="Times New Roman" w:hAnsi="Times New Roman" w:cs="Times New Roman"/>
          <w:color w:val="333333"/>
          <w:sz w:val="24"/>
          <w:szCs w:val="24"/>
          <w:lang w:eastAsia="uk-UA"/>
        </w:rPr>
        <w:t>(c) товари </w:t>
      </w:r>
      <w:hyperlink r:id="rId569" w:anchor="n612"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2404;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0" w:name="n1000"/>
      <w:bookmarkEnd w:id="1000"/>
      <w:r w:rsidRPr="00A74697">
        <w:rPr>
          <w:rFonts w:ascii="Times New Roman" w:eastAsia="Times New Roman" w:hAnsi="Times New Roman" w:cs="Times New Roman"/>
          <w:color w:val="333333"/>
          <w:sz w:val="24"/>
          <w:szCs w:val="24"/>
          <w:lang w:eastAsia="uk-UA"/>
        </w:rPr>
        <w:lastRenderedPageBreak/>
        <w:t>(d) золу, шлак та залишки (включаючи шлам, крім шламу стічних вод), які містять метали, миш’як або їх суміші та відповідають вимогам </w:t>
      </w:r>
      <w:hyperlink r:id="rId570" w:anchor="n651" w:history="1">
        <w:r w:rsidRPr="00A74697">
          <w:rPr>
            <w:rFonts w:ascii="Times New Roman" w:eastAsia="Times New Roman" w:hAnsi="Times New Roman" w:cs="Times New Roman"/>
            <w:color w:val="006600"/>
            <w:sz w:val="24"/>
            <w:szCs w:val="24"/>
            <w:u w:val="single"/>
            <w:lang w:eastAsia="uk-UA"/>
          </w:rPr>
          <w:t>примітки 3 (a)</w:t>
        </w:r>
      </w:hyperlink>
      <w:r w:rsidRPr="00A74697">
        <w:rPr>
          <w:rFonts w:ascii="Times New Roman" w:eastAsia="Times New Roman" w:hAnsi="Times New Roman" w:cs="Times New Roman"/>
          <w:color w:val="333333"/>
          <w:sz w:val="24"/>
          <w:szCs w:val="24"/>
          <w:lang w:eastAsia="uk-UA"/>
        </w:rPr>
        <w:t> або </w:t>
      </w:r>
      <w:hyperlink r:id="rId571" w:anchor="n652" w:history="1">
        <w:r w:rsidRPr="00A74697">
          <w:rPr>
            <w:rFonts w:ascii="Times New Roman" w:eastAsia="Times New Roman" w:hAnsi="Times New Roman" w:cs="Times New Roman"/>
            <w:color w:val="006600"/>
            <w:sz w:val="24"/>
            <w:szCs w:val="24"/>
            <w:u w:val="single"/>
            <w:lang w:eastAsia="uk-UA"/>
          </w:rPr>
          <w:t>3 (b)</w:t>
        </w:r>
      </w:hyperlink>
      <w:r w:rsidRPr="00A74697">
        <w:rPr>
          <w:rFonts w:ascii="Times New Roman" w:eastAsia="Times New Roman" w:hAnsi="Times New Roman" w:cs="Times New Roman"/>
          <w:color w:val="333333"/>
          <w:sz w:val="24"/>
          <w:szCs w:val="24"/>
          <w:lang w:eastAsia="uk-UA"/>
        </w:rPr>
        <w:t> до групи 26 (товарна позиція 2620);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1" w:name="n1001"/>
      <w:bookmarkEnd w:id="1001"/>
      <w:r w:rsidRPr="00A74697">
        <w:rPr>
          <w:rFonts w:ascii="Times New Roman" w:eastAsia="Times New Roman" w:hAnsi="Times New Roman" w:cs="Times New Roman"/>
          <w:color w:val="333333"/>
          <w:sz w:val="24"/>
          <w:szCs w:val="24"/>
          <w:lang w:eastAsia="uk-UA"/>
        </w:rPr>
        <w:t>(e) лікарські засоби (</w:t>
      </w:r>
      <w:hyperlink r:id="rId572" w:anchor="n826"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3003 або 3004);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2" w:name="n1002"/>
      <w:bookmarkEnd w:id="1002"/>
      <w:r w:rsidRPr="00A74697">
        <w:rPr>
          <w:rFonts w:ascii="Times New Roman" w:eastAsia="Times New Roman" w:hAnsi="Times New Roman" w:cs="Times New Roman"/>
          <w:color w:val="333333"/>
          <w:sz w:val="24"/>
          <w:szCs w:val="24"/>
          <w:lang w:eastAsia="uk-UA"/>
        </w:rPr>
        <w:t>(f) відпрацьовані каталізатори, які використовують для добування недорогоцінних металів або для виробництва хімічних сполук недорогоцінних металів (</w:t>
      </w:r>
      <w:hyperlink r:id="rId573" w:anchor="n63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2620), відпрацьовані каталізатори, що використовуються переважно для добування дорогоцінних металів (</w:t>
      </w:r>
      <w:hyperlink r:id="rId574" w:anchor="n527"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7112), або каталізатори, які складаються з металів або сплавів металів, що подаються, наприклад, у вигляді тонкоподрібненого порошку або скелетних каталізаторів (</w:t>
      </w:r>
      <w:hyperlink r:id="rId575" w:anchor="n526" w:tgtFrame="_blank" w:history="1">
        <w:r w:rsidRPr="00A74697">
          <w:rPr>
            <w:rFonts w:ascii="Times New Roman" w:eastAsia="Times New Roman" w:hAnsi="Times New Roman" w:cs="Times New Roman"/>
            <w:color w:val="000099"/>
            <w:sz w:val="24"/>
            <w:szCs w:val="24"/>
            <w:u w:val="single"/>
            <w:lang w:eastAsia="uk-UA"/>
          </w:rPr>
          <w:t>розділи XIV</w:t>
        </w:r>
      </w:hyperlink>
      <w:r w:rsidRPr="00A74697">
        <w:rPr>
          <w:rFonts w:ascii="Times New Roman" w:eastAsia="Times New Roman" w:hAnsi="Times New Roman" w:cs="Times New Roman"/>
          <w:color w:val="333333"/>
          <w:sz w:val="24"/>
          <w:szCs w:val="24"/>
          <w:lang w:eastAsia="uk-UA"/>
        </w:rPr>
        <w:t> або </w:t>
      </w:r>
      <w:hyperlink r:id="rId576" w:anchor="n571" w:tgtFrame="_blank" w:history="1">
        <w:r w:rsidRPr="00A74697">
          <w:rPr>
            <w:rFonts w:ascii="Times New Roman" w:eastAsia="Times New Roman" w:hAnsi="Times New Roman" w:cs="Times New Roman"/>
            <w:color w:val="000099"/>
            <w:sz w:val="24"/>
            <w:szCs w:val="24"/>
            <w:u w:val="single"/>
            <w:lang w:eastAsia="uk-UA"/>
          </w:rPr>
          <w:t>XV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3" w:name="n1003"/>
      <w:bookmarkEnd w:id="1003"/>
      <w:r w:rsidRPr="00A74697">
        <w:rPr>
          <w:rFonts w:ascii="Times New Roman" w:eastAsia="Times New Roman" w:hAnsi="Times New Roman" w:cs="Times New Roman"/>
          <w:color w:val="333333"/>
          <w:sz w:val="24"/>
          <w:szCs w:val="24"/>
          <w:lang w:eastAsia="uk-UA"/>
        </w:rPr>
        <w:t>2. (A) У товарній позиції 3822 термін "сертифіковані еталонні матеріали" означає еталонні матеріали, що забезпечені сертифікатом, в якому зазначено показники властивостей сертифікованих матеріалів, методи, що використовуються для визначення цих показників, похибки вимірів кожної величини та придатні для аналітичних, калібрувальних або еталонних цілей.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4" w:name="n1004"/>
      <w:bookmarkEnd w:id="1004"/>
      <w:r w:rsidRPr="00A74697">
        <w:rPr>
          <w:rFonts w:ascii="Times New Roman" w:eastAsia="Times New Roman" w:hAnsi="Times New Roman" w:cs="Times New Roman"/>
          <w:color w:val="333333"/>
          <w:sz w:val="24"/>
          <w:szCs w:val="24"/>
          <w:lang w:eastAsia="uk-UA"/>
        </w:rPr>
        <w:t>(B) За винятком товарів </w:t>
      </w:r>
      <w:hyperlink r:id="rId577" w:anchor="n737" w:history="1">
        <w:r w:rsidRPr="00A74697">
          <w:rPr>
            <w:rFonts w:ascii="Times New Roman" w:eastAsia="Times New Roman" w:hAnsi="Times New Roman" w:cs="Times New Roman"/>
            <w:color w:val="006600"/>
            <w:sz w:val="24"/>
            <w:szCs w:val="24"/>
            <w:u w:val="single"/>
            <w:lang w:eastAsia="uk-UA"/>
          </w:rPr>
          <w:t>групи 28</w:t>
        </w:r>
      </w:hyperlink>
      <w:r w:rsidRPr="00A74697">
        <w:rPr>
          <w:rFonts w:ascii="Times New Roman" w:eastAsia="Times New Roman" w:hAnsi="Times New Roman" w:cs="Times New Roman"/>
          <w:color w:val="333333"/>
          <w:sz w:val="24"/>
          <w:szCs w:val="24"/>
          <w:lang w:eastAsia="uk-UA"/>
        </w:rPr>
        <w:t> або </w:t>
      </w:r>
      <w:hyperlink r:id="rId578" w:anchor="n780" w:history="1">
        <w:r w:rsidRPr="00A74697">
          <w:rPr>
            <w:rFonts w:ascii="Times New Roman" w:eastAsia="Times New Roman" w:hAnsi="Times New Roman" w:cs="Times New Roman"/>
            <w:color w:val="006600"/>
            <w:sz w:val="24"/>
            <w:szCs w:val="24"/>
            <w:u w:val="single"/>
            <w:lang w:eastAsia="uk-UA"/>
          </w:rPr>
          <w:t>29</w:t>
        </w:r>
      </w:hyperlink>
      <w:r w:rsidRPr="00A74697">
        <w:rPr>
          <w:rFonts w:ascii="Times New Roman" w:eastAsia="Times New Roman" w:hAnsi="Times New Roman" w:cs="Times New Roman"/>
          <w:color w:val="333333"/>
          <w:sz w:val="24"/>
          <w:szCs w:val="24"/>
          <w:lang w:eastAsia="uk-UA"/>
        </w:rPr>
        <w:t> при класифікації сертифікованих еталонних матеріалів товарна позиція 3822 має перевагу перед будь-якою іншою товарною позицією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5" w:name="n1005"/>
      <w:bookmarkEnd w:id="1005"/>
      <w:r w:rsidRPr="00A74697">
        <w:rPr>
          <w:rFonts w:ascii="Times New Roman" w:eastAsia="Times New Roman" w:hAnsi="Times New Roman" w:cs="Times New Roman"/>
          <w:color w:val="333333"/>
          <w:sz w:val="24"/>
          <w:szCs w:val="24"/>
          <w:lang w:eastAsia="uk-UA"/>
        </w:rPr>
        <w:t>3. До товарної позиції 3824 включаються такі товари, які не класифіковано в будь-якій іншій товарній позиції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6" w:name="n1006"/>
      <w:bookmarkEnd w:id="1006"/>
      <w:r w:rsidRPr="00A74697">
        <w:rPr>
          <w:rFonts w:ascii="Times New Roman" w:eastAsia="Times New Roman" w:hAnsi="Times New Roman" w:cs="Times New Roman"/>
          <w:color w:val="333333"/>
          <w:sz w:val="24"/>
          <w:szCs w:val="24"/>
          <w:lang w:eastAsia="uk-UA"/>
        </w:rPr>
        <w:t>(a) штучно вирощені кристали (крім оптичних елементів) оксиду магнію або галогенідів лужних або лужноземельних металів із масою кожного кристала не менш як 2,5 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7" w:name="n1007"/>
      <w:bookmarkEnd w:id="1007"/>
      <w:r w:rsidRPr="00A74697">
        <w:rPr>
          <w:rFonts w:ascii="Times New Roman" w:eastAsia="Times New Roman" w:hAnsi="Times New Roman" w:cs="Times New Roman"/>
          <w:color w:val="333333"/>
          <w:sz w:val="24"/>
          <w:szCs w:val="24"/>
          <w:lang w:eastAsia="uk-UA"/>
        </w:rPr>
        <w:t>(b) сивушне масло; масло кісткового дьогтю;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8" w:name="n1008"/>
      <w:bookmarkEnd w:id="1008"/>
      <w:r w:rsidRPr="00A74697">
        <w:rPr>
          <w:rFonts w:ascii="Times New Roman" w:eastAsia="Times New Roman" w:hAnsi="Times New Roman" w:cs="Times New Roman"/>
          <w:color w:val="333333"/>
          <w:sz w:val="24"/>
          <w:szCs w:val="24"/>
          <w:lang w:eastAsia="uk-UA"/>
        </w:rPr>
        <w:t>(c) суміші для видалення чорнильних плям, подані в упаковках для роздрібної торгівлі;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9" w:name="n1009"/>
      <w:bookmarkEnd w:id="1009"/>
      <w:r w:rsidRPr="00A74697">
        <w:rPr>
          <w:rFonts w:ascii="Times New Roman" w:eastAsia="Times New Roman" w:hAnsi="Times New Roman" w:cs="Times New Roman"/>
          <w:color w:val="333333"/>
          <w:sz w:val="24"/>
          <w:szCs w:val="24"/>
          <w:lang w:eastAsia="uk-UA"/>
        </w:rPr>
        <w:t>(d) суміші для виправлення друкованих текстів, інші коректурні рідини і коректурні стрічки (крім зазначених у </w:t>
      </w:r>
      <w:hyperlink r:id="rId579" w:anchor="n1242" w:tgtFrame="_blank" w:history="1">
        <w:r w:rsidRPr="00A74697">
          <w:rPr>
            <w:rFonts w:ascii="Times New Roman" w:eastAsia="Times New Roman" w:hAnsi="Times New Roman" w:cs="Times New Roman"/>
            <w:color w:val="000099"/>
            <w:sz w:val="24"/>
            <w:szCs w:val="24"/>
            <w:u w:val="single"/>
            <w:lang w:eastAsia="uk-UA"/>
          </w:rPr>
          <w:t>товарній позиції</w:t>
        </w:r>
      </w:hyperlink>
      <w:r w:rsidRPr="00A74697">
        <w:rPr>
          <w:rFonts w:ascii="Times New Roman" w:eastAsia="Times New Roman" w:hAnsi="Times New Roman" w:cs="Times New Roman"/>
          <w:color w:val="333333"/>
          <w:sz w:val="24"/>
          <w:szCs w:val="24"/>
          <w:lang w:eastAsia="uk-UA"/>
        </w:rPr>
        <w:t> 9612), розфасовані в упаковки для роздрібної торгівлі;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0" w:name="n1010"/>
      <w:bookmarkEnd w:id="1010"/>
      <w:r w:rsidRPr="00A74697">
        <w:rPr>
          <w:rFonts w:ascii="Times New Roman" w:eastAsia="Times New Roman" w:hAnsi="Times New Roman" w:cs="Times New Roman"/>
          <w:color w:val="333333"/>
          <w:sz w:val="24"/>
          <w:szCs w:val="24"/>
          <w:lang w:eastAsia="uk-UA"/>
        </w:rPr>
        <w:t>(e) керамічні піроелементи, плавкі (наприклад пірометричні конуси Зегера).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1" w:name="n1011"/>
      <w:bookmarkEnd w:id="1011"/>
      <w:r w:rsidRPr="00A74697">
        <w:rPr>
          <w:rFonts w:ascii="Times New Roman" w:eastAsia="Times New Roman" w:hAnsi="Times New Roman" w:cs="Times New Roman"/>
          <w:color w:val="333333"/>
          <w:sz w:val="24"/>
          <w:szCs w:val="24"/>
          <w:lang w:eastAsia="uk-UA"/>
        </w:rPr>
        <w:t>4. В УКТ ЗЕД термін "відходи міського господарства" означає побутові відходи з будинків, готелів, ресторанів, лікарень, крамниць, контор тощо, дорожнє та тротуарне сміття, а також відходи від будівництва та знесення будівель. Відходи міського господарства містять багато різноманітних матеріалів, таких як пластмаса, гума, дерево, папір, тканини, скло, метали, харчові відходи, зламані меблі та інші зіпсовані або викинуті як непотрібні предмети. Проте термін "відходи міського господарства" не поширюється 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2" w:name="n1012"/>
      <w:bookmarkEnd w:id="1012"/>
      <w:r w:rsidRPr="00A74697">
        <w:rPr>
          <w:rFonts w:ascii="Times New Roman" w:eastAsia="Times New Roman" w:hAnsi="Times New Roman" w:cs="Times New Roman"/>
          <w:color w:val="333333"/>
          <w:sz w:val="24"/>
          <w:szCs w:val="24"/>
          <w:lang w:eastAsia="uk-UA"/>
        </w:rPr>
        <w:t>(a) окремі матеріали або предмети, які виділено з відходів, наприклад відходи пластмаси, гуми, дерева, паперу, тканин, скла або металів, електричних та електронних відходів та брухту (включаючи відпрацьовані гальванічні батареї та акумулятори), які включені до відповідних товарних позицій УКТ ЗЕД;</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3" w:name="n1013"/>
      <w:bookmarkEnd w:id="1013"/>
      <w:r w:rsidRPr="00A74697">
        <w:rPr>
          <w:rFonts w:ascii="Times New Roman" w:eastAsia="Times New Roman" w:hAnsi="Times New Roman" w:cs="Times New Roman"/>
          <w:color w:val="333333"/>
          <w:sz w:val="24"/>
          <w:szCs w:val="24"/>
          <w:lang w:eastAsia="uk-UA"/>
        </w:rPr>
        <w:t>(b) промислові відходи;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4" w:name="n1014"/>
      <w:bookmarkEnd w:id="1014"/>
      <w:r w:rsidRPr="00A74697">
        <w:rPr>
          <w:rFonts w:ascii="Times New Roman" w:eastAsia="Times New Roman" w:hAnsi="Times New Roman" w:cs="Times New Roman"/>
          <w:color w:val="333333"/>
          <w:sz w:val="24"/>
          <w:szCs w:val="24"/>
          <w:lang w:eastAsia="uk-UA"/>
        </w:rPr>
        <w:t>(c) фармацевтичні препарати, не придатні для використання за їх первинним призначенням, наприклад, унаслідок закінчення строку їх зберігання, зазначені в </w:t>
      </w:r>
      <w:hyperlink r:id="rId580" w:anchor="n858" w:history="1">
        <w:r w:rsidRPr="00A74697">
          <w:rPr>
            <w:rFonts w:ascii="Times New Roman" w:eastAsia="Times New Roman" w:hAnsi="Times New Roman" w:cs="Times New Roman"/>
            <w:color w:val="006600"/>
            <w:sz w:val="24"/>
            <w:szCs w:val="24"/>
            <w:u w:val="single"/>
            <w:lang w:eastAsia="uk-UA"/>
          </w:rPr>
          <w:t>примітці 4 (k)</w:t>
        </w:r>
      </w:hyperlink>
      <w:r w:rsidRPr="00A74697">
        <w:rPr>
          <w:rFonts w:ascii="Times New Roman" w:eastAsia="Times New Roman" w:hAnsi="Times New Roman" w:cs="Times New Roman"/>
          <w:color w:val="333333"/>
          <w:sz w:val="24"/>
          <w:szCs w:val="24"/>
          <w:lang w:eastAsia="uk-UA"/>
        </w:rPr>
        <w:t> до групи 30;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5" w:name="n1015"/>
      <w:bookmarkEnd w:id="1015"/>
      <w:r w:rsidRPr="00A74697">
        <w:rPr>
          <w:rFonts w:ascii="Times New Roman" w:eastAsia="Times New Roman" w:hAnsi="Times New Roman" w:cs="Times New Roman"/>
          <w:color w:val="333333"/>
          <w:sz w:val="24"/>
          <w:szCs w:val="24"/>
          <w:lang w:eastAsia="uk-UA"/>
        </w:rPr>
        <w:t>(d) клінічні відходи, зазначені в </w:t>
      </w:r>
      <w:hyperlink r:id="rId581" w:anchor="n1018" w:history="1">
        <w:r w:rsidRPr="00A74697">
          <w:rPr>
            <w:rFonts w:ascii="Times New Roman" w:eastAsia="Times New Roman" w:hAnsi="Times New Roman" w:cs="Times New Roman"/>
            <w:color w:val="006600"/>
            <w:sz w:val="24"/>
            <w:szCs w:val="24"/>
            <w:u w:val="single"/>
            <w:lang w:eastAsia="uk-UA"/>
          </w:rPr>
          <w:t>примітці 6 (a)</w:t>
        </w:r>
      </w:hyperlink>
      <w:r w:rsidRPr="00A74697">
        <w:rPr>
          <w:rFonts w:ascii="Times New Roman" w:eastAsia="Times New Roman" w:hAnsi="Times New Roman" w:cs="Times New Roman"/>
          <w:color w:val="333333"/>
          <w:sz w:val="24"/>
          <w:szCs w:val="24"/>
          <w:lang w:eastAsia="uk-UA"/>
        </w:rPr>
        <w:t> до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6" w:name="n1016"/>
      <w:bookmarkEnd w:id="1016"/>
      <w:r w:rsidRPr="00A74697">
        <w:rPr>
          <w:rFonts w:ascii="Times New Roman" w:eastAsia="Times New Roman" w:hAnsi="Times New Roman" w:cs="Times New Roman"/>
          <w:color w:val="333333"/>
          <w:sz w:val="24"/>
          <w:szCs w:val="24"/>
          <w:lang w:eastAsia="uk-UA"/>
        </w:rPr>
        <w:t xml:space="preserve">5. У товарній позиції 3825 термін "шлам стічних вод" означає шлам, який утворюється на міських підприємствах з переробки стічних вод і включає відходи попередньої обробки, </w:t>
      </w:r>
      <w:r w:rsidRPr="00A74697">
        <w:rPr>
          <w:rFonts w:ascii="Times New Roman" w:eastAsia="Times New Roman" w:hAnsi="Times New Roman" w:cs="Times New Roman"/>
          <w:color w:val="333333"/>
          <w:sz w:val="24"/>
          <w:szCs w:val="24"/>
          <w:lang w:eastAsia="uk-UA"/>
        </w:rPr>
        <w:lastRenderedPageBreak/>
        <w:t>промивні води та нестабілізований шлам. Стабілізований шлам у разі, коли він придатний для використання як добриво, виключається (</w:t>
      </w:r>
      <w:hyperlink r:id="rId582" w:anchor="n877" w:history="1">
        <w:r w:rsidRPr="00A74697">
          <w:rPr>
            <w:rFonts w:ascii="Times New Roman" w:eastAsia="Times New Roman" w:hAnsi="Times New Roman" w:cs="Times New Roman"/>
            <w:color w:val="006600"/>
            <w:sz w:val="24"/>
            <w:szCs w:val="24"/>
            <w:u w:val="single"/>
            <w:lang w:eastAsia="uk-UA"/>
          </w:rPr>
          <w:t>група 31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7" w:name="n1017"/>
      <w:bookmarkEnd w:id="1017"/>
      <w:r w:rsidRPr="00A74697">
        <w:rPr>
          <w:rFonts w:ascii="Times New Roman" w:eastAsia="Times New Roman" w:hAnsi="Times New Roman" w:cs="Times New Roman"/>
          <w:color w:val="333333"/>
          <w:sz w:val="24"/>
          <w:szCs w:val="24"/>
          <w:lang w:eastAsia="uk-UA"/>
        </w:rPr>
        <w:t>6. У товарній позиції 3825 термін "відходи інші" означає: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8" w:name="n1018"/>
      <w:bookmarkEnd w:id="1018"/>
      <w:r w:rsidRPr="00A74697">
        <w:rPr>
          <w:rFonts w:ascii="Times New Roman" w:eastAsia="Times New Roman" w:hAnsi="Times New Roman" w:cs="Times New Roman"/>
          <w:color w:val="333333"/>
          <w:sz w:val="24"/>
          <w:szCs w:val="24"/>
          <w:lang w:eastAsia="uk-UA"/>
        </w:rPr>
        <w:t>(a) клінічні відходи, тобто забруднені відходи, що утворюються в результаті проведення наукових досліджень у галузі медицини, діагностичних, лікувальних або інших медичних, у тому числі хірургічних, стоматологічних, або ветеринарних процедур, і часто містять хвороботворні мікроби, та фармацевтичні речовини, для знешкодження яких необхідно провести спеціальні процедури (наприклад брудний одяг, використані рукавички та шприци);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9" w:name="n1019"/>
      <w:bookmarkEnd w:id="1019"/>
      <w:r w:rsidRPr="00A74697">
        <w:rPr>
          <w:rFonts w:ascii="Times New Roman" w:eastAsia="Times New Roman" w:hAnsi="Times New Roman" w:cs="Times New Roman"/>
          <w:color w:val="333333"/>
          <w:sz w:val="24"/>
          <w:szCs w:val="24"/>
          <w:lang w:eastAsia="uk-UA"/>
        </w:rPr>
        <w:t>(b) відпрацьовані органічні розчинники;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0" w:name="n1020"/>
      <w:bookmarkEnd w:id="1020"/>
      <w:r w:rsidRPr="00A74697">
        <w:rPr>
          <w:rFonts w:ascii="Times New Roman" w:eastAsia="Times New Roman" w:hAnsi="Times New Roman" w:cs="Times New Roman"/>
          <w:color w:val="333333"/>
          <w:sz w:val="24"/>
          <w:szCs w:val="24"/>
          <w:lang w:eastAsia="uk-UA"/>
        </w:rPr>
        <w:t>(c) відпрацьовані розчини для травлення металів, гідравлічні рідини, гальмівні рідини та антифризи;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1" w:name="n1021"/>
      <w:bookmarkEnd w:id="1021"/>
      <w:r w:rsidRPr="00A74697">
        <w:rPr>
          <w:rFonts w:ascii="Times New Roman" w:eastAsia="Times New Roman" w:hAnsi="Times New Roman" w:cs="Times New Roman"/>
          <w:color w:val="333333"/>
          <w:sz w:val="24"/>
          <w:szCs w:val="24"/>
          <w:lang w:eastAsia="uk-UA"/>
        </w:rPr>
        <w:t>(d) інші відходи хімічної або суміжних із нею галузей промисловості.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2" w:name="n1022"/>
      <w:bookmarkEnd w:id="1022"/>
      <w:r w:rsidRPr="00A74697">
        <w:rPr>
          <w:rFonts w:ascii="Times New Roman" w:eastAsia="Times New Roman" w:hAnsi="Times New Roman" w:cs="Times New Roman"/>
          <w:color w:val="333333"/>
          <w:sz w:val="24"/>
          <w:szCs w:val="24"/>
          <w:lang w:eastAsia="uk-UA"/>
        </w:rPr>
        <w:t>Проте термін "інші відходи" не поширюється на відходи, які містять переважно нафту та нафтопродукти, одержані з бітумінозних порід (</w:t>
      </w:r>
      <w:hyperlink r:id="rId583" w:anchor="n657"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2710).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3" w:name="n1023"/>
      <w:bookmarkEnd w:id="1023"/>
      <w:r w:rsidRPr="00A74697">
        <w:rPr>
          <w:rFonts w:ascii="Times New Roman" w:eastAsia="Times New Roman" w:hAnsi="Times New Roman" w:cs="Times New Roman"/>
          <w:color w:val="333333"/>
          <w:sz w:val="24"/>
          <w:szCs w:val="24"/>
          <w:lang w:eastAsia="uk-UA"/>
        </w:rPr>
        <w:t>7. У товарній позиції 3826 термін "біодизель" означає моноалкільні складні ефіри жирних кислот, що використовуються як паливо, одержане з тваринних, рослинних або мікробних жирів чи олій, відпрацьованих або невідпрацьованих.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4" w:name="n1024"/>
      <w:bookmarkEnd w:id="1024"/>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5" w:name="n1025"/>
      <w:bookmarkEnd w:id="1025"/>
      <w:r w:rsidRPr="00A74697">
        <w:rPr>
          <w:rFonts w:ascii="Times New Roman" w:eastAsia="Times New Roman" w:hAnsi="Times New Roman" w:cs="Times New Roman"/>
          <w:color w:val="333333"/>
          <w:sz w:val="24"/>
          <w:szCs w:val="24"/>
          <w:lang w:eastAsia="uk-UA"/>
        </w:rPr>
        <w:t>1. До товарних підпозицій 3808 52 та 3808 59 включаються лише товари товарної позиції 3808, які містять у своєму складі одну або декілька таких речовин: алахлор (ISO); алдікарб (ISO); альдрін (ISO); азинфос метил (ISO); бінапакрил (ISO); камфехлор (ISO) (токсафен); каптафол (ISO); карбофуран (ISO); хлордан (ISO); хлордимеформ (ISO); хлорбензилат (ISO); ДДТ (ISO) (клофенотан(INN),1,1,1-трихлор-2,2-біс(п-хлорфеніл)етан); диелдрін (ISO, INN); 4,6-динітро-o-крезол (DNOC (ISO)) або його солі; диносеб (ISO), його солі або складні ефіри; ендосульфан (ISO); етилендибромід (ISO) (1,2-диброметан); етилендихлорид (ISO) (1,2-дихлоретан); фторацетамід (ISO); гептахлор (ISO); гексахлорбензол (ISO); 1,2,3,4,5,6-гексахлорциклогексан (HCH) (ISO), включаючи ліндан (ISO, INN); сполуки ртуті; метамідофос (ISO); монокротофос (ISO); оксиран (етиленоксид); пaратіон (ISO); паратіон-метил (ISO) (метил-паратіон); пентахлорфенол (ISO), його солі або складні ефіри; перфтороктансульфонову кислоту і її солі; перфтороктансульфонаміди; перфтороктансульфоніл фторид; фосфамідон (ISO); 2,4,5-Т (ISO) (2,4,5-трихлорфеноксіоцтову кислоту), її солі або складні ефіри; сполуки трибутилолова, трихлорфон(ISO).</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6" w:name="n1026"/>
      <w:bookmarkEnd w:id="1026"/>
      <w:r w:rsidRPr="00A74697">
        <w:rPr>
          <w:rFonts w:ascii="Times New Roman" w:eastAsia="Times New Roman" w:hAnsi="Times New Roman" w:cs="Times New Roman"/>
          <w:color w:val="333333"/>
          <w:sz w:val="24"/>
          <w:szCs w:val="24"/>
          <w:lang w:eastAsia="uk-UA"/>
        </w:rPr>
        <w:t>2. До товарних підпозицій 3808 61-3808 69 включаються тільки товари товарної позиції 3808, що містять альфа-циперметрин (ISO), бендіокарб (ISO), біфентрин (ISO), хлорфенапір (ISO), цифлутрин (ISO), дельтаметрин (ISO), етофенпрокс (ISO), фенітротіон (ISO), лямбда-цигалотрин (ISO), малатіон (ISO), піриміфос-метил (ISO) або пропоксур (ISO).</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7" w:name="n1027"/>
      <w:bookmarkEnd w:id="1027"/>
      <w:r w:rsidRPr="00A74697">
        <w:rPr>
          <w:rFonts w:ascii="Times New Roman" w:eastAsia="Times New Roman" w:hAnsi="Times New Roman" w:cs="Times New Roman"/>
          <w:color w:val="333333"/>
          <w:sz w:val="24"/>
          <w:szCs w:val="24"/>
          <w:lang w:eastAsia="uk-UA"/>
        </w:rPr>
        <w:t>3. До товарних підпозицій 3824 81-3824 89 включаються тільки суміші і препарати, які містять одну або декілька таких речовин: оксиран (етиленоксид); полібромбіфеніли (PBBs); поліхлорбіфеніли (PCBs); поліхлортерфеніли (PCTs); трис(2,3-дибромпропіл)фосфат; альдрин (ISO); камфехлор (ISO) (токсафен); хлордан (ISO); хлордекон (ISO); ДДТ (ISO) (клофенотан (INN); 1,1,1-трихлор-2,2-біс(п-хлорфеніл) етан); диелдрін (ISO, INN); ендосульфан (ISO); ендрин (ISO); гептахлор (ISO); мірекс (ISO); 1,2,3,4,5,6-гексахлорциклогексан (HCH (ISO)), включаючи ліндан (ISO, INN); пентахлоробензол (ISO); гексахлорбензол (ISO); перфтороктансульфонову кислоту, її солі; перфтороктансульфонаміди; перфтороктансульфоніл фторид; тетра-, пента-, гекса-, гепта- або октабромдифенілові прості ефіри; коротколанцюгові хлоровані парафіни.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8" w:name="n1028"/>
      <w:bookmarkEnd w:id="1028"/>
      <w:r w:rsidRPr="00A74697">
        <w:rPr>
          <w:rFonts w:ascii="Times New Roman" w:eastAsia="Times New Roman" w:hAnsi="Times New Roman" w:cs="Times New Roman"/>
          <w:color w:val="333333"/>
          <w:sz w:val="24"/>
          <w:szCs w:val="24"/>
          <w:lang w:eastAsia="uk-UA"/>
        </w:rPr>
        <w:lastRenderedPageBreak/>
        <w:t>Коротколанцюгові хлоровані парафіни - це суміші сполук, що мають ступінь хлорування більш ніж 48 мас.%, з наступною молекулярною формулою: C</w:t>
      </w:r>
      <w:r w:rsidRPr="00A74697">
        <w:rPr>
          <w:rFonts w:ascii="Times New Roman" w:eastAsia="Times New Roman" w:hAnsi="Times New Roman" w:cs="Times New Roman"/>
          <w:b/>
          <w:bCs/>
          <w:color w:val="333333"/>
          <w:sz w:val="16"/>
          <w:szCs w:val="16"/>
          <w:vertAlign w:val="subscript"/>
          <w:lang w:eastAsia="uk-UA"/>
        </w:rPr>
        <w:t>x</w:t>
      </w:r>
      <w:r w:rsidRPr="00A74697">
        <w:rPr>
          <w:rFonts w:ascii="Times New Roman" w:eastAsia="Times New Roman" w:hAnsi="Times New Roman" w:cs="Times New Roman"/>
          <w:color w:val="333333"/>
          <w:sz w:val="24"/>
          <w:szCs w:val="24"/>
          <w:lang w:eastAsia="uk-UA"/>
        </w:rPr>
        <w:t>H</w:t>
      </w:r>
      <w:r w:rsidRPr="00A74697">
        <w:rPr>
          <w:rFonts w:ascii="Times New Roman" w:eastAsia="Times New Roman" w:hAnsi="Times New Roman" w:cs="Times New Roman"/>
          <w:b/>
          <w:bCs/>
          <w:color w:val="333333"/>
          <w:sz w:val="16"/>
          <w:szCs w:val="16"/>
          <w:vertAlign w:val="subscript"/>
          <w:lang w:eastAsia="uk-UA"/>
        </w:rPr>
        <w:t>(2x-y+2)</w:t>
      </w:r>
      <w:r w:rsidRPr="00A74697">
        <w:rPr>
          <w:rFonts w:ascii="Times New Roman" w:eastAsia="Times New Roman" w:hAnsi="Times New Roman" w:cs="Times New Roman"/>
          <w:color w:val="333333"/>
          <w:sz w:val="24"/>
          <w:szCs w:val="24"/>
          <w:lang w:eastAsia="uk-UA"/>
        </w:rPr>
        <w:t>Cl</w:t>
      </w:r>
      <w:r w:rsidRPr="00A74697">
        <w:rPr>
          <w:rFonts w:ascii="Times New Roman" w:eastAsia="Times New Roman" w:hAnsi="Times New Roman" w:cs="Times New Roman"/>
          <w:b/>
          <w:bCs/>
          <w:color w:val="333333"/>
          <w:sz w:val="16"/>
          <w:szCs w:val="16"/>
          <w:vertAlign w:val="subscript"/>
          <w:lang w:eastAsia="uk-UA"/>
        </w:rPr>
        <w:t>y</w:t>
      </w:r>
      <w:r w:rsidRPr="00A74697">
        <w:rPr>
          <w:rFonts w:ascii="Times New Roman" w:eastAsia="Times New Roman" w:hAnsi="Times New Roman" w:cs="Times New Roman"/>
          <w:color w:val="333333"/>
          <w:sz w:val="24"/>
          <w:szCs w:val="24"/>
          <w:lang w:eastAsia="uk-UA"/>
        </w:rPr>
        <w:t>, де x = 10-13 та y = 1-13.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9" w:name="n1029"/>
      <w:bookmarkEnd w:id="1029"/>
      <w:r w:rsidRPr="00A74697">
        <w:rPr>
          <w:rFonts w:ascii="Times New Roman" w:eastAsia="Times New Roman" w:hAnsi="Times New Roman" w:cs="Times New Roman"/>
          <w:color w:val="333333"/>
          <w:sz w:val="24"/>
          <w:szCs w:val="24"/>
          <w:lang w:eastAsia="uk-UA"/>
        </w:rPr>
        <w:t>4. У товарних підпозиціях 3825 41 та 3825 49 термін "відпрацьовані органічні розчинники" означає відходи, що містять переважно органічні розчинники, не придатні в існуючому стані для подальшого використання як первинні продукти незалежно від того, призначені вони для регенерації розчинників чи не призначені.</w:t>
      </w:r>
    </w:p>
    <w:tbl>
      <w:tblPr>
        <w:tblW w:w="5000" w:type="pct"/>
        <w:tblCellMar>
          <w:top w:w="15" w:type="dxa"/>
          <w:left w:w="15" w:type="dxa"/>
          <w:bottom w:w="15" w:type="dxa"/>
          <w:right w:w="15" w:type="dxa"/>
        </w:tblCellMar>
        <w:tblLook w:val="04A0" w:firstRow="1" w:lastRow="0" w:firstColumn="1" w:lastColumn="0" w:noHBand="0" w:noVBand="1"/>
      </w:tblPr>
      <w:tblGrid>
        <w:gridCol w:w="1408"/>
        <w:gridCol w:w="3859"/>
        <w:gridCol w:w="1561"/>
        <w:gridCol w:w="898"/>
        <w:gridCol w:w="843"/>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030" w:name="n1030"/>
            <w:bookmarkEnd w:id="1030"/>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Графіт штучний; графіт колоїдний або напівколоїдний; вироби на основі графіту або інших форм вуглецю у вигляді паст, блоків, пластин або інших напівфабрикатів:</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графіт штучний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графіт колоїдний або напівколоїдний: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графіт колоїдний у вигляді суспензії в маслі; графіт напівколоїдний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вуглецеві пасти для електродів та аналогічні маси для футерування печей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Вугілля активоване; продукція мінеральна природна активована; вугілля тваринного походження, включаючи використане тваринне вугілля: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вугілля активоване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3802 90 00 10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глина відбілювальна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3802 90 00 90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Олія талова, рафінована або нерафінована: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3803 00 10 00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неочищена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3803 00 90 00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3804 00 00 00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Луг, що залишається від виробництва деревної целюлози, концентрований або неконцентрований, з вилученими або невилученими цукрами, підданий чи не підданий хімічній обробці, включаючи сульфонати лігніну, крім талової олії товарної позиції 3803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Скипидар живичний, деревний або сульфатний і олії терпенові інші, одержані шляхом перегонки або із застосуванням іншого виду обробки деревини хвойних порід; дипентен неочищений; скипидар сульфітний і n-цимол неочищений інший; соснова олія з вмістом альфа-терпінеолу як головного компонента: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скипидар живичний, деревний або сульфатний: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скипидар живичний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3805 10 30 00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скипидар деревний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скипидар сульфатний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3805 90 10 00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соснова олія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3805 90 90 00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Каніфоль та смоляні кислоти, їх похідні; спирт каніфольний та каніфольні олії; переплавлені смоли: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каніфоль та смоляні кислоти: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каніфоль соснова екстракційна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солі каніфолі, смоляних кислот або похідних каніфолі чи смоляних кислот (резинати), крім солей адуктів каніфолі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складноефірні смоли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3806 90 00 00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Дьоготь деревний; масла з деревного дьогтю; креозот деревний; нафта деревна; пек рослинний; пек пивоварний та аналогічні продукти на основі каніфолі, смоляних кислот або рослинного пеку: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3807 00 10 00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дьоготь деревний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3807 00 90 00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Інсектициди, родентициди, фунгіциди, гербіциди, засоби, що запобігають проростанню паростків, та регулятори росту рослин, дезінфекційні засоби та аналогічні засоби, подані у формах чи упаковках для роздрібної торгівлі або представлені як готові препарати або у вигляді готових виробів (наприклад стрічки, оброблені сіркою, ґноти, свічки і папір липкий від мух):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товари, що зазначені у </w:t>
            </w:r>
            <w:hyperlink r:id="rId584" w:anchor="n991" w:history="1">
              <w:r w:rsidRPr="00A74697">
                <w:rPr>
                  <w:rFonts w:ascii="Times New Roman" w:eastAsia="Times New Roman" w:hAnsi="Times New Roman" w:cs="Times New Roman"/>
                  <w:color w:val="006600"/>
                  <w:sz w:val="24"/>
                  <w:szCs w:val="24"/>
                  <w:u w:val="single"/>
                  <w:lang w:eastAsia="uk-UA"/>
                </w:rPr>
                <w:t>примітці 1</w:t>
              </w:r>
            </w:hyperlink>
            <w:r w:rsidRPr="00A74697">
              <w:rPr>
                <w:rFonts w:ascii="Times New Roman" w:eastAsia="Times New Roman" w:hAnsi="Times New Roman" w:cs="Times New Roman"/>
                <w:sz w:val="24"/>
                <w:szCs w:val="24"/>
                <w:lang w:eastAsia="uk-UA"/>
              </w:rPr>
              <w:t> до товарних підпозицій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3808 52 00 00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ДДТ (ISO) (клофенотан (INN), в упаковках з нетто-масою не більше 300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товари, що зазначені у </w:t>
            </w:r>
            <w:hyperlink r:id="rId585" w:anchor="n1003"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sz w:val="24"/>
                <w:szCs w:val="24"/>
                <w:lang w:eastAsia="uk-UA"/>
              </w:rPr>
              <w:t> до товарних підпозицій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упаковках з нетто-масою не більше 300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піретроїдів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3808 61 00 90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упаковках з нетто-масою більше 300 г, проте не більше 7,5 кг: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3808 62 00 10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піретроїдів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3808 62 00 90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3808 69 00 10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піретроїдів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3808 69 00 90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інсектициди: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піретроїдів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хлорованих вуглеводнів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3808 91 30 00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карбаматів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фосфорорганічних сполук: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3808 91 40 10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диметоату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3808 91 40 90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фунгіциди: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неорганічні: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препарати на основі сполук міді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дитіокарбаматів: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3808 92 30 10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тіураму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3808 92 30 90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бензімідазолів: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3808 92 40 10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карбендазиму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3808 92 40 90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діазолів або триазолів: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3808 92 50 10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пропіконазолу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3808 92 50 90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3808 92 60 00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діазинів або морфолінів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гербіциди, засоби, що запобігають проростанню паростків, та регулятори росту рослин: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гербіциди: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феноксифітогормонів: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2,4-Д кислоти, її солей або 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триазинів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амідів: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3808 93 15 10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ацетохлору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3808 93 17 00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карбаматів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похідних динітроаніліну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3808 93 23 00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на основі похідних сечовини, урацилу або сульфонілсечовини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3808 93 27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3808 93 27 10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дикамби, її солей або 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3808 93 27 20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на основі гліфосату, його солей або 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3808 93 27 90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засоби, що запобігають проростанню паростків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регулятори росту рослин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дезінфекційні засоби: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четвертинних амонієвих солей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3808 94 20 00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галогенованих сполук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родентициди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3808 99 90 00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Апретуючі засоби (текстильно-допоміжні речовини), препарати для прискорення фарбування або закріплення барвників, а також інші продукти і готові препарати (наприклад препарати та засоби для обробки та протрави) видів, які використовують у текстильній, паперовій, шкіряній промисловості або аналогічних виробництвах, які в інших товарних позиціях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 основі крохмалистих речовин: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цих речовин менш як 55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3809 10 30 00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цих речовин 55 мас.% або більше, але менш як 70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3809 10 50 00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цих речовин 70 мас.% або більше, але менш як 83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цих речовин 83 мас.%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видів, які використовують у текстильній промисловості або аналогічних виробництвах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3809 92 00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видів, які використовують у паперовій промисловості або аналогічних виробництвах: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3809 92 00 10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рідини кремнієорганічні (силіконові), які використовують у паперовому або аналогічних виробництвах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3809 92 00 90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3809 93 00 00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які використовують у шкіряній промисловості або аналогічних виробництвах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Засоби для травлення металевих поверхонь; флюси та інші допоміжні засоби для паяння або зварювання металів; пасти та порошки для паяння або зварювання, що складаються з металів та інших матеріалів; матеріали, які використовують як осердя або покриття для зварювальних електродів, стрижнів та прутків: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3810 10 00 00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засоби для травлення металевих поверхонь; пасти та порошки для паяння та зварювання металів та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3810 90 10 00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матеріали, які використовують як осердя або покриття для </w:t>
            </w:r>
            <w:r w:rsidRPr="00A74697">
              <w:rPr>
                <w:rFonts w:ascii="Times New Roman" w:eastAsia="Times New Roman" w:hAnsi="Times New Roman" w:cs="Times New Roman"/>
                <w:sz w:val="24"/>
                <w:szCs w:val="24"/>
                <w:lang w:eastAsia="uk-UA"/>
              </w:rPr>
              <w:lastRenderedPageBreak/>
              <w:t>зварювальних електродів, стрижнів та прутків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3810 90 90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3810 90 90 10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3810 90 90 90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Антидетонатори, антиоксиданти, інгібітори смолоутворення, загусники, антикорозійні препарати та інші готові присадки, добавки для нафтопродуктів (включаючи бензин) або для інших рідин, які використовують з тією самою метою, що і нафтопродукти: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антидетонатори: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 основі сполук свинцю: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 основі тетраетилсвинцю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присадки до мастил: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вмістом нафти або нафтопродуктів, одержаних з бітумінозних мінералів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Прискорювачі вулканізації каучуку готові; багатоскладові пластифікатори для каучуку або пластмаси, в інших товарних позиціях не зазначені; </w:t>
            </w:r>
            <w:r w:rsidRPr="00A74697">
              <w:rPr>
                <w:rFonts w:ascii="Times New Roman" w:eastAsia="Times New Roman" w:hAnsi="Times New Roman" w:cs="Times New Roman"/>
                <w:sz w:val="24"/>
                <w:szCs w:val="24"/>
                <w:lang w:eastAsia="uk-UA"/>
              </w:rPr>
              <w:lastRenderedPageBreak/>
              <w:t>антиоксиданти та інші стабілізатори для каучуку або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3812 10 00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прискорювачі вулканізації каучуку готові: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 основі N,N’-дитіодиморфоліну (sulfasan, perhacіt, rhenolran DTDM, rhenocure M)</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багатоскладові пластифікатори для каучуку або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реакційна суміш, що складається з бензил-3-ізобутирилокси-1-ізопропіл-2,2-диметилпропілфталату та бензил-3-ізобутирилокси-2,2,4-триметилпентилфталату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антиоксиданти та інші сполуки для стабілізації гуми або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олігомерів 2,2,4-триметил-1,2-дигідрохіноліну (1,2-дигідро-2,2,4-триметилхінолін), (TMQ)</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3812 39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3812 39 10 00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антиокислювальні препарати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3812 39 90 00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3813 00 00 00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Суміші, препарати та заряди для вогнегасників; заряджені вогнегасні гранати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Розчинники та розріджувачі складні органічні, в інших товарних позиціях не зазначені; готові суміші для видалення фарб або лаків: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3814 00 10 00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 основі бутилацетату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3814 00 90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на основі ацетону, ксилолу, толуолу, етилцелозольву, сольвентів, уайт-спіриту, етанолу: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3814 00 90 11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3814 00 90 19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3814 00 90 90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Ініціатори реакцій, прискорювачі реакцій та каталізатори, в інших товарних позиціях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каталізатори на носіях: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які містять як активний компонент нікель або його сполуки: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вторинного риформінгу метану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3815 11 00 91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3815 11 00 98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які містять як активний компонент дорогоцінні метали або їх сполуки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каталізатор у вигляді гранул, у яких 90 мас.% або більше мають розміри частинок не більш як 10 мкм, що складаються із сумішей оксидів на магнієво-силікатній основі, які мають у своєму складі за масою: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20 % або більше, але не більш як 35 % міді та 2 % або більше, але не </w:t>
            </w:r>
            <w:r w:rsidRPr="00A74697">
              <w:rPr>
                <w:rFonts w:ascii="Times New Roman" w:eastAsia="Times New Roman" w:hAnsi="Times New Roman" w:cs="Times New Roman"/>
                <w:sz w:val="24"/>
                <w:szCs w:val="24"/>
                <w:lang w:eastAsia="uk-UA"/>
              </w:rPr>
              <w:lastRenderedPageBreak/>
              <w:t>більш як 3 % вісмуту, з відносною питомою густиною 0,2 або більше, але не більш як 1</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3815 19 90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3815 19 90 10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каталізатори низькотемпературної конверсії CO, цинкові поглиначі сірчаних сполук, каталізатори синтезу аміаку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3815 19 90 90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каталізатор, який складається з етилтрифенілфосфонію ацетату у вигляді розчину в метанолі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3815 90 90 10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3815 90 90 90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3816 00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Вогнетривкі цементи, розчини будівельні, бетони та аналогічні суміші, включаючи доломітову набивну суміш, крім продукції товарної позиції 3801:</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3816 00 10 00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доломітова набивна суміш</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3816 00 90 00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Алкілбензоли змішані та алкілнафталіни змішані, крім продуктів товарної позиції </w:t>
            </w:r>
            <w:hyperlink r:id="rId586" w:anchor="n657" w:history="1">
              <w:r w:rsidRPr="00A74697">
                <w:rPr>
                  <w:rFonts w:ascii="Times New Roman" w:eastAsia="Times New Roman" w:hAnsi="Times New Roman" w:cs="Times New Roman"/>
                  <w:color w:val="006600"/>
                  <w:sz w:val="24"/>
                  <w:szCs w:val="24"/>
                  <w:u w:val="single"/>
                  <w:lang w:eastAsia="uk-UA"/>
                </w:rPr>
                <w:t>2707</w:t>
              </w:r>
            </w:hyperlink>
            <w:r w:rsidRPr="00A74697">
              <w:rPr>
                <w:rFonts w:ascii="Times New Roman" w:eastAsia="Times New Roman" w:hAnsi="Times New Roman" w:cs="Times New Roman"/>
                <w:sz w:val="24"/>
                <w:szCs w:val="24"/>
                <w:lang w:eastAsia="uk-UA"/>
              </w:rPr>
              <w:t> або </w:t>
            </w:r>
            <w:hyperlink r:id="rId587" w:anchor="n780" w:history="1">
              <w:r w:rsidRPr="00A74697">
                <w:rPr>
                  <w:rFonts w:ascii="Times New Roman" w:eastAsia="Times New Roman" w:hAnsi="Times New Roman" w:cs="Times New Roman"/>
                  <w:color w:val="006600"/>
                  <w:sz w:val="24"/>
                  <w:szCs w:val="24"/>
                  <w:u w:val="single"/>
                  <w:lang w:eastAsia="uk-UA"/>
                </w:rPr>
                <w:t>2902</w:t>
              </w:r>
            </w:hyperlink>
            <w:r w:rsidRPr="00A74697">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3817 00 50 00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алкілбензоли лінійні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3817 00 80 00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3818 00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Елементи хімічні леговані, призначені для використання в електроніці, у вигляді дисків, пластин тощо; хімічні сполуки леговані, призначені для використання в електроніці: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3818 00 10 00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кремній легований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3818 00 90 00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Гальмівні рідини гідравлічні та інші готові рідкі суміші для гідравлічних трансмісій, без вмісту нафти або нафтопродуктів, одержаних із бітумінозних мінералів, або із вмістом нафти чи нафтопродуктів менш як 70 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3819 00 00 10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3819 00 00 90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Антифризні препарати та готові рідкі протиобліднювальні суміші: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3820 00 00 10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3820 00 00 90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Середовища культуральні, готові для вирощування чи підтримання життєдіяльності мікроорганізмів (включаючи віруси та їм подібні) або рослинних, людських чи тваринних клітин: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3821 00 00 10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середовища культуральні, готові для вирощування мікроорганізмів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3821 00 00 90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Реагенти діагностичні або лабораторні на підкладці і приготовлені (готові) діагностичні або лабораторні реагенти на підкладці або без неї, розфасовані або не розфасовані у вигляді наборів, крім зазначених у </w:t>
            </w:r>
            <w:hyperlink r:id="rId588" w:anchor="n826" w:history="1">
              <w:r w:rsidRPr="00A74697">
                <w:rPr>
                  <w:rFonts w:ascii="Times New Roman" w:eastAsia="Times New Roman" w:hAnsi="Times New Roman" w:cs="Times New Roman"/>
                  <w:color w:val="006600"/>
                  <w:sz w:val="24"/>
                  <w:szCs w:val="24"/>
                  <w:u w:val="single"/>
                  <w:lang w:eastAsia="uk-UA"/>
                </w:rPr>
                <w:t>товарній позиції</w:t>
              </w:r>
            </w:hyperlink>
            <w:r w:rsidRPr="00A74697">
              <w:rPr>
                <w:rFonts w:ascii="Times New Roman" w:eastAsia="Times New Roman" w:hAnsi="Times New Roman" w:cs="Times New Roman"/>
                <w:sz w:val="24"/>
                <w:szCs w:val="24"/>
                <w:lang w:eastAsia="uk-UA"/>
              </w:rPr>
              <w:t> 3006; сертифіковані еталонні матеріали: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реагенти діагностичні або лабораторні на підкладці і приготовлені (готові) діагностичні або лабораторні реагенти на підкладці або без неї, розфасовані або не розфасовані у вигляді наборів: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3822 11 00 00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малярії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3822 12 00 00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вірусу Зіка та інших захворювань, що передаються комарами роду Aedes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3822 13 00 00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визначення групи крові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3822 19 00 00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Промислові монокарбонові жирні кислоти; кислотні олії після рафінування; промислові жирні спирти: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промислові монокарбонові жирні кислоти; кислотні олії після рафінування: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стеаринова кислота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олеїнова кислота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жирні кислоти талової олії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3823 19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дистильовані жирні кислоти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3823 19 30 00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жирнокислотний дистилят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3823 70 00 00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промислові жирні спирти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Готові сполучні суміші, які використовують у виробництві ливарних форм або ливарних стрижнів; хімічна продукція та препарати хімічної або суміжних з нею галузей промисловості (включаючи препарати, що складаються із сумішей природних продуктів), в інших товарних позиціях не зазначені: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готові сполучні суміші, які використовують у виробництві ливарних форм або ливарних стрижнів: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карбіди металів неагломеровані, змішані між собою або з іншими металевими сполучними речовинами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добавки готові для цементів, будівельних розчинів або бетонів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невогнетривкі будівельні розчини та бетони: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3824 50 10 00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бетон, готовий до заливки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3824 50 90 00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3824 60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сорбітол, крім сорбітолу </w:t>
            </w:r>
            <w:hyperlink r:id="rId589" w:anchor="n780" w:history="1">
              <w:r w:rsidRPr="00A74697">
                <w:rPr>
                  <w:rFonts w:ascii="Times New Roman" w:eastAsia="Times New Roman" w:hAnsi="Times New Roman" w:cs="Times New Roman"/>
                  <w:color w:val="006600"/>
                  <w:sz w:val="24"/>
                  <w:szCs w:val="24"/>
                  <w:u w:val="single"/>
                  <w:lang w:eastAsia="uk-UA"/>
                </w:rPr>
                <w:t>товарної підпозиції</w:t>
              </w:r>
            </w:hyperlink>
            <w:r w:rsidRPr="00A74697">
              <w:rPr>
                <w:rFonts w:ascii="Times New Roman" w:eastAsia="Times New Roman" w:hAnsi="Times New Roman" w:cs="Times New Roman"/>
                <w:sz w:val="24"/>
                <w:szCs w:val="24"/>
                <w:lang w:eastAsia="uk-UA"/>
              </w:rPr>
              <w:t> 2905 44: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водному розчині: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3824 60 11 00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вмістом 2 мас.% або менше D-манітолу у перерахунку на вміст D-глюцитолу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3824 60 19 00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3824 60 91 00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вмістом 2 мас.% або менше D-манітолу у перерахунку на вміст D-глюцитолу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3824 60 99 00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товари, що зазначені у </w:t>
            </w:r>
            <w:hyperlink r:id="rId590" w:anchor="n1005"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товарних підпозицій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оксирану (етиленоксиду)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поліхлорованих біфенілів (PCBs), поліхлорованих терфенілів (PCTs) або полібромованих біфенілів (PBBs)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три(2,3-дибромпропіл)фосфату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альдрину (ISO), камфехлору (ISO) (токсафен), хлордану (ISO), хлордекону (ISO), ДДТ (ISO) (клофенотану (INN), 1,1,1-трихлор-2,2-біс(п-хлорфеніл) етану), диелдріну (ISO, INN), ендосульфану (ISO), ендріну (ISO), гептахлору (ISO) або мірексу (ISO)</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1,2,3,4,5,6-гексахлорциклогексану (HCH) (ISO), включаючи ліндан (ISO)</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3824 86 00 00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пентахлорбензолу (ISO) або гексахлорбензолу (ISO)</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3824 87 00 00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перфтороктансульфонової кислоти, її солей, перфтороктансульфонамідів або перфтороктансульфонілфториду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3824 88 00 00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тетра-, пента-, гекса-, гепта- або октабромдифенілових простих 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3824 89 00 00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коротколанцюгових хлорованих парафінів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суміші та препарати, що складаються головним чином із [(5-етил-2-метил-2-оксид-1,3,2-діоксафосфінан-5-іл)метил] метил метилфосфонату та біс[(5-етил-2-метил-2-оксид-1,3,2- діоксафосфінан-5-іл)метилу] метилфосфонату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полігліколеві ефіри метилфосфонової кислоти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сульфонати нафтові, за винятком сульфонатів лужних металів, амонію або етаноламінів; тіофеновані сульфокислоти масел, одержаних із бітумінозних мінералів, та їх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іоніти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газопоглиначі (getters) для вакуумних приладів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3824 99 25 00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піролігніти (наприклад кальцію); тартрат кальцію неочищений; цитрат кальцію неочищений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нафтенові кислоти, їх водонерозчинні солі та їх складні ефіри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3824 99 45 00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суміші, що перешкоджають утворенню накипу, та аналогічні продукти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препарати (суміші) для гальванізації: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3824 99 50 10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3824 99 50 90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3824 99 55 00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суміші складних моно-, ди- та триефірів жирних кислот гліцерину (емульгатори для жирів)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продукти та препарати, які використовують у фармацевтиці або хірургії: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3824 99 61 00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проміжні продукти виробництва антибіотиків, одержані в результаті ферментації Streptomyces tenebrarіus, висушені або невисушені, що застосовуються в процесі виробництва лікарських засобів для людей (</w:t>
            </w:r>
            <w:hyperlink r:id="rId591" w:anchor="n826"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sz w:val="24"/>
                <w:szCs w:val="24"/>
                <w:lang w:eastAsia="uk-UA"/>
              </w:rPr>
              <w:t> 3004)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3824 99 62 00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проміжні продукти виробництва солей моненсину (monensin salts)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3824 99 64 00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3824 99 65 00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допоміжні продукти для ливарних виробництв (крім продуктів, зазначених у товарній категорії 3824 10 00)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3824 99 70 00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препарати (суміші) вогнезахисні, водонепроникні та інші подібні захисні суміші, які використовуються у будівництві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3824 99 75 00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пластини з ніобату літію нелеговані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суміш амінів, одержана з димеризованих жирних кислот, середня молекулярна маса яких 520 або більше, але не більш як 550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- 3-(1-етил-1-метилпропіл) ізоксазол-5-іламін у вигляді розчину в толуолі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3824 99 86 00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суміші, які в основному складаються з диметилметилфосфонату, оксирану та пентаоксиду дифосфору (оксид фосфору (V), фосфорний ангідрид)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хімічні продукти або препарати, які складаються переважно із органічних сполук, в іншому місці не зазначені або не включені: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рідкі при температурі 20 °C:</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3824 99 92 10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антикорозійні препарати з вмістом амінів як активних складових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3824 99 92 20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паливо моторне альтернативне, в іншому місці не зазначене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3824 99 96 30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антикорозійні препарати з вмістом амінів як активних складових, крім товарів товарної підкатегорії 3824 99 92 10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3824 99 96 60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розчинники та розріджувачі складні неорганічні для лаків та аналогічної продукції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3824 99 96 90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Залишкова продукція хімічної або суміжних з нею галузей промисловості, в інших товарних позиціях не зазначена та не включена; відходи міського господарства; шлам стічних вод; інші відходи, що зазначені в </w:t>
            </w:r>
            <w:hyperlink r:id="rId592" w:anchor="n1017" w:history="1">
              <w:r w:rsidRPr="00A74697">
                <w:rPr>
                  <w:rFonts w:ascii="Times New Roman" w:eastAsia="Times New Roman" w:hAnsi="Times New Roman" w:cs="Times New Roman"/>
                  <w:color w:val="006600"/>
                  <w:sz w:val="24"/>
                  <w:szCs w:val="24"/>
                  <w:u w:val="single"/>
                  <w:lang w:eastAsia="uk-UA"/>
                </w:rPr>
                <w:t>примітці 6</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відходи міського господарства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шлам стічних вод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клінічні відходи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відпрацьовані органічні розчинники: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галогеновані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відпрацьовані розчини для травлення металів, гідравлічні рідини, гальмівні рідини та антифризи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відходи хімічної або суміжних з нею галузей промисловості: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3825 61 00 00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містять переважно органічні складові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3825 69 00 00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3825 90 10 00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лужний оксид заліза для очищення газу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3825 90 90 00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3826 00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Біодизель та його суміші, що не містять або містять менш як 70 мас.% нафти або нафтопродуктів, одержаних з бітумінозних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3826 00 10 00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моноалкільні складні ефіри жирних кислот із вмістом складних ефірів 96,5 об.% або більше (FAMAE)</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3826 00 90 00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Суміші з вмістом галогенованих похідних метану, етану або пропану, в іншому місці не зазначені або не включені: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хлорфторвуглеводнів (CFCs), які містять або не містять гідрохлорфторвуглеводні (HCFCs), перфторвуглеводнів (PFCs) або гідрофторвуглеводні (HFCs); з вмістом гідробромфторвуглеводнів (HBFCs); з вмістом тетрахлориду вуглецю; з вмістом 1,1,1-трихлоретану (метилхлороформ):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хлорфторвуглеводнів (CFCs), які містять або не містять гідрохлорфторвуглеводні (HCFCs), перфторвуглеводні (PFCs) або гідрофторвуглеводні (HFCs)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гідробромфторвуглеводнів (HBFCs)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тетрахлориду вуглецю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3827 14 00 00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1,1,1-трихлоретану (метилхлороформ)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бромхлордифторметану (Галон-1211), бромтрифторметану (Галон-1301) або дибромтетрафторетанів (Галон-2402)</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гідрохлорфторвуглеводнів (HCFCs), які містять або не містять перфторвуглеводні (PFCs) або гідрофторвуглеводні (HFCs), але без вмісту хлорфторвуглеводнів (CFCs):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речовин </w:t>
            </w:r>
            <w:hyperlink r:id="rId593" w:anchor="n780" w:history="1">
              <w:r w:rsidRPr="00A74697">
                <w:rPr>
                  <w:rFonts w:ascii="Times New Roman" w:eastAsia="Times New Roman" w:hAnsi="Times New Roman" w:cs="Times New Roman"/>
                  <w:color w:val="006600"/>
                  <w:sz w:val="24"/>
                  <w:szCs w:val="24"/>
                  <w:u w:val="single"/>
                  <w:lang w:eastAsia="uk-UA"/>
                </w:rPr>
                <w:t>товарних підпозицій</w:t>
              </w:r>
            </w:hyperlink>
            <w:r w:rsidRPr="00A74697">
              <w:rPr>
                <w:rFonts w:ascii="Times New Roman" w:eastAsia="Times New Roman" w:hAnsi="Times New Roman" w:cs="Times New Roman"/>
                <w:sz w:val="24"/>
                <w:szCs w:val="24"/>
                <w:lang w:eastAsia="uk-UA"/>
              </w:rPr>
              <w:t> 2903 41-2903 48</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3827 32 00 00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вмістом речовин </w:t>
            </w:r>
            <w:hyperlink r:id="rId594" w:anchor="n780" w:history="1">
              <w:r w:rsidRPr="00A74697">
                <w:rPr>
                  <w:rFonts w:ascii="Times New Roman" w:eastAsia="Times New Roman" w:hAnsi="Times New Roman" w:cs="Times New Roman"/>
                  <w:color w:val="006600"/>
                  <w:sz w:val="24"/>
                  <w:szCs w:val="24"/>
                  <w:u w:val="single"/>
                  <w:lang w:eastAsia="uk-UA"/>
                </w:rPr>
                <w:t>товарних підпозицій</w:t>
              </w:r>
            </w:hyperlink>
            <w:r w:rsidRPr="00A74697">
              <w:rPr>
                <w:rFonts w:ascii="Times New Roman" w:eastAsia="Times New Roman" w:hAnsi="Times New Roman" w:cs="Times New Roman"/>
                <w:sz w:val="24"/>
                <w:szCs w:val="24"/>
                <w:lang w:eastAsia="uk-UA"/>
              </w:rPr>
              <w:t> 2903 71-2903 75</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бромметану (метил броміду) або бромхлорметану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трифторметану (HFC-23) або перфторвуглеводнів (PFCs), але без вмісту хлорфторвуглеводнів (CFCs) або гідрохлорфторвуглеводнів (HCFCs):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трифторметану (HFC-23)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вмістом інших гідрофторвуглеводнів (HFCs), але без вмісту хлорфторвуглеводнів (CFCs) або гідрохлорфторвуглеводнів (HCFCs):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3827 61 00 00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вмістом 15 мас.% або більше 1,1,1-трифторетану (HFC-143а)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3827 62 00 00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включені у товарну підпозицію вище, з вмістом 55 мас.% або більше пентафторетану (HFC-125), але без вмісту ненасичених фторованих похідних ациклічних вуглеводнів (HFOs)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3827 63 00 00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включені у товарні підпозиції вище, з вмістом 40 мас.% або більше пентафторетану (HFC-125)</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3827 64 00 00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включені у товарні підпозиції вище, з вмістом 30 мас.% або більше 1,1,1,2-тетрафторетану (HFC-134а), але без вмісту ненасичених фторованих похідних ациклічних вуглеводнів (HFOs)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3827 65 00 00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включені у товарні підпозиції вище, з вмістом 20 мас.% або більше дифторметану (HFC-32) та 20 мас.% або більше пентафторетану (HFC-125)</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3827 68 00 00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включені у товарні підпозиції вище, з вмістом речовин </w:t>
            </w:r>
            <w:hyperlink r:id="rId595" w:anchor="n780" w:history="1">
              <w:r w:rsidRPr="00A74697">
                <w:rPr>
                  <w:rFonts w:ascii="Times New Roman" w:eastAsia="Times New Roman" w:hAnsi="Times New Roman" w:cs="Times New Roman"/>
                  <w:color w:val="006600"/>
                  <w:sz w:val="24"/>
                  <w:szCs w:val="24"/>
                  <w:u w:val="single"/>
                  <w:lang w:eastAsia="uk-UA"/>
                </w:rPr>
                <w:t>товарних підпозицій</w:t>
              </w:r>
            </w:hyperlink>
            <w:r w:rsidRPr="00A74697">
              <w:rPr>
                <w:rFonts w:ascii="Times New Roman" w:eastAsia="Times New Roman" w:hAnsi="Times New Roman" w:cs="Times New Roman"/>
                <w:sz w:val="24"/>
                <w:szCs w:val="24"/>
                <w:lang w:eastAsia="uk-UA"/>
              </w:rPr>
              <w:t> 2903 41-2903 48</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3827 69 00 00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3827 90 00 00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31" w:name="n1031"/>
      <w:bookmarkEnd w:id="1031"/>
      <w:r w:rsidRPr="00A74697">
        <w:rPr>
          <w:rFonts w:ascii="Times New Roman" w:eastAsia="Times New Roman" w:hAnsi="Times New Roman" w:cs="Times New Roman"/>
          <w:b/>
          <w:bCs/>
          <w:color w:val="333333"/>
          <w:sz w:val="28"/>
          <w:szCs w:val="28"/>
          <w:lang w:eastAsia="uk-UA"/>
        </w:rPr>
        <w:t>Розділ VII</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ПОЛІМЕРНІ МАТЕРІАЛИ, ПЛАСТМАСИ ТА ВИРОБИ З НИХ; КАУЧУК, ГУМА ТА ВИРОБИ 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2" w:name="n1032"/>
      <w:bookmarkEnd w:id="1032"/>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3" w:name="n1033"/>
      <w:bookmarkEnd w:id="1033"/>
      <w:r w:rsidRPr="00A74697">
        <w:rPr>
          <w:rFonts w:ascii="Times New Roman" w:eastAsia="Times New Roman" w:hAnsi="Times New Roman" w:cs="Times New Roman"/>
          <w:color w:val="333333"/>
          <w:sz w:val="24"/>
          <w:szCs w:val="24"/>
          <w:lang w:eastAsia="uk-UA"/>
        </w:rPr>
        <w:t>1. Товари, подані в наборах, що складаються з двох або більше різних компонентів, які повністю або частково входять до цього розділу і призначені для змішування з метою створення продукту, зазначеного в </w:t>
      </w:r>
      <w:hyperlink r:id="rId596" w:anchor="n725" w:history="1">
        <w:r w:rsidRPr="00A74697">
          <w:rPr>
            <w:rFonts w:ascii="Times New Roman" w:eastAsia="Times New Roman" w:hAnsi="Times New Roman" w:cs="Times New Roman"/>
            <w:color w:val="006600"/>
            <w:sz w:val="24"/>
            <w:szCs w:val="24"/>
            <w:u w:val="single"/>
            <w:lang w:eastAsia="uk-UA"/>
          </w:rPr>
          <w:t>розділі VI</w:t>
        </w:r>
      </w:hyperlink>
      <w:r w:rsidRPr="00A74697">
        <w:rPr>
          <w:rFonts w:ascii="Times New Roman" w:eastAsia="Times New Roman" w:hAnsi="Times New Roman" w:cs="Times New Roman"/>
          <w:color w:val="333333"/>
          <w:sz w:val="24"/>
          <w:szCs w:val="24"/>
          <w:lang w:eastAsia="uk-UA"/>
        </w:rPr>
        <w:t> або VII, слід класифікувати у товарній позиції, яка відповідає цьому продукту, за умови що ці компоненти: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4" w:name="n1034"/>
      <w:bookmarkEnd w:id="1034"/>
      <w:r w:rsidRPr="00A74697">
        <w:rPr>
          <w:rFonts w:ascii="Times New Roman" w:eastAsia="Times New Roman" w:hAnsi="Times New Roman" w:cs="Times New Roman"/>
          <w:color w:val="333333"/>
          <w:sz w:val="24"/>
          <w:szCs w:val="24"/>
          <w:lang w:eastAsia="uk-UA"/>
        </w:rPr>
        <w:t>(a) з огляду на спосіб їх пакування явно призначені для використання разом без попереднього перепакування;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5" w:name="n1035"/>
      <w:bookmarkEnd w:id="1035"/>
      <w:r w:rsidRPr="00A74697">
        <w:rPr>
          <w:rFonts w:ascii="Times New Roman" w:eastAsia="Times New Roman" w:hAnsi="Times New Roman" w:cs="Times New Roman"/>
          <w:color w:val="333333"/>
          <w:sz w:val="24"/>
          <w:szCs w:val="24"/>
          <w:lang w:eastAsia="uk-UA"/>
        </w:rPr>
        <w:t>(b) подаються разом;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6" w:name="n1036"/>
      <w:bookmarkEnd w:id="1036"/>
      <w:r w:rsidRPr="00A74697">
        <w:rPr>
          <w:rFonts w:ascii="Times New Roman" w:eastAsia="Times New Roman" w:hAnsi="Times New Roman" w:cs="Times New Roman"/>
          <w:color w:val="333333"/>
          <w:sz w:val="24"/>
          <w:szCs w:val="24"/>
          <w:lang w:eastAsia="uk-UA"/>
        </w:rPr>
        <w:t>(c) визначаються або їх власною природою, або за їх співвідношенням і доповнюють один одного.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7" w:name="n1037"/>
      <w:bookmarkEnd w:id="1037"/>
      <w:r w:rsidRPr="00A74697">
        <w:rPr>
          <w:rFonts w:ascii="Times New Roman" w:eastAsia="Times New Roman" w:hAnsi="Times New Roman" w:cs="Times New Roman"/>
          <w:color w:val="333333"/>
          <w:sz w:val="24"/>
          <w:szCs w:val="24"/>
          <w:lang w:eastAsia="uk-UA"/>
        </w:rPr>
        <w:t>2. За винятком виробів товарної позиції 3918 або 3919, пластмаси, каучук та вироби з них з надрукованими орнаментами (візерунками), малюнками або зображеннями, спеціально на них нанесеними для їх основного призначення, класифікуються у </w:t>
      </w:r>
      <w:hyperlink r:id="rId597" w:anchor="n1334" w:history="1">
        <w:r w:rsidRPr="00A74697">
          <w:rPr>
            <w:rFonts w:ascii="Times New Roman" w:eastAsia="Times New Roman" w:hAnsi="Times New Roman" w:cs="Times New Roman"/>
            <w:color w:val="006600"/>
            <w:sz w:val="24"/>
            <w:szCs w:val="24"/>
            <w:u w:val="single"/>
            <w:lang w:eastAsia="uk-UA"/>
          </w:rPr>
          <w:t>групі 49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8" w:name="n1038"/>
      <w:bookmarkEnd w:id="1038"/>
      <w:r w:rsidRPr="00A74697">
        <w:rPr>
          <w:rFonts w:ascii="Times New Roman" w:eastAsia="Times New Roman" w:hAnsi="Times New Roman" w:cs="Times New Roman"/>
          <w:color w:val="333333"/>
          <w:sz w:val="24"/>
          <w:szCs w:val="24"/>
          <w:lang w:eastAsia="uk-UA"/>
        </w:rPr>
        <w:t>Додаткова примітка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9" w:name="n1039"/>
      <w:bookmarkEnd w:id="1039"/>
      <w:r w:rsidRPr="00A74697">
        <w:rPr>
          <w:rFonts w:ascii="Times New Roman" w:eastAsia="Times New Roman" w:hAnsi="Times New Roman" w:cs="Times New Roman"/>
          <w:color w:val="333333"/>
          <w:sz w:val="24"/>
          <w:szCs w:val="24"/>
          <w:lang w:eastAsia="uk-UA"/>
        </w:rPr>
        <w:t>1. У цьому розділі термін "що використовуються (використовується) для промислового складання моторних транспортних засобів" застосовується лише до товарів, які використовуються у промисловому виробництві моторних транспортних засобів товарних позицій 8701-8705, у порядку, визначеному Кабінетом Міністрів України.</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040" w:name="n1040"/>
      <w:bookmarkEnd w:id="1040"/>
      <w:r w:rsidRPr="00A74697">
        <w:rPr>
          <w:rFonts w:ascii="Times New Roman" w:eastAsia="Times New Roman" w:hAnsi="Times New Roman" w:cs="Times New Roman"/>
          <w:b/>
          <w:bCs/>
          <w:color w:val="333333"/>
          <w:sz w:val="28"/>
          <w:szCs w:val="28"/>
          <w:lang w:eastAsia="uk-UA"/>
        </w:rPr>
        <w:t>Група 39</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Пластмаси, полімерні матеріали та вироби 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1" w:name="n1041"/>
      <w:bookmarkEnd w:id="1041"/>
      <w:r w:rsidRPr="00A74697">
        <w:rPr>
          <w:rFonts w:ascii="Times New Roman" w:eastAsia="Times New Roman" w:hAnsi="Times New Roman" w:cs="Times New Roman"/>
          <w:color w:val="333333"/>
          <w:sz w:val="24"/>
          <w:szCs w:val="24"/>
          <w:lang w:eastAsia="uk-UA"/>
        </w:rPr>
        <w:lastRenderedPageBreak/>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2" w:name="n1042"/>
      <w:bookmarkEnd w:id="1042"/>
      <w:r w:rsidRPr="00A74697">
        <w:rPr>
          <w:rFonts w:ascii="Times New Roman" w:eastAsia="Times New Roman" w:hAnsi="Times New Roman" w:cs="Times New Roman"/>
          <w:color w:val="333333"/>
          <w:sz w:val="24"/>
          <w:szCs w:val="24"/>
          <w:lang w:eastAsia="uk-UA"/>
        </w:rPr>
        <w:t>1. В УКТ ЗЕД термін "пластмаси" означає матеріали товарних позицій 3901-3914, здатні під час полімеризації або на будь-якій наступній стадії набувати заданої форми під впливом зовнішньої дії (як правило, температури і тиску, а у разі потреби з використанням розчинника або пластифікатора) та зберігати її після усунення зовнішньої дії, такої як пресування, лиття, екструзія, каландрування або іншої.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3" w:name="n1043"/>
      <w:bookmarkEnd w:id="1043"/>
      <w:r w:rsidRPr="00A74697">
        <w:rPr>
          <w:rFonts w:ascii="Times New Roman" w:eastAsia="Times New Roman" w:hAnsi="Times New Roman" w:cs="Times New Roman"/>
          <w:color w:val="333333"/>
          <w:sz w:val="24"/>
          <w:szCs w:val="24"/>
          <w:lang w:eastAsia="uk-UA"/>
        </w:rPr>
        <w:t>В УКТ ЗЕД термін "пластмаси" означає також вулканізоване волокно, однак не застосовується до матеріалів, які розглядаються як текстильні в </w:t>
      </w:r>
      <w:hyperlink r:id="rId598" w:anchor="n6" w:tgtFrame="_blank" w:history="1">
        <w:r w:rsidRPr="00A74697">
          <w:rPr>
            <w:rFonts w:ascii="Times New Roman" w:eastAsia="Times New Roman" w:hAnsi="Times New Roman" w:cs="Times New Roman"/>
            <w:color w:val="000099"/>
            <w:sz w:val="24"/>
            <w:szCs w:val="24"/>
            <w:u w:val="single"/>
            <w:lang w:eastAsia="uk-UA"/>
          </w:rPr>
          <w:t>розділі XI</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4" w:name="n1044"/>
      <w:bookmarkEnd w:id="1044"/>
      <w:r w:rsidRPr="00A74697">
        <w:rPr>
          <w:rFonts w:ascii="Times New Roman" w:eastAsia="Times New Roman" w:hAnsi="Times New Roman" w:cs="Times New Roman"/>
          <w:color w:val="333333"/>
          <w:sz w:val="24"/>
          <w:szCs w:val="24"/>
          <w:lang w:eastAsia="uk-UA"/>
        </w:rPr>
        <w:t>2.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5" w:name="n1045"/>
      <w:bookmarkEnd w:id="1045"/>
      <w:r w:rsidRPr="00A74697">
        <w:rPr>
          <w:rFonts w:ascii="Times New Roman" w:eastAsia="Times New Roman" w:hAnsi="Times New Roman" w:cs="Times New Roman"/>
          <w:color w:val="333333"/>
          <w:sz w:val="24"/>
          <w:szCs w:val="24"/>
          <w:lang w:eastAsia="uk-UA"/>
        </w:rPr>
        <w:t>(a) мастильні матеріали товарної позиції </w:t>
      </w:r>
      <w:hyperlink r:id="rId599" w:anchor="n657" w:history="1">
        <w:r w:rsidRPr="00A74697">
          <w:rPr>
            <w:rFonts w:ascii="Times New Roman" w:eastAsia="Times New Roman" w:hAnsi="Times New Roman" w:cs="Times New Roman"/>
            <w:color w:val="006600"/>
            <w:sz w:val="24"/>
            <w:szCs w:val="24"/>
            <w:u w:val="single"/>
            <w:lang w:eastAsia="uk-UA"/>
          </w:rPr>
          <w:t>2710</w:t>
        </w:r>
      </w:hyperlink>
      <w:r w:rsidRPr="00A74697">
        <w:rPr>
          <w:rFonts w:ascii="Times New Roman" w:eastAsia="Times New Roman" w:hAnsi="Times New Roman" w:cs="Times New Roman"/>
          <w:color w:val="333333"/>
          <w:sz w:val="24"/>
          <w:szCs w:val="24"/>
          <w:lang w:eastAsia="uk-UA"/>
        </w:rPr>
        <w:t> або </w:t>
      </w:r>
      <w:hyperlink r:id="rId600" w:anchor="n938" w:history="1">
        <w:r w:rsidRPr="00A74697">
          <w:rPr>
            <w:rFonts w:ascii="Times New Roman" w:eastAsia="Times New Roman" w:hAnsi="Times New Roman" w:cs="Times New Roman"/>
            <w:color w:val="006600"/>
            <w:sz w:val="24"/>
            <w:szCs w:val="24"/>
            <w:u w:val="single"/>
            <w:lang w:eastAsia="uk-UA"/>
          </w:rPr>
          <w:t>3403</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6" w:name="n1046"/>
      <w:bookmarkEnd w:id="1046"/>
      <w:r w:rsidRPr="00A74697">
        <w:rPr>
          <w:rFonts w:ascii="Times New Roman" w:eastAsia="Times New Roman" w:hAnsi="Times New Roman" w:cs="Times New Roman"/>
          <w:color w:val="333333"/>
          <w:sz w:val="24"/>
          <w:szCs w:val="24"/>
          <w:lang w:eastAsia="uk-UA"/>
        </w:rPr>
        <w:t>(b) воски товарної позиції </w:t>
      </w:r>
      <w:hyperlink r:id="rId601" w:anchor="n657" w:history="1">
        <w:r w:rsidRPr="00A74697">
          <w:rPr>
            <w:rFonts w:ascii="Times New Roman" w:eastAsia="Times New Roman" w:hAnsi="Times New Roman" w:cs="Times New Roman"/>
            <w:color w:val="006600"/>
            <w:sz w:val="24"/>
            <w:szCs w:val="24"/>
            <w:u w:val="single"/>
            <w:lang w:eastAsia="uk-UA"/>
          </w:rPr>
          <w:t>2712</w:t>
        </w:r>
      </w:hyperlink>
      <w:r w:rsidRPr="00A74697">
        <w:rPr>
          <w:rFonts w:ascii="Times New Roman" w:eastAsia="Times New Roman" w:hAnsi="Times New Roman" w:cs="Times New Roman"/>
          <w:color w:val="333333"/>
          <w:sz w:val="24"/>
          <w:szCs w:val="24"/>
          <w:lang w:eastAsia="uk-UA"/>
        </w:rPr>
        <w:t> або </w:t>
      </w:r>
      <w:hyperlink r:id="rId602" w:anchor="n938" w:history="1">
        <w:r w:rsidRPr="00A74697">
          <w:rPr>
            <w:rFonts w:ascii="Times New Roman" w:eastAsia="Times New Roman" w:hAnsi="Times New Roman" w:cs="Times New Roman"/>
            <w:color w:val="006600"/>
            <w:sz w:val="24"/>
            <w:szCs w:val="24"/>
            <w:u w:val="single"/>
            <w:lang w:eastAsia="uk-UA"/>
          </w:rPr>
          <w:t>3404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7" w:name="n1047"/>
      <w:bookmarkEnd w:id="1047"/>
      <w:r w:rsidRPr="00A74697">
        <w:rPr>
          <w:rFonts w:ascii="Times New Roman" w:eastAsia="Times New Roman" w:hAnsi="Times New Roman" w:cs="Times New Roman"/>
          <w:color w:val="333333"/>
          <w:sz w:val="24"/>
          <w:szCs w:val="24"/>
          <w:lang w:eastAsia="uk-UA"/>
        </w:rPr>
        <w:t>(c) окремі органічні сполуки визначеного хімічного складу (</w:t>
      </w:r>
      <w:hyperlink r:id="rId603" w:anchor="n780" w:history="1">
        <w:r w:rsidRPr="00A74697">
          <w:rPr>
            <w:rFonts w:ascii="Times New Roman" w:eastAsia="Times New Roman" w:hAnsi="Times New Roman" w:cs="Times New Roman"/>
            <w:color w:val="006600"/>
            <w:sz w:val="24"/>
            <w:szCs w:val="24"/>
            <w:u w:val="single"/>
            <w:lang w:eastAsia="uk-UA"/>
          </w:rPr>
          <w:t>група 29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8" w:name="n1048"/>
      <w:bookmarkEnd w:id="1048"/>
      <w:r w:rsidRPr="00A74697">
        <w:rPr>
          <w:rFonts w:ascii="Times New Roman" w:eastAsia="Times New Roman" w:hAnsi="Times New Roman" w:cs="Times New Roman"/>
          <w:color w:val="333333"/>
          <w:sz w:val="24"/>
          <w:szCs w:val="24"/>
          <w:lang w:eastAsia="uk-UA"/>
        </w:rPr>
        <w:t>(d) гепарин або його солі (</w:t>
      </w:r>
      <w:hyperlink r:id="rId604" w:anchor="n826"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3001);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9" w:name="n1049"/>
      <w:bookmarkEnd w:id="1049"/>
      <w:r w:rsidRPr="00A74697">
        <w:rPr>
          <w:rFonts w:ascii="Times New Roman" w:eastAsia="Times New Roman" w:hAnsi="Times New Roman" w:cs="Times New Roman"/>
          <w:color w:val="333333"/>
          <w:sz w:val="24"/>
          <w:szCs w:val="24"/>
          <w:lang w:eastAsia="uk-UA"/>
        </w:rPr>
        <w:t>(e) розчини (крім колодію), які складаються з будь-яких продуктів товарних позицій 3901-3913 в летких органічних розчинниках, за умови, що частка розчинника становить більш як 50 мас.% розчину (</w:t>
      </w:r>
      <w:hyperlink r:id="rId605" w:anchor="n91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3208); фольга для тиснення товарної позиції 3212;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0" w:name="n1050"/>
      <w:bookmarkEnd w:id="1050"/>
      <w:r w:rsidRPr="00A74697">
        <w:rPr>
          <w:rFonts w:ascii="Times New Roman" w:eastAsia="Times New Roman" w:hAnsi="Times New Roman" w:cs="Times New Roman"/>
          <w:color w:val="333333"/>
          <w:sz w:val="24"/>
          <w:szCs w:val="24"/>
          <w:lang w:eastAsia="uk-UA"/>
        </w:rPr>
        <w:t>(f) органічні поверхнево-активні речовини та препарати </w:t>
      </w:r>
      <w:hyperlink r:id="rId606" w:anchor="n938"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3402;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1" w:name="n1051"/>
      <w:bookmarkEnd w:id="1051"/>
      <w:r w:rsidRPr="00A74697">
        <w:rPr>
          <w:rFonts w:ascii="Times New Roman" w:eastAsia="Times New Roman" w:hAnsi="Times New Roman" w:cs="Times New Roman"/>
          <w:color w:val="333333"/>
          <w:sz w:val="24"/>
          <w:szCs w:val="24"/>
          <w:lang w:eastAsia="uk-UA"/>
        </w:rPr>
        <w:t>(g) природні переплавлені смоли або складні ефіри цих смол (</w:t>
      </w:r>
      <w:hyperlink r:id="rId607"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2" w:name="n1052"/>
      <w:bookmarkEnd w:id="1052"/>
      <w:r w:rsidRPr="00A74697">
        <w:rPr>
          <w:rFonts w:ascii="Times New Roman" w:eastAsia="Times New Roman" w:hAnsi="Times New Roman" w:cs="Times New Roman"/>
          <w:color w:val="333333"/>
          <w:sz w:val="24"/>
          <w:szCs w:val="24"/>
          <w:lang w:eastAsia="uk-UA"/>
        </w:rPr>
        <w:t>(h) готові присадки, добавки до нафтопродуктів (включаючи бензин) або для інших рідин, які використовуються з тією самою метою, що і нафтопродукти (</w:t>
      </w:r>
      <w:hyperlink r:id="rId608"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3" w:name="n1053"/>
      <w:bookmarkEnd w:id="1053"/>
      <w:r w:rsidRPr="00A74697">
        <w:rPr>
          <w:rFonts w:ascii="Times New Roman" w:eastAsia="Times New Roman" w:hAnsi="Times New Roman" w:cs="Times New Roman"/>
          <w:color w:val="333333"/>
          <w:sz w:val="24"/>
          <w:szCs w:val="24"/>
          <w:lang w:eastAsia="uk-UA"/>
        </w:rPr>
        <w:t>(ij) готові гідравлічні рідини на основі полігліколів, силіконів або інших полімерів групи 39 (</w:t>
      </w:r>
      <w:hyperlink r:id="rId609"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3819);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4" w:name="n1054"/>
      <w:bookmarkEnd w:id="1054"/>
      <w:r w:rsidRPr="00A74697">
        <w:rPr>
          <w:rFonts w:ascii="Times New Roman" w:eastAsia="Times New Roman" w:hAnsi="Times New Roman" w:cs="Times New Roman"/>
          <w:color w:val="333333"/>
          <w:sz w:val="24"/>
          <w:szCs w:val="24"/>
          <w:lang w:eastAsia="uk-UA"/>
        </w:rPr>
        <w:t>(k) діагностичні або лабораторні реагенти на підкладці з пластмаси (</w:t>
      </w:r>
      <w:hyperlink r:id="rId610"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3822);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5" w:name="n1055"/>
      <w:bookmarkEnd w:id="1055"/>
      <w:r w:rsidRPr="00A74697">
        <w:rPr>
          <w:rFonts w:ascii="Times New Roman" w:eastAsia="Times New Roman" w:hAnsi="Times New Roman" w:cs="Times New Roman"/>
          <w:color w:val="333333"/>
          <w:sz w:val="24"/>
          <w:szCs w:val="24"/>
          <w:lang w:eastAsia="uk-UA"/>
        </w:rPr>
        <w:t>(l) синтетичний каучук </w:t>
      </w:r>
      <w:hyperlink r:id="rId611" w:anchor="n1117" w:history="1">
        <w:r w:rsidRPr="00A74697">
          <w:rPr>
            <w:rFonts w:ascii="Times New Roman" w:eastAsia="Times New Roman" w:hAnsi="Times New Roman" w:cs="Times New Roman"/>
            <w:color w:val="006600"/>
            <w:sz w:val="24"/>
            <w:szCs w:val="24"/>
            <w:u w:val="single"/>
            <w:lang w:eastAsia="uk-UA"/>
          </w:rPr>
          <w:t>групи 40</w:t>
        </w:r>
      </w:hyperlink>
      <w:r w:rsidRPr="00A74697">
        <w:rPr>
          <w:rFonts w:ascii="Times New Roman" w:eastAsia="Times New Roman" w:hAnsi="Times New Roman" w:cs="Times New Roman"/>
          <w:color w:val="333333"/>
          <w:sz w:val="24"/>
          <w:szCs w:val="24"/>
          <w:lang w:eastAsia="uk-UA"/>
        </w:rPr>
        <w:t> або вироби з нього;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6" w:name="n1056"/>
      <w:bookmarkEnd w:id="1056"/>
      <w:r w:rsidRPr="00A74697">
        <w:rPr>
          <w:rFonts w:ascii="Times New Roman" w:eastAsia="Times New Roman" w:hAnsi="Times New Roman" w:cs="Times New Roman"/>
          <w:color w:val="333333"/>
          <w:sz w:val="24"/>
          <w:szCs w:val="24"/>
          <w:lang w:eastAsia="uk-UA"/>
        </w:rPr>
        <w:t>(m) шорно-сідлові вироби або упряж (</w:t>
      </w:r>
      <w:hyperlink r:id="rId612" w:anchor="n116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4201), або валізи, кейси, сумки та інші вироби товарної позиції 4202;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7" w:name="n1057"/>
      <w:bookmarkEnd w:id="1057"/>
      <w:r w:rsidRPr="00A74697">
        <w:rPr>
          <w:rFonts w:ascii="Times New Roman" w:eastAsia="Times New Roman" w:hAnsi="Times New Roman" w:cs="Times New Roman"/>
          <w:color w:val="333333"/>
          <w:sz w:val="24"/>
          <w:szCs w:val="24"/>
          <w:lang w:eastAsia="uk-UA"/>
        </w:rPr>
        <w:t>(n) плетені, кошикові вироби, матеріали для плетіння </w:t>
      </w:r>
      <w:hyperlink r:id="rId613" w:anchor="n1244" w:history="1">
        <w:r w:rsidRPr="00A74697">
          <w:rPr>
            <w:rFonts w:ascii="Times New Roman" w:eastAsia="Times New Roman" w:hAnsi="Times New Roman" w:cs="Times New Roman"/>
            <w:color w:val="006600"/>
            <w:sz w:val="24"/>
            <w:szCs w:val="24"/>
            <w:u w:val="single"/>
            <w:lang w:eastAsia="uk-UA"/>
          </w:rPr>
          <w:t>групи 46</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8" w:name="n1058"/>
      <w:bookmarkEnd w:id="1058"/>
      <w:r w:rsidRPr="00A74697">
        <w:rPr>
          <w:rFonts w:ascii="Times New Roman" w:eastAsia="Times New Roman" w:hAnsi="Times New Roman" w:cs="Times New Roman"/>
          <w:color w:val="333333"/>
          <w:sz w:val="24"/>
          <w:szCs w:val="24"/>
          <w:lang w:eastAsia="uk-UA"/>
        </w:rPr>
        <w:t>(o) настінні покриття </w:t>
      </w:r>
      <w:hyperlink r:id="rId614" w:anchor="n1260"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4814;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9" w:name="n1059"/>
      <w:bookmarkEnd w:id="1059"/>
      <w:r w:rsidRPr="00A74697">
        <w:rPr>
          <w:rFonts w:ascii="Times New Roman" w:eastAsia="Times New Roman" w:hAnsi="Times New Roman" w:cs="Times New Roman"/>
          <w:color w:val="333333"/>
          <w:sz w:val="24"/>
          <w:szCs w:val="24"/>
          <w:lang w:eastAsia="uk-UA"/>
        </w:rPr>
        <w:t>(p) товари </w:t>
      </w:r>
      <w:hyperlink r:id="rId615" w:anchor="n6" w:tgtFrame="_blank" w:history="1">
        <w:r w:rsidRPr="00A74697">
          <w:rPr>
            <w:rFonts w:ascii="Times New Roman" w:eastAsia="Times New Roman" w:hAnsi="Times New Roman" w:cs="Times New Roman"/>
            <w:color w:val="000099"/>
            <w:sz w:val="24"/>
            <w:szCs w:val="24"/>
            <w:u w:val="single"/>
            <w:lang w:eastAsia="uk-UA"/>
          </w:rPr>
          <w:t>розділу XI</w:t>
        </w:r>
      </w:hyperlink>
      <w:r w:rsidRPr="00A74697">
        <w:rPr>
          <w:rFonts w:ascii="Times New Roman" w:eastAsia="Times New Roman" w:hAnsi="Times New Roman" w:cs="Times New Roman"/>
          <w:color w:val="333333"/>
          <w:sz w:val="24"/>
          <w:szCs w:val="24"/>
          <w:lang w:eastAsia="uk-UA"/>
        </w:rPr>
        <w:t> (текстильні матеріали та вироби 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0" w:name="n1060"/>
      <w:bookmarkEnd w:id="1060"/>
      <w:r w:rsidRPr="00A74697">
        <w:rPr>
          <w:rFonts w:ascii="Times New Roman" w:eastAsia="Times New Roman" w:hAnsi="Times New Roman" w:cs="Times New Roman"/>
          <w:color w:val="333333"/>
          <w:sz w:val="24"/>
          <w:szCs w:val="24"/>
          <w:lang w:eastAsia="uk-UA"/>
        </w:rPr>
        <w:t>(q) вироби </w:t>
      </w:r>
      <w:hyperlink r:id="rId616" w:anchor="n401" w:tgtFrame="_blank" w:history="1">
        <w:r w:rsidRPr="00A74697">
          <w:rPr>
            <w:rFonts w:ascii="Times New Roman" w:eastAsia="Times New Roman" w:hAnsi="Times New Roman" w:cs="Times New Roman"/>
            <w:color w:val="000099"/>
            <w:sz w:val="24"/>
            <w:szCs w:val="24"/>
            <w:u w:val="single"/>
            <w:lang w:eastAsia="uk-UA"/>
          </w:rPr>
          <w:t>розділу XII</w:t>
        </w:r>
      </w:hyperlink>
      <w:r w:rsidRPr="00A74697">
        <w:rPr>
          <w:rFonts w:ascii="Times New Roman" w:eastAsia="Times New Roman" w:hAnsi="Times New Roman" w:cs="Times New Roman"/>
          <w:color w:val="333333"/>
          <w:sz w:val="24"/>
          <w:szCs w:val="24"/>
          <w:lang w:eastAsia="uk-UA"/>
        </w:rPr>
        <w:t> (наприклад взуття, головні убори, парасольки від сонця і дощу, палиці, ціпки, пуги, батоги та їх частини);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1" w:name="n1061"/>
      <w:bookmarkEnd w:id="1061"/>
      <w:r w:rsidRPr="00A74697">
        <w:rPr>
          <w:rFonts w:ascii="Times New Roman" w:eastAsia="Times New Roman" w:hAnsi="Times New Roman" w:cs="Times New Roman"/>
          <w:color w:val="333333"/>
          <w:sz w:val="24"/>
          <w:szCs w:val="24"/>
          <w:lang w:eastAsia="uk-UA"/>
        </w:rPr>
        <w:t>(r) біжутерія (імітація ювелірних виробів) </w:t>
      </w:r>
      <w:hyperlink r:id="rId617" w:anchor="n527"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7117;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2" w:name="n1062"/>
      <w:bookmarkEnd w:id="1062"/>
      <w:r w:rsidRPr="00A74697">
        <w:rPr>
          <w:rFonts w:ascii="Times New Roman" w:eastAsia="Times New Roman" w:hAnsi="Times New Roman" w:cs="Times New Roman"/>
          <w:color w:val="333333"/>
          <w:sz w:val="24"/>
          <w:szCs w:val="24"/>
          <w:lang w:eastAsia="uk-UA"/>
        </w:rPr>
        <w:t>(s) товари </w:t>
      </w:r>
      <w:hyperlink r:id="rId618" w:anchor="n819" w:tgtFrame="_blank" w:history="1">
        <w:r w:rsidRPr="00A74697">
          <w:rPr>
            <w:rFonts w:ascii="Times New Roman" w:eastAsia="Times New Roman" w:hAnsi="Times New Roman" w:cs="Times New Roman"/>
            <w:color w:val="000099"/>
            <w:sz w:val="24"/>
            <w:szCs w:val="24"/>
            <w:u w:val="single"/>
            <w:lang w:eastAsia="uk-UA"/>
          </w:rPr>
          <w:t>розділу XVI</w:t>
        </w:r>
      </w:hyperlink>
      <w:r w:rsidRPr="00A74697">
        <w:rPr>
          <w:rFonts w:ascii="Times New Roman" w:eastAsia="Times New Roman" w:hAnsi="Times New Roman" w:cs="Times New Roman"/>
          <w:color w:val="333333"/>
          <w:sz w:val="24"/>
          <w:szCs w:val="24"/>
          <w:lang w:eastAsia="uk-UA"/>
        </w:rPr>
        <w:t> (машини та механічне або електричне обладнання);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3" w:name="n1063"/>
      <w:bookmarkEnd w:id="1063"/>
      <w:r w:rsidRPr="00A74697">
        <w:rPr>
          <w:rFonts w:ascii="Times New Roman" w:eastAsia="Times New Roman" w:hAnsi="Times New Roman" w:cs="Times New Roman"/>
          <w:color w:val="333333"/>
          <w:sz w:val="24"/>
          <w:szCs w:val="24"/>
          <w:lang w:eastAsia="uk-UA"/>
        </w:rPr>
        <w:t>(t) частини літальних апаратів або транспортних засобів </w:t>
      </w:r>
      <w:hyperlink r:id="rId619" w:anchor="n1000" w:tgtFrame="_blank" w:history="1">
        <w:r w:rsidRPr="00A74697">
          <w:rPr>
            <w:rFonts w:ascii="Times New Roman" w:eastAsia="Times New Roman" w:hAnsi="Times New Roman" w:cs="Times New Roman"/>
            <w:color w:val="000099"/>
            <w:sz w:val="24"/>
            <w:szCs w:val="24"/>
            <w:u w:val="single"/>
            <w:lang w:eastAsia="uk-UA"/>
          </w:rPr>
          <w:t>розділу XVII</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4" w:name="n1064"/>
      <w:bookmarkEnd w:id="1064"/>
      <w:r w:rsidRPr="00A74697">
        <w:rPr>
          <w:rFonts w:ascii="Times New Roman" w:eastAsia="Times New Roman" w:hAnsi="Times New Roman" w:cs="Times New Roman"/>
          <w:color w:val="333333"/>
          <w:sz w:val="24"/>
          <w:szCs w:val="24"/>
          <w:lang w:eastAsia="uk-UA"/>
        </w:rPr>
        <w:t>(u) вироби </w:t>
      </w:r>
      <w:hyperlink r:id="rId620" w:anchor="n1084" w:tgtFrame="_blank" w:history="1">
        <w:r w:rsidRPr="00A74697">
          <w:rPr>
            <w:rFonts w:ascii="Times New Roman" w:eastAsia="Times New Roman" w:hAnsi="Times New Roman" w:cs="Times New Roman"/>
            <w:color w:val="000099"/>
            <w:sz w:val="24"/>
            <w:szCs w:val="24"/>
            <w:u w:val="single"/>
            <w:lang w:eastAsia="uk-UA"/>
          </w:rPr>
          <w:t>групи 90</w:t>
        </w:r>
      </w:hyperlink>
      <w:r w:rsidRPr="00A74697">
        <w:rPr>
          <w:rFonts w:ascii="Times New Roman" w:eastAsia="Times New Roman" w:hAnsi="Times New Roman" w:cs="Times New Roman"/>
          <w:color w:val="333333"/>
          <w:sz w:val="24"/>
          <w:szCs w:val="24"/>
          <w:lang w:eastAsia="uk-UA"/>
        </w:rPr>
        <w:t> (наприклад оптичні елементи, оправи для окулярів, креслярські інструменти);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5" w:name="n1065"/>
      <w:bookmarkEnd w:id="1065"/>
      <w:r w:rsidRPr="00A74697">
        <w:rPr>
          <w:rFonts w:ascii="Times New Roman" w:eastAsia="Times New Roman" w:hAnsi="Times New Roman" w:cs="Times New Roman"/>
          <w:color w:val="333333"/>
          <w:sz w:val="24"/>
          <w:szCs w:val="24"/>
          <w:lang w:eastAsia="uk-UA"/>
        </w:rPr>
        <w:t>(v) вироби </w:t>
      </w:r>
      <w:hyperlink r:id="rId621" w:anchor="n1119" w:tgtFrame="_blank" w:history="1">
        <w:r w:rsidRPr="00A74697">
          <w:rPr>
            <w:rFonts w:ascii="Times New Roman" w:eastAsia="Times New Roman" w:hAnsi="Times New Roman" w:cs="Times New Roman"/>
            <w:color w:val="000099"/>
            <w:sz w:val="24"/>
            <w:szCs w:val="24"/>
            <w:u w:val="single"/>
            <w:lang w:eastAsia="uk-UA"/>
          </w:rPr>
          <w:t>групи 91</w:t>
        </w:r>
      </w:hyperlink>
      <w:r w:rsidRPr="00A74697">
        <w:rPr>
          <w:rFonts w:ascii="Times New Roman" w:eastAsia="Times New Roman" w:hAnsi="Times New Roman" w:cs="Times New Roman"/>
          <w:color w:val="333333"/>
          <w:sz w:val="24"/>
          <w:szCs w:val="24"/>
          <w:lang w:eastAsia="uk-UA"/>
        </w:rPr>
        <w:t> (наприклад годинники, корпуси годинників усіх видів);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6" w:name="n1066"/>
      <w:bookmarkEnd w:id="1066"/>
      <w:r w:rsidRPr="00A74697">
        <w:rPr>
          <w:rFonts w:ascii="Times New Roman" w:eastAsia="Times New Roman" w:hAnsi="Times New Roman" w:cs="Times New Roman"/>
          <w:color w:val="333333"/>
          <w:sz w:val="24"/>
          <w:szCs w:val="24"/>
          <w:lang w:eastAsia="uk-UA"/>
        </w:rPr>
        <w:t>(w) вироби </w:t>
      </w:r>
      <w:hyperlink r:id="rId622" w:anchor="n1133" w:tgtFrame="_blank" w:history="1">
        <w:r w:rsidRPr="00A74697">
          <w:rPr>
            <w:rFonts w:ascii="Times New Roman" w:eastAsia="Times New Roman" w:hAnsi="Times New Roman" w:cs="Times New Roman"/>
            <w:color w:val="000099"/>
            <w:sz w:val="24"/>
            <w:szCs w:val="24"/>
            <w:u w:val="single"/>
            <w:lang w:eastAsia="uk-UA"/>
          </w:rPr>
          <w:t>групи 92</w:t>
        </w:r>
      </w:hyperlink>
      <w:r w:rsidRPr="00A74697">
        <w:rPr>
          <w:rFonts w:ascii="Times New Roman" w:eastAsia="Times New Roman" w:hAnsi="Times New Roman" w:cs="Times New Roman"/>
          <w:color w:val="333333"/>
          <w:sz w:val="24"/>
          <w:szCs w:val="24"/>
          <w:lang w:eastAsia="uk-UA"/>
        </w:rPr>
        <w:t> (наприклад музичні інструменти та їх частини);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7" w:name="n1067"/>
      <w:bookmarkEnd w:id="1067"/>
      <w:r w:rsidRPr="00A74697">
        <w:rPr>
          <w:rFonts w:ascii="Times New Roman" w:eastAsia="Times New Roman" w:hAnsi="Times New Roman" w:cs="Times New Roman"/>
          <w:color w:val="333333"/>
          <w:sz w:val="24"/>
          <w:szCs w:val="24"/>
          <w:lang w:eastAsia="uk-UA"/>
        </w:rPr>
        <w:lastRenderedPageBreak/>
        <w:t>(x) вироби </w:t>
      </w:r>
      <w:hyperlink r:id="rId623" w:anchor="n1159" w:tgtFrame="_blank" w:history="1">
        <w:r w:rsidRPr="00A74697">
          <w:rPr>
            <w:rFonts w:ascii="Times New Roman" w:eastAsia="Times New Roman" w:hAnsi="Times New Roman" w:cs="Times New Roman"/>
            <w:color w:val="000099"/>
            <w:sz w:val="24"/>
            <w:szCs w:val="24"/>
            <w:u w:val="single"/>
            <w:lang w:eastAsia="uk-UA"/>
          </w:rPr>
          <w:t>групи 94</w:t>
        </w:r>
      </w:hyperlink>
      <w:r w:rsidRPr="00A74697">
        <w:rPr>
          <w:rFonts w:ascii="Times New Roman" w:eastAsia="Times New Roman" w:hAnsi="Times New Roman" w:cs="Times New Roman"/>
          <w:color w:val="333333"/>
          <w:sz w:val="24"/>
          <w:szCs w:val="24"/>
          <w:lang w:eastAsia="uk-UA"/>
        </w:rPr>
        <w:t> (наприклад меблі, світильники та освітлювальне обладнання, світлові вивіски, збірні будівельні конструкції);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8" w:name="n1068"/>
      <w:bookmarkEnd w:id="1068"/>
      <w:r w:rsidRPr="00A74697">
        <w:rPr>
          <w:rFonts w:ascii="Times New Roman" w:eastAsia="Times New Roman" w:hAnsi="Times New Roman" w:cs="Times New Roman"/>
          <w:color w:val="333333"/>
          <w:sz w:val="24"/>
          <w:szCs w:val="24"/>
          <w:lang w:eastAsia="uk-UA"/>
        </w:rPr>
        <w:t>(y) вироби </w:t>
      </w:r>
      <w:hyperlink r:id="rId624"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(наприклад іграшки, ігри, спортивний інвентар);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9" w:name="n1069"/>
      <w:bookmarkEnd w:id="1069"/>
      <w:r w:rsidRPr="00A74697">
        <w:rPr>
          <w:rFonts w:ascii="Times New Roman" w:eastAsia="Times New Roman" w:hAnsi="Times New Roman" w:cs="Times New Roman"/>
          <w:color w:val="333333"/>
          <w:sz w:val="24"/>
          <w:szCs w:val="24"/>
          <w:lang w:eastAsia="uk-UA"/>
        </w:rPr>
        <w:t>(z) вироби </w:t>
      </w:r>
      <w:hyperlink r:id="rId625" w:anchor="n1242" w:tgtFrame="_blank" w:history="1">
        <w:r w:rsidRPr="00A74697">
          <w:rPr>
            <w:rFonts w:ascii="Times New Roman" w:eastAsia="Times New Roman" w:hAnsi="Times New Roman" w:cs="Times New Roman"/>
            <w:color w:val="000099"/>
            <w:sz w:val="24"/>
            <w:szCs w:val="24"/>
            <w:u w:val="single"/>
            <w:lang w:eastAsia="uk-UA"/>
          </w:rPr>
          <w:t>групи 96</w:t>
        </w:r>
      </w:hyperlink>
      <w:r w:rsidRPr="00A74697">
        <w:rPr>
          <w:rFonts w:ascii="Times New Roman" w:eastAsia="Times New Roman" w:hAnsi="Times New Roman" w:cs="Times New Roman"/>
          <w:color w:val="333333"/>
          <w:sz w:val="24"/>
          <w:szCs w:val="24"/>
          <w:lang w:eastAsia="uk-UA"/>
        </w:rPr>
        <w:t> (наприклад щітки, ґудзики, застібки-блискавки, гребінці, мундштуки, чубуки до люльок або подібні вироби, частини для термосів або подібні вироби, ручки (для писання), механічні (наприклад, цангові) олівці зі вставним грифелем, моноопори, двоноги, триноги та аналогічні вироби).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0" w:name="n1070"/>
      <w:bookmarkEnd w:id="1070"/>
      <w:r w:rsidRPr="00A74697">
        <w:rPr>
          <w:rFonts w:ascii="Times New Roman" w:eastAsia="Times New Roman" w:hAnsi="Times New Roman" w:cs="Times New Roman"/>
          <w:color w:val="333333"/>
          <w:sz w:val="24"/>
          <w:szCs w:val="24"/>
          <w:lang w:eastAsia="uk-UA"/>
        </w:rPr>
        <w:t>3. До товарних позицій 3901-3911 включаються лише товари, одержані в результаті хімічного синтезу: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1" w:name="n1071"/>
      <w:bookmarkEnd w:id="1071"/>
      <w:r w:rsidRPr="00A74697">
        <w:rPr>
          <w:rFonts w:ascii="Times New Roman" w:eastAsia="Times New Roman" w:hAnsi="Times New Roman" w:cs="Times New Roman"/>
          <w:color w:val="333333"/>
          <w:sz w:val="24"/>
          <w:szCs w:val="24"/>
          <w:lang w:eastAsia="uk-UA"/>
        </w:rPr>
        <w:t>(a) рідкі синтетичні поліолефіни, менш як 60 об.% яких переганяється при температурі 300 °C та тиску 1013 мбар при застосуванні методу дистиляції при пониженому тиску (товарні позиції 3901 і 3902);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2" w:name="n1072"/>
      <w:bookmarkEnd w:id="1072"/>
      <w:r w:rsidRPr="00A74697">
        <w:rPr>
          <w:rFonts w:ascii="Times New Roman" w:eastAsia="Times New Roman" w:hAnsi="Times New Roman" w:cs="Times New Roman"/>
          <w:color w:val="333333"/>
          <w:sz w:val="24"/>
          <w:szCs w:val="24"/>
          <w:lang w:eastAsia="uk-UA"/>
        </w:rPr>
        <w:t>(b) смоли з низьким ступенем полімеризації кумарон-інденового типу товарної позиції 3911;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3" w:name="n1073"/>
      <w:bookmarkEnd w:id="1073"/>
      <w:r w:rsidRPr="00A74697">
        <w:rPr>
          <w:rFonts w:ascii="Times New Roman" w:eastAsia="Times New Roman" w:hAnsi="Times New Roman" w:cs="Times New Roman"/>
          <w:color w:val="333333"/>
          <w:sz w:val="24"/>
          <w:szCs w:val="24"/>
          <w:lang w:eastAsia="uk-UA"/>
        </w:rPr>
        <w:t>(c) інші синтетичні полімери, що містять у середньому щонайменше п’ять мономерних ланок;</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4" w:name="n1074"/>
      <w:bookmarkEnd w:id="1074"/>
      <w:r w:rsidRPr="00A74697">
        <w:rPr>
          <w:rFonts w:ascii="Times New Roman" w:eastAsia="Times New Roman" w:hAnsi="Times New Roman" w:cs="Times New Roman"/>
          <w:color w:val="333333"/>
          <w:sz w:val="24"/>
          <w:szCs w:val="24"/>
          <w:lang w:eastAsia="uk-UA"/>
        </w:rPr>
        <w:t>(d) силікони (товарна позиція 3910);</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5" w:name="n1075"/>
      <w:bookmarkEnd w:id="1075"/>
      <w:r w:rsidRPr="00A74697">
        <w:rPr>
          <w:rFonts w:ascii="Times New Roman" w:eastAsia="Times New Roman" w:hAnsi="Times New Roman" w:cs="Times New Roman"/>
          <w:color w:val="333333"/>
          <w:sz w:val="24"/>
          <w:szCs w:val="24"/>
          <w:lang w:eastAsia="uk-UA"/>
        </w:rPr>
        <w:t>(e) резоли (товарна позиція 3909) та інші преполімери (форполімери).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6" w:name="n1076"/>
      <w:bookmarkEnd w:id="1076"/>
      <w:r w:rsidRPr="00A74697">
        <w:rPr>
          <w:rFonts w:ascii="Times New Roman" w:eastAsia="Times New Roman" w:hAnsi="Times New Roman" w:cs="Times New Roman"/>
          <w:color w:val="333333"/>
          <w:sz w:val="24"/>
          <w:szCs w:val="24"/>
          <w:lang w:eastAsia="uk-UA"/>
        </w:rPr>
        <w:t>4. Термін "співполімери" означає усі полімери, в яких частка жодної мономерної ланки не становить 95 мас.% або більше загального вмісту полімеру.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7" w:name="n1077"/>
      <w:bookmarkEnd w:id="1077"/>
      <w:r w:rsidRPr="00A74697">
        <w:rPr>
          <w:rFonts w:ascii="Times New Roman" w:eastAsia="Times New Roman" w:hAnsi="Times New Roman" w:cs="Times New Roman"/>
          <w:color w:val="333333"/>
          <w:sz w:val="24"/>
          <w:szCs w:val="24"/>
          <w:lang w:eastAsia="uk-UA"/>
        </w:rPr>
        <w:t>Якщо у контексті не обумовлено інше, у цій групі співполімери (включаючи співполіконденсати, продукти адитивної співполімеризації, блокспівполімери і прищеплені співполімери) та суміші полімерів повинні включатися до тієї ж самої товарної позиції, що і полімери співмономерної (сомономерної) ланки, яка переважає за масою порівняно з будь-якою іншою індивідуальною співмономерною ланкою. У цій примітці співмономерні ланки, що утворюють полімери однієї товарної позиції, розглядаються разом як один співмономер.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8" w:name="n1078"/>
      <w:bookmarkEnd w:id="1078"/>
      <w:r w:rsidRPr="00A74697">
        <w:rPr>
          <w:rFonts w:ascii="Times New Roman" w:eastAsia="Times New Roman" w:hAnsi="Times New Roman" w:cs="Times New Roman"/>
          <w:color w:val="333333"/>
          <w:sz w:val="24"/>
          <w:szCs w:val="24"/>
          <w:lang w:eastAsia="uk-UA"/>
        </w:rPr>
        <w:t>У разі якщо не переважає жоден співмономерний ланцюг, співполімери або полімерні суміші залежно від конкретного випадку повинні зазначатися в товарній позиції, останній в порядку зростання кодів тих рівнозначних товарних позицій, які розглядаються і до яких вони можуть бути включені.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9" w:name="n1079"/>
      <w:bookmarkEnd w:id="1079"/>
      <w:r w:rsidRPr="00A74697">
        <w:rPr>
          <w:rFonts w:ascii="Times New Roman" w:eastAsia="Times New Roman" w:hAnsi="Times New Roman" w:cs="Times New Roman"/>
          <w:color w:val="333333"/>
          <w:sz w:val="24"/>
          <w:szCs w:val="24"/>
          <w:lang w:eastAsia="uk-UA"/>
        </w:rPr>
        <w:t>5. Хімічно модифіковані полімери, в яких тільки бокові ланцюги головної полімерної ланки змінено хімічним впливом, зазначаються у товарній позиції, що відповідає немодифікованому полімеру. Ця умова не стосується прищеплених співполімерів.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0" w:name="n1080"/>
      <w:bookmarkEnd w:id="1080"/>
      <w:r w:rsidRPr="00A74697">
        <w:rPr>
          <w:rFonts w:ascii="Times New Roman" w:eastAsia="Times New Roman" w:hAnsi="Times New Roman" w:cs="Times New Roman"/>
          <w:color w:val="333333"/>
          <w:sz w:val="24"/>
          <w:szCs w:val="24"/>
          <w:lang w:eastAsia="uk-UA"/>
        </w:rPr>
        <w:t>6. У товарних позиціях 3901-3914 термін "первинні форми" означає тільки такі форми: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1" w:name="n1081"/>
      <w:bookmarkEnd w:id="1081"/>
      <w:r w:rsidRPr="00A74697">
        <w:rPr>
          <w:rFonts w:ascii="Times New Roman" w:eastAsia="Times New Roman" w:hAnsi="Times New Roman" w:cs="Times New Roman"/>
          <w:color w:val="333333"/>
          <w:sz w:val="24"/>
          <w:szCs w:val="24"/>
          <w:lang w:eastAsia="uk-UA"/>
        </w:rPr>
        <w:t>(a) рідини і пасти, включаючи дисперсії (емульсії та суспензії) та розчини;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2" w:name="n1082"/>
      <w:bookmarkEnd w:id="1082"/>
      <w:r w:rsidRPr="00A74697">
        <w:rPr>
          <w:rFonts w:ascii="Times New Roman" w:eastAsia="Times New Roman" w:hAnsi="Times New Roman" w:cs="Times New Roman"/>
          <w:color w:val="333333"/>
          <w:sz w:val="24"/>
          <w:szCs w:val="24"/>
          <w:lang w:eastAsia="uk-UA"/>
        </w:rPr>
        <w:t>(b) блоки неправильної форми, шматки (грудки), порошки (включаючи формувальні порошки), гранули, пластівці та подібні об’ємні форми.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3" w:name="n1083"/>
      <w:bookmarkEnd w:id="1083"/>
      <w:r w:rsidRPr="00A74697">
        <w:rPr>
          <w:rFonts w:ascii="Times New Roman" w:eastAsia="Times New Roman" w:hAnsi="Times New Roman" w:cs="Times New Roman"/>
          <w:color w:val="333333"/>
          <w:sz w:val="24"/>
          <w:szCs w:val="24"/>
          <w:lang w:eastAsia="uk-UA"/>
        </w:rPr>
        <w:t>7. Товарна позиція 3915 не включає відходи, обрізки і скрап однорідного за складом термопластичного матеріалу, переробленого в первинні форми (товарні позиції 3901-3914).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4" w:name="n1084"/>
      <w:bookmarkEnd w:id="1084"/>
      <w:r w:rsidRPr="00A74697">
        <w:rPr>
          <w:rFonts w:ascii="Times New Roman" w:eastAsia="Times New Roman" w:hAnsi="Times New Roman" w:cs="Times New Roman"/>
          <w:color w:val="333333"/>
          <w:sz w:val="24"/>
          <w:szCs w:val="24"/>
          <w:lang w:eastAsia="uk-UA"/>
        </w:rPr>
        <w:t xml:space="preserve">8. У товарній позиції 3917 терміни "труби, трубки, шланги" означають порожнисту продукцію незалежно від того, йдеться про напівфабрикати чи про готову продукцію, яку використовують, як правило, для транспортування, проведення або розподілу газів і рідин (наприклад, ребристі шланги для поливу, перфоровані труби). Ці терміни стосуються також трубкових оболонок сосисок, ковбас та інших рукавного типу плоско-укладених труб (англ. lay-flat tubing). Однак, за винятком останнього згаданого, ті вироби, які мають внутрішній </w:t>
      </w:r>
      <w:r w:rsidRPr="00A74697">
        <w:rPr>
          <w:rFonts w:ascii="Times New Roman" w:eastAsia="Times New Roman" w:hAnsi="Times New Roman" w:cs="Times New Roman"/>
          <w:color w:val="333333"/>
          <w:sz w:val="24"/>
          <w:szCs w:val="24"/>
          <w:lang w:eastAsia="uk-UA"/>
        </w:rPr>
        <w:lastRenderedPageBreak/>
        <w:t>поперечний переріз, відмінний від круглого, овального, прямокутного (довжина якого не більш як у 1,5 раза перевищує ширину), або відмінний від форми правильного багатокутника, не повинні розглядатися як труби, трубки або шланги, а повинні класифікуватися як профілі.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5" w:name="n1085"/>
      <w:bookmarkEnd w:id="1085"/>
      <w:r w:rsidRPr="00A74697">
        <w:rPr>
          <w:rFonts w:ascii="Times New Roman" w:eastAsia="Times New Roman" w:hAnsi="Times New Roman" w:cs="Times New Roman"/>
          <w:color w:val="333333"/>
          <w:sz w:val="24"/>
          <w:szCs w:val="24"/>
          <w:lang w:eastAsia="uk-UA"/>
        </w:rPr>
        <w:t>9. У товарній позиції 3918 термін "пластмасові покриття для стін або стелі" означає продукцію у рулонах з шириною не менш як 45 см, яку використовують як оздоблення для стін або стель і яка складається з пластмас, нерозривно з’єднаних з основою з будь-якого матеріалу, крім паперу; до того ж шар пластмаси (на лицьовій поверхні), як правило, оздоблений і має зернистий рельєф, рельєфний малюнок, забарвлену поверхню, друкований малюнок чи орнамент або декорований інакше.</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6" w:name="n1086"/>
      <w:bookmarkEnd w:id="1086"/>
      <w:r w:rsidRPr="00A74697">
        <w:rPr>
          <w:rFonts w:ascii="Times New Roman" w:eastAsia="Times New Roman" w:hAnsi="Times New Roman" w:cs="Times New Roman"/>
          <w:color w:val="333333"/>
          <w:sz w:val="24"/>
          <w:szCs w:val="24"/>
          <w:lang w:eastAsia="uk-UA"/>
        </w:rPr>
        <w:t>10. У товарних позиціях 3920 і 3921 терміни "плити, листи, плівки, стрічки і смужки" означають тільки плити, листи, плівки, стрічки і смужки (крім включених до </w:t>
      </w:r>
      <w:hyperlink r:id="rId626" w:anchor="n170" w:tgtFrame="_blank" w:history="1">
        <w:r w:rsidRPr="00A74697">
          <w:rPr>
            <w:rFonts w:ascii="Times New Roman" w:eastAsia="Times New Roman" w:hAnsi="Times New Roman" w:cs="Times New Roman"/>
            <w:color w:val="000099"/>
            <w:sz w:val="24"/>
            <w:szCs w:val="24"/>
            <w:u w:val="single"/>
            <w:lang w:eastAsia="uk-UA"/>
          </w:rPr>
          <w:t>групи 54</w:t>
        </w:r>
      </w:hyperlink>
      <w:r w:rsidRPr="00A74697">
        <w:rPr>
          <w:rFonts w:ascii="Times New Roman" w:eastAsia="Times New Roman" w:hAnsi="Times New Roman" w:cs="Times New Roman"/>
          <w:color w:val="333333"/>
          <w:sz w:val="24"/>
          <w:szCs w:val="24"/>
          <w:lang w:eastAsia="uk-UA"/>
        </w:rPr>
        <w:t>) і блоки правильної геометричної форми, включаючи ті, що мають рельєф або поверхню, оброблену інакше, нерозрізані або нарізані на прямокутники (включаючи квадрати), але без подальшої обробки (навіть якщо в результаті обробки набувають вигляду готових до використання виробів).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7" w:name="n1087"/>
      <w:bookmarkEnd w:id="1087"/>
      <w:r w:rsidRPr="00A74697">
        <w:rPr>
          <w:rFonts w:ascii="Times New Roman" w:eastAsia="Times New Roman" w:hAnsi="Times New Roman" w:cs="Times New Roman"/>
          <w:color w:val="333333"/>
          <w:sz w:val="24"/>
          <w:szCs w:val="24"/>
          <w:lang w:eastAsia="uk-UA"/>
        </w:rPr>
        <w:t>11. До товарної позиції 3925 включаються лише такі вироби за умови, що вони не включені до попередніх товарних позицій підгрупи II цієї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8" w:name="n1088"/>
      <w:bookmarkEnd w:id="1088"/>
      <w:r w:rsidRPr="00A74697">
        <w:rPr>
          <w:rFonts w:ascii="Times New Roman" w:eastAsia="Times New Roman" w:hAnsi="Times New Roman" w:cs="Times New Roman"/>
          <w:color w:val="333333"/>
          <w:sz w:val="24"/>
          <w:szCs w:val="24"/>
          <w:lang w:eastAsia="uk-UA"/>
        </w:rPr>
        <w:t>(a) резервуари, баки (включаючи септик-баки), бочки та аналогічні ємності місткістю більш як 300 л;</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9" w:name="n1089"/>
      <w:bookmarkEnd w:id="1089"/>
      <w:r w:rsidRPr="00A74697">
        <w:rPr>
          <w:rFonts w:ascii="Times New Roman" w:eastAsia="Times New Roman" w:hAnsi="Times New Roman" w:cs="Times New Roman"/>
          <w:color w:val="333333"/>
          <w:sz w:val="24"/>
          <w:szCs w:val="24"/>
          <w:lang w:eastAsia="uk-UA"/>
        </w:rPr>
        <w:t>(b) конструкційні елементи, наприклад, для підлог, стін, перегородок, стель тощо;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0" w:name="n1090"/>
      <w:bookmarkEnd w:id="1090"/>
      <w:r w:rsidRPr="00A74697">
        <w:rPr>
          <w:rFonts w:ascii="Times New Roman" w:eastAsia="Times New Roman" w:hAnsi="Times New Roman" w:cs="Times New Roman"/>
          <w:color w:val="333333"/>
          <w:sz w:val="24"/>
          <w:szCs w:val="24"/>
          <w:lang w:eastAsia="uk-UA"/>
        </w:rPr>
        <w:t>c) ринви та фітинги до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1" w:name="n1091"/>
      <w:bookmarkEnd w:id="1091"/>
      <w:r w:rsidRPr="00A74697">
        <w:rPr>
          <w:rFonts w:ascii="Times New Roman" w:eastAsia="Times New Roman" w:hAnsi="Times New Roman" w:cs="Times New Roman"/>
          <w:color w:val="333333"/>
          <w:sz w:val="24"/>
          <w:szCs w:val="24"/>
          <w:lang w:eastAsia="uk-UA"/>
        </w:rPr>
        <w:t>(d) двері, вікна та рами, наличники та пороги для дверей;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2" w:name="n1092"/>
      <w:bookmarkEnd w:id="1092"/>
      <w:r w:rsidRPr="00A74697">
        <w:rPr>
          <w:rFonts w:ascii="Times New Roman" w:eastAsia="Times New Roman" w:hAnsi="Times New Roman" w:cs="Times New Roman"/>
          <w:color w:val="333333"/>
          <w:sz w:val="24"/>
          <w:szCs w:val="24"/>
          <w:lang w:eastAsia="uk-UA"/>
        </w:rPr>
        <w:t>(e) балкони, балюстради, перила та аналогічні огорожі;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3" w:name="n1093"/>
      <w:bookmarkEnd w:id="1093"/>
      <w:r w:rsidRPr="00A74697">
        <w:rPr>
          <w:rFonts w:ascii="Times New Roman" w:eastAsia="Times New Roman" w:hAnsi="Times New Roman" w:cs="Times New Roman"/>
          <w:color w:val="333333"/>
          <w:sz w:val="24"/>
          <w:szCs w:val="24"/>
          <w:lang w:eastAsia="uk-UA"/>
        </w:rPr>
        <w:t>(f) віконниці, штори (включаючи венеціанські жалюзі) та аналогічні вироби, їх частини та доповнення;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4" w:name="n1094"/>
      <w:bookmarkEnd w:id="1094"/>
      <w:r w:rsidRPr="00A74697">
        <w:rPr>
          <w:rFonts w:ascii="Times New Roman" w:eastAsia="Times New Roman" w:hAnsi="Times New Roman" w:cs="Times New Roman"/>
          <w:color w:val="333333"/>
          <w:sz w:val="24"/>
          <w:szCs w:val="24"/>
          <w:lang w:eastAsia="uk-UA"/>
        </w:rPr>
        <w:t>(g) великогабаритні конструкційні елементи полиць для складання і стаціонарного встановлення, наприклад, у магазинах, майстернях, складах;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5" w:name="n1095"/>
      <w:bookmarkEnd w:id="1095"/>
      <w:r w:rsidRPr="00A74697">
        <w:rPr>
          <w:rFonts w:ascii="Times New Roman" w:eastAsia="Times New Roman" w:hAnsi="Times New Roman" w:cs="Times New Roman"/>
          <w:color w:val="333333"/>
          <w:sz w:val="24"/>
          <w:szCs w:val="24"/>
          <w:lang w:eastAsia="uk-UA"/>
        </w:rPr>
        <w:t>(h) декоративні архітектурні деталі, наприклад, канелюри, куполи, голуб’ятні;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6" w:name="n1096"/>
      <w:bookmarkEnd w:id="1096"/>
      <w:r w:rsidRPr="00A74697">
        <w:rPr>
          <w:rFonts w:ascii="Times New Roman" w:eastAsia="Times New Roman" w:hAnsi="Times New Roman" w:cs="Times New Roman"/>
          <w:color w:val="333333"/>
          <w:sz w:val="24"/>
          <w:szCs w:val="24"/>
          <w:lang w:eastAsia="uk-UA"/>
        </w:rPr>
        <w:t>(ij) фітинги та кріпильні комплекти, призначені для стаціонарного встановлення у/або на дверях, вікнах, сходах, стінах або інших частинах будівель, наприклад, кнопки, ручки, гаки, скоби, гачки для рушників, плати для вимикачів та інші захисні плати.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7" w:name="n1097"/>
      <w:bookmarkEnd w:id="1097"/>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8" w:name="n1098"/>
      <w:bookmarkEnd w:id="1098"/>
      <w:r w:rsidRPr="00A74697">
        <w:rPr>
          <w:rFonts w:ascii="Times New Roman" w:eastAsia="Times New Roman" w:hAnsi="Times New Roman" w:cs="Times New Roman"/>
          <w:color w:val="333333"/>
          <w:sz w:val="24"/>
          <w:szCs w:val="24"/>
          <w:lang w:eastAsia="uk-UA"/>
        </w:rPr>
        <w:t>1. До будь-якої товарної позиції цієї групи полімери (включаючи співполімери) і хімічно модифіковані полімери слід включати відповідно до таких положень: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9" w:name="n1099"/>
      <w:bookmarkEnd w:id="1099"/>
      <w:r w:rsidRPr="00A74697">
        <w:rPr>
          <w:rFonts w:ascii="Times New Roman" w:eastAsia="Times New Roman" w:hAnsi="Times New Roman" w:cs="Times New Roman"/>
          <w:color w:val="333333"/>
          <w:sz w:val="24"/>
          <w:szCs w:val="24"/>
          <w:lang w:eastAsia="uk-UA"/>
        </w:rPr>
        <w:t>(a) якщо існує товарна підпозиція "інші" на тому самому рівні: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0" w:name="n1100"/>
      <w:bookmarkEnd w:id="1100"/>
      <w:r w:rsidRPr="00A74697">
        <w:rPr>
          <w:rFonts w:ascii="Times New Roman" w:eastAsia="Times New Roman" w:hAnsi="Times New Roman" w:cs="Times New Roman"/>
          <w:color w:val="333333"/>
          <w:sz w:val="24"/>
          <w:szCs w:val="24"/>
          <w:lang w:eastAsia="uk-UA"/>
        </w:rPr>
        <w:t>(1) наявність префікса "полі" у назві специфічного полімеру у формулюванні товарної підпозиції (наприклад поліетилен або поліамід-6,6) означає, що основна мономерна ланка або мономерні ланки зазначеного полімеру, взяті разом, повинні становити 95 мас.% або більше загального вмісту полімеру;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1" w:name="n1101"/>
      <w:bookmarkEnd w:id="1101"/>
      <w:r w:rsidRPr="00A74697">
        <w:rPr>
          <w:rFonts w:ascii="Times New Roman" w:eastAsia="Times New Roman" w:hAnsi="Times New Roman" w:cs="Times New Roman"/>
          <w:color w:val="333333"/>
          <w:sz w:val="24"/>
          <w:szCs w:val="24"/>
          <w:lang w:eastAsia="uk-UA"/>
        </w:rPr>
        <w:t>(2) співполімери, наведені у товарних підпозиціях 3901 30, 3901 40, 3903 20, 3903 30 і 3904 30, слід класифікувати у цих товарних підпозиціях за умови, що співмономерні ланки зазначеного співполімеру становлять 95 мас.% або більше загального вмісту полімеру;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2" w:name="n1102"/>
      <w:bookmarkEnd w:id="1102"/>
      <w:r w:rsidRPr="00A74697">
        <w:rPr>
          <w:rFonts w:ascii="Times New Roman" w:eastAsia="Times New Roman" w:hAnsi="Times New Roman" w:cs="Times New Roman"/>
          <w:color w:val="333333"/>
          <w:sz w:val="24"/>
          <w:szCs w:val="24"/>
          <w:lang w:eastAsia="uk-UA"/>
        </w:rPr>
        <w:t>(3) хімічно модифіковані полімери включаються до товарної підпозиції "інші" за умови, якщо ці хімічно модифіковані полімери не включені до іншої більш специфічної товарної підпозиції;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3" w:name="n1103"/>
      <w:bookmarkEnd w:id="1103"/>
      <w:r w:rsidRPr="00A74697">
        <w:rPr>
          <w:rFonts w:ascii="Times New Roman" w:eastAsia="Times New Roman" w:hAnsi="Times New Roman" w:cs="Times New Roman"/>
          <w:color w:val="333333"/>
          <w:sz w:val="24"/>
          <w:szCs w:val="24"/>
          <w:lang w:eastAsia="uk-UA"/>
        </w:rPr>
        <w:lastRenderedPageBreak/>
        <w:t>(4) полімери, що не відповідають умовам, зазначеним у пунктах (1), (2) або (3), повинні включатися до тієї самої товарної підпозиції з числа тих, що залишилися, товарних підпозицій того самого рівня, яка включає полімери з мономерною ланкою, що домінує за масою серед будь-яких інших індивідуальних співмономерів. З цією метою мономерні ланки, з яких складаються полімери, зазначені в одній і тій самій підпозиції, повинні розглядатися разом. Порівнювати необхідно тільки ті співмономерні ланки, з яких складається полімер і які входять до підпозицій одного рівня;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4" w:name="n1104"/>
      <w:bookmarkEnd w:id="1104"/>
      <w:r w:rsidRPr="00A74697">
        <w:rPr>
          <w:rFonts w:ascii="Times New Roman" w:eastAsia="Times New Roman" w:hAnsi="Times New Roman" w:cs="Times New Roman"/>
          <w:color w:val="333333"/>
          <w:sz w:val="24"/>
          <w:szCs w:val="24"/>
          <w:lang w:eastAsia="uk-UA"/>
        </w:rPr>
        <w:t>(b) у разі відсутності підпозиції "інші" на тому самому рівні: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5" w:name="n1105"/>
      <w:bookmarkEnd w:id="1105"/>
      <w:r w:rsidRPr="00A74697">
        <w:rPr>
          <w:rFonts w:ascii="Times New Roman" w:eastAsia="Times New Roman" w:hAnsi="Times New Roman" w:cs="Times New Roman"/>
          <w:color w:val="333333"/>
          <w:sz w:val="24"/>
          <w:szCs w:val="24"/>
          <w:lang w:eastAsia="uk-UA"/>
        </w:rPr>
        <w:t>(1) полімери повинні включатися до підпозиції, яка складається з полімерів з мономерною ланкою, що домінує за масою серед будь-яких інших індивідуальних співмономерних ланок. З цією метою основні мономерні ланки, з яких складаються полімери, зазначені в одній і тій самій підпозиції, повинні розглядатися разом. Порівнюватися повинні тільки такі співмономерні ланки, з яких складаються полімери, що входять до підпозицій одного рівня;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6" w:name="n1106"/>
      <w:bookmarkEnd w:id="1106"/>
      <w:r w:rsidRPr="00A74697">
        <w:rPr>
          <w:rFonts w:ascii="Times New Roman" w:eastAsia="Times New Roman" w:hAnsi="Times New Roman" w:cs="Times New Roman"/>
          <w:color w:val="333333"/>
          <w:sz w:val="24"/>
          <w:szCs w:val="24"/>
          <w:lang w:eastAsia="uk-UA"/>
        </w:rPr>
        <w:t>(2) хімічно модифіковані полімери повинні включатися до товарної підпозиції, яка відповідає немодифікованому полімеру.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7" w:name="n1107"/>
      <w:bookmarkEnd w:id="1107"/>
      <w:r w:rsidRPr="00A74697">
        <w:rPr>
          <w:rFonts w:ascii="Times New Roman" w:eastAsia="Times New Roman" w:hAnsi="Times New Roman" w:cs="Times New Roman"/>
          <w:color w:val="333333"/>
          <w:sz w:val="24"/>
          <w:szCs w:val="24"/>
          <w:lang w:eastAsia="uk-UA"/>
        </w:rPr>
        <w:t>Полімерні суміші потрібно включати до тієї самої товарної підпозиції, що і полімери, одержані з тих самих мономерних ланок у тих самих пропорціях.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8" w:name="n1108"/>
      <w:bookmarkEnd w:id="1108"/>
      <w:r w:rsidRPr="00A74697">
        <w:rPr>
          <w:rFonts w:ascii="Times New Roman" w:eastAsia="Times New Roman" w:hAnsi="Times New Roman" w:cs="Times New Roman"/>
          <w:color w:val="333333"/>
          <w:sz w:val="24"/>
          <w:szCs w:val="24"/>
          <w:lang w:eastAsia="uk-UA"/>
        </w:rPr>
        <w:t>2. У товарній підпозиції 3920 43 термін "пластифікатори" також включає вторинні пластифікатори.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9" w:name="n1109"/>
      <w:bookmarkEnd w:id="1109"/>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0" w:name="n1110"/>
      <w:bookmarkEnd w:id="1110"/>
      <w:r w:rsidRPr="00A74697">
        <w:rPr>
          <w:rFonts w:ascii="Times New Roman" w:eastAsia="Times New Roman" w:hAnsi="Times New Roman" w:cs="Times New Roman"/>
          <w:color w:val="333333"/>
          <w:sz w:val="24"/>
          <w:szCs w:val="24"/>
          <w:lang w:eastAsia="uk-UA"/>
        </w:rPr>
        <w:t>1. Тканини або полотна трикотажні, повсть чи фетр, або неткані матеріали, які застосовуються з метою армування, рукавички, рукавиці або мітенки, просочені або вкриті пористою пластмасою, розглядаються у групі 39, навіть якщо вони: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1" w:name="n1111"/>
      <w:bookmarkEnd w:id="1111"/>
      <w:r w:rsidRPr="00A74697">
        <w:rPr>
          <w:rFonts w:ascii="Times New Roman" w:eastAsia="Times New Roman" w:hAnsi="Times New Roman" w:cs="Times New Roman"/>
          <w:color w:val="333333"/>
          <w:sz w:val="24"/>
          <w:szCs w:val="24"/>
          <w:lang w:eastAsia="uk-UA"/>
        </w:rPr>
        <w:t>виготовлені з тканин або полотен трикотажних (крім тих, що належать до </w:t>
      </w:r>
      <w:hyperlink r:id="rId627" w:anchor="n228"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5903), повсті або фетру, або нетканих матеріалів, просочених або вкритих пористою пластмасою,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2" w:name="n1112"/>
      <w:bookmarkEnd w:id="1112"/>
      <w:r w:rsidRPr="00A74697">
        <w:rPr>
          <w:rFonts w:ascii="Times New Roman" w:eastAsia="Times New Roman" w:hAnsi="Times New Roman" w:cs="Times New Roman"/>
          <w:color w:val="333333"/>
          <w:sz w:val="24"/>
          <w:szCs w:val="24"/>
          <w:lang w:eastAsia="uk-UA"/>
        </w:rPr>
        <w:t>виготовлені з непросочених або невкритих тканин або полотен трикотажних, повсті або фетру, або нетканих матеріалів, які потім було піддано просоченню або вкриванню пористою пластмасою.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3" w:name="n1113"/>
      <w:bookmarkEnd w:id="1113"/>
      <w:r w:rsidRPr="00A74697">
        <w:rPr>
          <w:rFonts w:ascii="Times New Roman" w:eastAsia="Times New Roman" w:hAnsi="Times New Roman" w:cs="Times New Roman"/>
          <w:color w:val="333333"/>
          <w:sz w:val="24"/>
          <w:szCs w:val="24"/>
          <w:lang w:eastAsia="uk-UA"/>
        </w:rPr>
        <w:t>(</w:t>
      </w:r>
      <w:hyperlink r:id="rId628" w:anchor="n204" w:tgtFrame="_blank" w:history="1">
        <w:r w:rsidRPr="00A74697">
          <w:rPr>
            <w:rFonts w:ascii="Times New Roman" w:eastAsia="Times New Roman" w:hAnsi="Times New Roman" w:cs="Times New Roman"/>
            <w:color w:val="000099"/>
            <w:sz w:val="24"/>
            <w:szCs w:val="24"/>
            <w:u w:val="single"/>
            <w:lang w:eastAsia="uk-UA"/>
          </w:rPr>
          <w:t>Примітка 3 (c)</w:t>
        </w:r>
      </w:hyperlink>
      <w:r w:rsidRPr="00A74697">
        <w:rPr>
          <w:rFonts w:ascii="Times New Roman" w:eastAsia="Times New Roman" w:hAnsi="Times New Roman" w:cs="Times New Roman"/>
          <w:color w:val="333333"/>
          <w:sz w:val="24"/>
          <w:szCs w:val="24"/>
          <w:lang w:eastAsia="uk-UA"/>
        </w:rPr>
        <w:t> до групи 56 та </w:t>
      </w:r>
      <w:hyperlink r:id="rId629" w:anchor="n237" w:tgtFrame="_blank" w:history="1">
        <w:r w:rsidRPr="00A74697">
          <w:rPr>
            <w:rFonts w:ascii="Times New Roman" w:eastAsia="Times New Roman" w:hAnsi="Times New Roman" w:cs="Times New Roman"/>
            <w:color w:val="000099"/>
            <w:sz w:val="24"/>
            <w:szCs w:val="24"/>
            <w:u w:val="single"/>
            <w:lang w:eastAsia="uk-UA"/>
          </w:rPr>
          <w:t>примітка 2 (a) (5)</w:t>
        </w:r>
      </w:hyperlink>
      <w:r w:rsidRPr="00A74697">
        <w:rPr>
          <w:rFonts w:ascii="Times New Roman" w:eastAsia="Times New Roman" w:hAnsi="Times New Roman" w:cs="Times New Roman"/>
          <w:color w:val="333333"/>
          <w:sz w:val="24"/>
          <w:szCs w:val="24"/>
          <w:lang w:eastAsia="uk-UA"/>
        </w:rPr>
        <w:t> до групи 59).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4" w:name="n1114"/>
      <w:bookmarkEnd w:id="1114"/>
      <w:r w:rsidRPr="00A74697">
        <w:rPr>
          <w:rFonts w:ascii="Times New Roman" w:eastAsia="Times New Roman" w:hAnsi="Times New Roman" w:cs="Times New Roman"/>
          <w:color w:val="333333"/>
          <w:sz w:val="24"/>
          <w:szCs w:val="24"/>
          <w:lang w:eastAsia="uk-UA"/>
        </w:rPr>
        <w:t>Додаткова примітка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5" w:name="n1115"/>
      <w:bookmarkEnd w:id="1115"/>
      <w:r w:rsidRPr="00A74697">
        <w:rPr>
          <w:rFonts w:ascii="Times New Roman" w:eastAsia="Times New Roman" w:hAnsi="Times New Roman" w:cs="Times New Roman"/>
          <w:color w:val="333333"/>
          <w:sz w:val="24"/>
          <w:szCs w:val="24"/>
          <w:lang w:eastAsia="uk-UA"/>
        </w:rPr>
        <w:t>До товарної підкатегорії 3926 90 97 20 включають пломби з пластмас, кожна з яких має номерне маркування та на яку може бути нанесене зображення чи текст. Такі пломби встановлюються, як правило, без застосування спеціальних пристроїв. До цієї товарної підкатегорії включають також пристрої контролю за доступом, які мають спеціальну пломбувальну камеру для номерної одноразової пломби або номерне маркування та на які може бути нанесене зображення чи текст. Пломби та пристрої контролю за доступом використовують для пломбування транспортних засобів, приміщень, мішків, дверних замків, лічильників, приладів, сейфів, дверей, ключів, шухляд тощо.</w:t>
      </w:r>
    </w:p>
    <w:tbl>
      <w:tblPr>
        <w:tblW w:w="5000" w:type="pct"/>
        <w:tblCellMar>
          <w:top w:w="15" w:type="dxa"/>
          <w:left w:w="15" w:type="dxa"/>
          <w:bottom w:w="15" w:type="dxa"/>
          <w:right w:w="15" w:type="dxa"/>
        </w:tblCellMar>
        <w:tblLook w:val="04A0" w:firstRow="1" w:lastRow="0" w:firstColumn="1" w:lastColumn="0" w:noHBand="0" w:noVBand="1"/>
      </w:tblPr>
      <w:tblGrid>
        <w:gridCol w:w="1421"/>
        <w:gridCol w:w="3843"/>
        <w:gridCol w:w="1561"/>
        <w:gridCol w:w="898"/>
        <w:gridCol w:w="84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116" w:name="n1116"/>
            <w:bookmarkEnd w:id="1116"/>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 ПЕРВИННІ ФОРМИ</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Полімери етилену в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поліетилен з відносною густиною менш як 0,94: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поліетилен лінійний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поліетилен з відносною густиною 0,94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поліетилен, зазначений у </w:t>
            </w:r>
            <w:hyperlink r:id="rId630"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 з відносною густиною 0,958 або більше при температурі 23 °C з вмістом: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50 мг/кг або менше алюмінію,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 мг/кг або менше кальцію,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 мг/кг або менше хрому,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 мг/кг або менше заліза,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 мг/кг або менше нікелю,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 мг/кг або менше титану, 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 мг/кг або менше ванадію, що використовується для виробництва хлорсульфованого (сульфохлорованого) поліетилену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співполімери етилену з вінілацетатом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етилен-альфа-олефінові співполімери з відносною густиною менше 0,94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іономер (іономерний полімер), що складається із солі тримеру етилену з ізобутилакрилатом і метакрилової кислоти; А-Б-А блок-співполімер з </w:t>
            </w:r>
            <w:r w:rsidRPr="00A74697">
              <w:rPr>
                <w:rFonts w:ascii="Times New Roman" w:eastAsia="Times New Roman" w:hAnsi="Times New Roman" w:cs="Times New Roman"/>
                <w:sz w:val="24"/>
                <w:szCs w:val="24"/>
                <w:lang w:eastAsia="uk-UA"/>
              </w:rPr>
              <w:lastRenderedPageBreak/>
              <w:t>полістиролу, етиленбутиленового співполімеру та полістиролу з вмістом 35 мас.% або менше стиролу в одній з форм, зазначених у </w:t>
            </w:r>
            <w:hyperlink r:id="rId631"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3901 90 80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3901 90 80 10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3901 90 80 90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Полімери пропілену або інших олефінів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поліпропілен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поліізобутилен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співполімери пропілену: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3902 30 00 10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3902 30 00 90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А-Б-А блок-співполімер полістиролу, етиленбутиленового співполімеру та полістиролу з вмістом стиролу 35 мас.% або менше в одній з форм, зазначених у </w:t>
            </w:r>
            <w:hyperlink r:id="rId632"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полі(бут-1-ен) (полібутилен-1), співполімер бут-1-ену (бутилену-1) та етилену з вмістом 10 мас.% або менше етилену, або суміш з полі(бут-1-ену) (полібутилену-1) з поліетиленом та/або поліпропіленом з вмістом 10 мас.% або менше поліетилену та/або 25 мас.%, або в одній із форм, зазначених у </w:t>
            </w:r>
            <w:hyperlink r:id="rId633"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3902 90 90 10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3902 90 90 90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Полімери стиролу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полістироли: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призначені для спучування або спінювання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співполімери стиролакрилонітрильні (SAN)</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співполімери акрилонітрилбутадієнстирольні (ABS)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співполімери тільки стиролу з аліловим спиртом, з ацетильним числом 175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полістирол бромований з вмістом брому 58 мас.% або більше, але не більш як 71 мас.% в одній з форм, зазначених у </w:t>
            </w:r>
            <w:hyperlink r:id="rId634"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3903 90 90 00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Полімери вінілхлориду або інших галогенованих олефінів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полівінілхлорид, не змішаний з іншими речовинами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полівінілхлорид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непластифікований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3904 22 00 00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пластифікований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3904 30 00 00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співполімери вінілхлориду та вінілацетату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співполімери 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полімери вініліденхлориду: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3904 50 10 00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 вініліденхлориду з акрилонітрилом у вигляді кульок, що здатні розширюватися, діаметром 4 мкм або більше, але не більш як 20 мкм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3904 50 90 00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фторполімери: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3904 61 00 00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політетрафторетилен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3904 69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3904 69 10 00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полівінілфторид в одній з форм, зазначених у </w:t>
            </w:r>
            <w:hyperlink r:id="rId635"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3904 69 20 00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фтореластомер FKM</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3904 69 80 00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3904 90 00 00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Полімери вінілацетату або інших складних вінілових ефірів у первинних формах; інші вінілові полімери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полівінілацетат: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диспергований у воді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співполімери вінілацетату: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диспергований у воді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спирт полівініловий, який містить або не містить негідролізовані ацетатні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полівініл-формаль однієї з форм, зазначених у </w:t>
            </w:r>
            <w:hyperlink r:id="rId636"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 молекулярна маса якого 10 000 або більше, але не більш як 40 000, містить:</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9,5 мас.% або більше, але не більш як 13 мас.% ацетильних груп, у перерахунку на вінілацетат 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 мас.% або більше, але не більш як 6,5 мас.% гідроксильних груп, у перерахунку на вініловий спирт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3905 99 90 00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Акрилові полімери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поліметилметакрилат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 [N-(3-гідроксііміно-1,1-диметилбутил) акриламід]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 2-діізопропіламіно-етилметакрилату з децилметакрилатом, у формі розчину в N,N-диметилацетаміді з вмістом 55 мас.% або більше співполімеру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 акрилової кислоти з 2-етилгексилакрилатом з вмістом 10 мас.% або більше, але не більш як 11 мас.% 2-етилгексилакрилату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3906 90 40 00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 акрилонітрилу з метилакрилатом, модифікований полібутадієнакрилонітрилом (NBR)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продукт полімеризації акрилової кислоти з алкілметакрилатом та з невеликим вмістом інших мономерів, що використовується як загусник для виробництва пастоподібних друкарських фарб для текстилю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3906 90 60 00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співполімер метилакрилату з етиленом та мономером, який містить як замісник некінцеву карбоксильну групу, з вмістом 50 мас.% або більше метилакрилату, в тому числі змішаний або не змішаний з кремнеземом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3906 90 90 00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Поліацеталі, інші прості поліефіри (поліетери) та епоксидні смоли у первинних формах; полікарбонати, алкідні смоли, складні поліалільні ефіри та інші складні поліефіри (поліестери),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поліацеталі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поліефіри: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біс (поліоксиетилен) метилфосфонат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прості поліефіроспирти: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3907 29 11 00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поліетиленгліколі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3907 29 20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3907 29 20 10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гідроксильним числом не більш як 100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3907 29 20 90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3907 29 91 00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співполімер 1-хлор-2,3-епоксипропану та етилен оксиду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3907 29 99 00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епоксидні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полікарбонати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алкідні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поліетилентерефталат: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3907 61 00 00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має в’язкість 78 мл/г або вищу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3907 69 00 00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3907 70 00 00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полілактид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поліефіри складні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ненасичені: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рідкі: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3907 91 10 10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3907 91 10 90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3907 99 05 00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рідкокристалічні термопластичні полімери на основі ароматичних поліефірів (Liquid Crystal Polymers)</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полі(етиленнафталін-2,6-дикарбоксилат)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3907 99 80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3907 99 80 10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полібутилен-терефталат з густиною не менш як 1,29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але не більш як 1,33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xml:space="preserve"> з </w:t>
            </w:r>
            <w:r w:rsidRPr="00A74697">
              <w:rPr>
                <w:rFonts w:ascii="Times New Roman" w:eastAsia="Times New Roman" w:hAnsi="Times New Roman" w:cs="Times New Roman"/>
                <w:sz w:val="24"/>
                <w:szCs w:val="24"/>
                <w:lang w:eastAsia="uk-UA"/>
              </w:rPr>
              <w:lastRenderedPageBreak/>
              <w:t>гідроксильним числом не більш як 100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3907 99 80 20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 з гідроксильним числом не більш як 100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3907 99 80 90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Поліаміди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3908 10 00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поліамід-6, -11, -12, -6,6, -6,9, -6,10 або -6,12:</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3908 10 00 10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3908 10 00 90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3908 90 00 00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Аміноальдегідні смоли, фенолоальдегідні смоли та поліуретани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карбамідні; смоли тіокарбамідні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меламінові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аміноальдегідні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поліметиленфенілізоціанат (сирий МДІ, полімерний МДІ)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фенолоальдегідні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поліуретани: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3909 50 10 00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поліуретан 2,2’-(третбутиліміно)діетанолу та 4,4’-метилендициклогек-силдіізоціанату у вигляді розчину в N,N-диметилацетаміді з вмістом 50 мас.% або більше полімеру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3909 50 90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3909 50 90 10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3909 50 90 90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Силікони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3910 00 00 10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силіконові масла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3910 00 00 50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силіконові еластомери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3910 00 00 90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Смоли нафтові, смоли кумароно-інденові, політерпени, полісульфіди, полісульфони та інші речовини, зазначені у </w:t>
            </w:r>
            <w:hyperlink r:id="rId637" w:anchor="n1070" w:history="1">
              <w:r w:rsidRPr="00A74697">
                <w:rPr>
                  <w:rFonts w:ascii="Times New Roman" w:eastAsia="Times New Roman" w:hAnsi="Times New Roman" w:cs="Times New Roman"/>
                  <w:color w:val="006600"/>
                  <w:sz w:val="24"/>
                  <w:szCs w:val="24"/>
                  <w:u w:val="single"/>
                  <w:lang w:eastAsia="uk-UA"/>
                </w:rPr>
                <w:t>примітці 3</w:t>
              </w:r>
            </w:hyperlink>
            <w:r w:rsidRPr="00A74697">
              <w:rPr>
                <w:rFonts w:ascii="Times New Roman" w:eastAsia="Times New Roman" w:hAnsi="Times New Roman" w:cs="Times New Roman"/>
                <w:sz w:val="24"/>
                <w:szCs w:val="24"/>
                <w:lang w:eastAsia="uk-UA"/>
              </w:rPr>
              <w:t> до цієї групи, у первинних формах, не включені до інших товарних позицій: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смоли нафтові, кумаронові, інденові, кумароно-інденові та політерпени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полі(1,3-фенілен метилфосфонат)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продукти, одержані конденсацією або полімеризацією з перегрупуванням, хімічно модифіковані або немодифіковані: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3911 90 11 00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полі(окси-1,4-феніленсульфоніл-1,4-феніленокси-1,4-феніленізопропіліден-1,4-фенілен) в одній з форм, зазначених у </w:t>
            </w:r>
            <w:hyperlink r:id="rId638" w:anchor="n1082" w:history="1">
              <w:r w:rsidRPr="00A74697">
                <w:rPr>
                  <w:rFonts w:ascii="Times New Roman" w:eastAsia="Times New Roman" w:hAnsi="Times New Roman" w:cs="Times New Roman"/>
                  <w:color w:val="006600"/>
                  <w:sz w:val="24"/>
                  <w:szCs w:val="24"/>
                  <w:u w:val="single"/>
                  <w:lang w:eastAsia="uk-UA"/>
                </w:rPr>
                <w:t>примітці 6 (b)</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3911 90 13 00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полі (тіо-1,4-фенілен)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3911 90 19 00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3911 90 92 00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співполімер п-крезолу та дивінілбензолу у формі розчину в N,N-диметилацетаміді з вмістом 50 мас.% або більше полімеру, </w:t>
            </w:r>
            <w:r w:rsidRPr="00A74697">
              <w:rPr>
                <w:rFonts w:ascii="Times New Roman" w:eastAsia="Times New Roman" w:hAnsi="Times New Roman" w:cs="Times New Roman"/>
                <w:sz w:val="24"/>
                <w:szCs w:val="24"/>
                <w:lang w:eastAsia="uk-UA"/>
              </w:rPr>
              <w:lastRenderedPageBreak/>
              <w:t>гідрогеновані співполімери вінілтолуолу та альфа-метилстиролу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3911 90 99 00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Целюлоза та її хімічні похідні у первинних формах, не включені до інших товарних позицій: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ацетати 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непластифіковані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нітрати целюлози (включаючи колодії):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непластифіковані: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3912 20 11 00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колодій та целоїдин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3912 20 19 00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пластифіковані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ефіри целюлози прості: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карбоксиметилцелюлоза та її солі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3912 39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3912 39 20 00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гідроксипропілцелюлоза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3912 39 85 00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ефіри целюлози складні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3912 90 90 00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Полімери природні (наприклад альгінова кислотa) та полімери природні модифіковані (наприклад, затверділі протеїни (білки), хімічні похідні натурального каучуку) у первинних формах, не включені до інших товарних позицій: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3913 10 00 00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кислота альгінова, її солі та складні ефіри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3913 90 00 10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декстран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3913 90 00 90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3914 00 00 00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Смоли іонообмінні, одержані на основі полімерів товарних позицій 3901-3913, у первинних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II. ВІДХОДИ, ОБРІЗКИ ТА СКРАП; НАПІВФАБРИКАТИ;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Відходи, обрізки та скрап із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полімерів 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полімерів стиролу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полімерів 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3915 90 11 00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полімерів пропілену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3915 90 80 00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Моноволокна з максимальним поперечним перетином більш як 1 мм (мононитки), прутки, стрижні та профілі фігурні з обробленою або необробленою поверхнею, але без будь-якого іншого оброблення, з полімерних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3916 20 00 10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3916 20 00 90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продуктів, одержаних конденсацією або полімеризацією з перегрупуванням, хімічно модифікованих чи не модифікованих: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3916 90 10 10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3916 90 10 90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3916 90 50 00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продуктів поліприєднання (адитивної полімеризації)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3916 90 90 00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Труби, трубки і шланги та їх фітинги (наприклад, з’єднання, коліна, муфти) із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оболонки штучні (для ковбасних виробів) із затверділих протеїнів або з целюлозних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затверділих протеїнів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целюлозних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труби, трубки і шланги, жорсткі: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полімерів 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безшовні, довжина яких перевищує максимальний розмір поперечного перетину, з обробленою або необробленою поверхнею, але без будь-якого іншого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3917 21 90 10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3917 21 90 30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3917 21 90 90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полімерів пропілену: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безшовні, довжина яких перевищує максимальний розмір поперечного перетину, з обробленою або необробленою поверхнею, але без будь-якого іншого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3917 22 90 30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3917 22 90 90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полімерів 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безшовні, нарізані на відрізки, довжина яких перевищує максимальний розмір поперечного перетину, з обробленою або необробленою поверхнею, але без будь-якого іншого оброблення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3917 23 90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3917 23 90 30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3917 23 90 90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3917 29 00 10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3917 29 00 20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3917 29 00 90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труби, трубки та шланги гнучкі: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труби, трубки та шланги гнучкі, що мають мінімальний тиск розриву 27,6 МПа: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3917 31 00 90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армовані або не комбіновані з іншими матеріалами і без фітингів: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3917 32 00 10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3917 32 00 20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оболонки штучні для ковбасних виробів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3917 32 00 90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не армовані та не комбіновані з іншими матеріалами, з фітингами: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3917 33 00 30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3917 33 00 90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3917 39 00 30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обладнані фітингами,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3917 39 00 90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фітинги: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3917 40 00 30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3917 40 00 90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Покриття пластмасові для підлоги, самоклейні або несамоклейні, у рулонах або пластинах; покриття </w:t>
            </w:r>
            <w:r w:rsidRPr="00A74697">
              <w:rPr>
                <w:rFonts w:ascii="Times New Roman" w:eastAsia="Times New Roman" w:hAnsi="Times New Roman" w:cs="Times New Roman"/>
                <w:sz w:val="24"/>
                <w:szCs w:val="24"/>
                <w:lang w:eastAsia="uk-UA"/>
              </w:rPr>
              <w:lastRenderedPageBreak/>
              <w:t>пластмасові для стін або стелі, зазначені у </w:t>
            </w:r>
            <w:hyperlink r:id="rId639" w:anchor="n1085" w:history="1">
              <w:r w:rsidRPr="00A74697">
                <w:rPr>
                  <w:rFonts w:ascii="Times New Roman" w:eastAsia="Times New Roman" w:hAnsi="Times New Roman" w:cs="Times New Roman"/>
                  <w:color w:val="006600"/>
                  <w:sz w:val="24"/>
                  <w:szCs w:val="24"/>
                  <w:u w:val="single"/>
                  <w:lang w:eastAsia="uk-UA"/>
                </w:rPr>
                <w:t>примітці 9</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3918 10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3918 10 10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складаються з основи, просоченої або покритої полівінілхлоридом: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3918 10 10 10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3918 10 10 90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3918 10 90 00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3918 90 00 00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Плити, листи, смужки, стрічки, плівки та інші плоскі форми з пластмаси самоклейні, у рулонах або не у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рулонах завширшки не більш як 20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смуги або стрічки з покриттям з невулканізованого натурального або синтетичного каучуку: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3919 10 12 00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полівінілхлориду або поліетилену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поліпропілену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3919 10 80 90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самоклейні круглі прокладки, що застосовуються у процесі </w:t>
            </w:r>
            <w:r w:rsidRPr="00A74697">
              <w:rPr>
                <w:rFonts w:ascii="Times New Roman" w:eastAsia="Times New Roman" w:hAnsi="Times New Roman" w:cs="Times New Roman"/>
                <w:sz w:val="24"/>
                <w:szCs w:val="24"/>
                <w:lang w:eastAsia="uk-UA"/>
              </w:rPr>
              <w:lastRenderedPageBreak/>
              <w:t>виготовлення напівпровідникових пластин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3919 90 80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3919 90 80 10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піддані подальшому обробленню, крім оброблення поверхні, або нарізані на форми, крім квадратної чи прямокутної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продуктів, одержаних конденсацією або полімеризацією з перегрупуванням, хімічно модифікованих або немодифікованих: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3919 90 80 31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з полікарбонатів, алкідних смол, поліалілових складних ефірів або інших складних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3919 90 80 38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3919 90 80 60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продуктів поліприєднання (адитивної полімеризації)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3919 90 80 90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плити, листи, плівки, стрічки та пластини з пластмаси, непористі, неармовані, нешаруваті, без підкладки та не поєднані подібним способом з іншими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не більш як 0,125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поліетилену з відносною густиною: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менш як 0,94: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3920 10 23 00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плівка поліетиленова завтовшки 20 мкм або більше, але не більш як 40 мкм, для виготовлення фоторезистивних плівок, які використовують у виробництві напівпровідників або друкованих схем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3920 10 24 00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плівка, що здатна розтягуватися (stretch fіlm), недрукована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3920 10 25 00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3920 10 28 00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- 0,94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більш як 0,125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3920 10 81 00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синтетична паперова маса (пульпа) у вигляді вологих аркушів (листків), отримана з незв’язаних розгалужених окремих поліетиленових тонких волокон, що легко відділяються одне від одного, у тому числі змішані або не змішані з волокнами целюлози в кількості не більш як 15 %, із вмістом зволожувального агента полівінілового спирту, розчиненого у воді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3920 10 89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3920 10 89 10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3920 10 89 90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пропілену: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не більш як 0,10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біаксеально орієнтовані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3920 20 29 00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більш як 0,10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смуга або стрічка завширшки більш як 5 мм, але не більш як 20 мм, що використовується для пакування: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3920 20 80 01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стрічка декоративна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3920 20 80 09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3920 20 80 11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3920 20 80 99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стиролу: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3920 30 00 10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3920 30 00 90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полімерів полівінілхлориду: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які містять за масою не менш як 6 % пластифікаторів: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завтовшки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3920 43 90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завтовшки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3920 43 90 10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3920 43 90 90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завтовшки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3920 49 90 00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завтовшки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акрилових полімерів: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поліметилметакрилату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3920 59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3920 59 10 00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співполімер акрилового та метакрилового складного ефіру у вигляді плівки завтовшки не більш як 150 мкм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3920 59 90 00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полікарбонатів, з алкідних смол, з поліалільних складних ефірів або поліефірів складних інших: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полікарбонатів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поліетилентерефталату: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завтовшки не більш як 0,35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3920 62 12 00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плівка з поліетилентерефталату завтовшки 72 мкм або більше, але не більш як 79 мкм, для виробництва гнучких магнітних дисків; плівка з поліетилентерефталату завтовшки 100 мкм або більше, але не більш як 150 мкм, для виробництва фотополімерних друкованих пластин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3920 62 19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3920 62 19 10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плівка з поліетилентерефталату завтовшки не більш як 50 мкм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3920 62 19 90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завтовшки більш як 0,35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ненасичених складних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3920 69 00 00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складних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целюлози або її хімічних похідних: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регенерованої 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ацетату 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плівки у рулонах, котушках або у вигляді стрічок для кінематографії або фотозйомки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3920 73 80 00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3920 79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похідних 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вулканізованого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3920 79 10 10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3920 79 10 90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3920 79 90 00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полівінілбутиралю: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3920 91 00 90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поліамідів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аміноальдегідних смол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фенолоальдегідних смол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продуктів, одержаних конденсацією або полімеризацією з перегрупуванням, хімічно модифікованих чи немодифікованих: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3920 99 21 00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фольга та смуги або стрічки поліімідні, не покриті або покриті, або покриті тільки пластмасою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3920 99 28 00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продуктів поліприєднання (адитивної полімеризації):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3920 99 52 00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 лист з полі(вінілфториду); плівка з полівінілового спирту двовісьної (біаксіальної) орієнтації з вмістом 97 мас.% або більше </w:t>
            </w:r>
            <w:r w:rsidRPr="00A74697">
              <w:rPr>
                <w:rFonts w:ascii="Times New Roman" w:eastAsia="Times New Roman" w:hAnsi="Times New Roman" w:cs="Times New Roman"/>
                <w:sz w:val="24"/>
                <w:szCs w:val="24"/>
                <w:lang w:eastAsia="uk-UA"/>
              </w:rPr>
              <w:lastRenderedPageBreak/>
              <w:t>полівінілового спирту, без покриття, завтовшки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3920 99 53 00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іонообмінні мембрани з фторованих пластмас для використання в електролізерах з хлоролужним електролітом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3920 99 59 00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3920 99 90 00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плити, листи, плівки та смуги або стрічки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пористі: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полімерів стиролу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полімерів 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поліуретанів: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3921 13 10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гнучкі: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пінополіуретанів: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3921 13 10 11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3921 13 10 19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3921 13 10 90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регенерованої 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продуктів, одержаних конденсацією або полімеризацією з перегрупуванням, хімічно модифікованих або немодифікованих: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складних поліефірів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3921 90 30 00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фенолоальдегідних смол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аміноальдегідних смол: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шаруваті (ламіновані):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3921 90 41 00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шаруваті (ламіновані) високого тиску з декоративною поверхнею з одного або з обох боків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3921 90 43 00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3921 90 49 00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3921 90 55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3921 90 55 10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3921 90 55 90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3921 90 60 00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продуктів поліприєднання (адитивної полімеризації)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3921 90 90 00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Ванни, душі (душові кабіни та інші), умивальники та кухонні мийки (раковини), біде, унітази та їх сидіння і кришки для них, бачки зливні та аналогічні вироби санітарно-технічного призначення з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ванни, душі (душові кабіни та інші), умивальники та кухонні мийки (раковини) для стоку води та раковини для умивальників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3922 20 00 00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сидіння та кришки для унітазів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з пластмаси для транспортування та пакування товарів; пробки, кришки, ковпаки та інші закупорювальні засоби з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3923 10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коробки, ящики, кошики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коробки, ящики, кошики та аналогічні вироби з пластику, спеціальної форми або пристосовані для транспортування напівпровідникових пластин, масок або фотошаблонів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мішки, пакети, сумочки (включаючи конічні (кульки):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полімерів етилену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3923 29 10 00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полівінілхлориду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3923 29 90 00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бутлі, пляшки, фляги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3923 30 10 00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вмістом не більш як 2 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3923 30 90 00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вмістом більш як 2 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бобіни, котушки, шпулі та аналогічні основи для намотування: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3923 40 10 00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бобіни, котушки та аналогічні вироби для намотування фото- та кіноплівок або стрічок, плівок тощо, зазначені у </w:t>
            </w:r>
            <w:hyperlink r:id="rId640" w:anchor="n931" w:tgtFrame="_blank" w:history="1">
              <w:r w:rsidRPr="00A74697">
                <w:rPr>
                  <w:rFonts w:ascii="Times New Roman" w:eastAsia="Times New Roman" w:hAnsi="Times New Roman" w:cs="Times New Roman"/>
                  <w:color w:val="000099"/>
                  <w:sz w:val="24"/>
                  <w:szCs w:val="24"/>
                  <w:u w:val="single"/>
                  <w:lang w:eastAsia="uk-UA"/>
                </w:rPr>
                <w:t>товарних позиціях</w:t>
              </w:r>
            </w:hyperlink>
            <w:r w:rsidRPr="00A74697">
              <w:rPr>
                <w:rFonts w:ascii="Times New Roman" w:eastAsia="Times New Roman" w:hAnsi="Times New Roman" w:cs="Times New Roman"/>
                <w:sz w:val="24"/>
                <w:szCs w:val="24"/>
                <w:lang w:eastAsia="uk-UA"/>
              </w:rPr>
              <w:t> 8523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3923 40 90 00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пробки, кришки, ковпачки та інші пристосування для герметизації, закупорювання: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3923 50 10 00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кришки та ковпачки для закупорювання пляшок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3923 50 90 00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Посуд столовий та кухонний, прибори столові та кухонне приладдя, інші речі домашнього вжитку, гігієнічні або туалетні вироби, з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посуд столовий та кухонний, прибори столові та кухонне приладдя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3924 90 00 10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регенерованої 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3924 90 00 90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будівельні з пластмас, не зазначені в іншому місці: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резервуари, цистерни, баки, чани, бочки, діжки та аналогічні ємності місткістю більш як 300 л</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двері, вікна та їх рами, наличники і пороги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віконниці, штори (включаючи венеційські жалюзі), аналогічні вироби та їх частини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фітинги та кріпильні комплекти, призначені для постійного встановлення в/або на дверях, вікнах, східцях, стінах або інших частинах будинків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магістральні, канальні та кабельні лотки, жолоби для електричних мереж</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3925 90 80 00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вироби з пластмас та вироби з інших матеріалів товарних позицій 3901-3914: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3926 10 00 00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приладдя канцелярське або шкільне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одяг та додаткові речі до одягу (включаючи рукавиці, рукавички та мітенки)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фурнітура для меблів, кузовів транспортних засобів або для чогось подібного: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3926 30 00 10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3926 30 00 90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статуетки та інші декоративні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ємності перфоровані та аналогічні вироби для фільтрування води на вході до дренажної системи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3926 90 60 00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захисні прозорі лицьові щитки (екрани)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3926 90 97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3926 90 97 10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3926 90 97 20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номерні пломби; пристрої контролю за доступом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3926 90 97 30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3926 90 97 90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17" w:name="n1117"/>
      <w:bookmarkEnd w:id="1117"/>
      <w:r w:rsidRPr="00A74697">
        <w:rPr>
          <w:rFonts w:ascii="Times New Roman" w:eastAsia="Times New Roman" w:hAnsi="Times New Roman" w:cs="Times New Roman"/>
          <w:b/>
          <w:bCs/>
          <w:color w:val="333333"/>
          <w:sz w:val="28"/>
          <w:szCs w:val="28"/>
          <w:lang w:eastAsia="uk-UA"/>
        </w:rPr>
        <w:t>Група 40</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Каучук, гума та вироби з них</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8" w:name="n1118"/>
      <w:bookmarkEnd w:id="1118"/>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9" w:name="n1119"/>
      <w:bookmarkEnd w:id="1119"/>
      <w:r w:rsidRPr="00A74697">
        <w:rPr>
          <w:rFonts w:ascii="Times New Roman" w:eastAsia="Times New Roman" w:hAnsi="Times New Roman" w:cs="Times New Roman"/>
          <w:color w:val="333333"/>
          <w:sz w:val="24"/>
          <w:szCs w:val="24"/>
          <w:lang w:eastAsia="uk-UA"/>
        </w:rPr>
        <w:t>1. Якщо у контексті не обумовлене інше, то за всіма розділами УКТ ЗЕД терміни "каучук" і "гума" означають таку продукцію, вулканізовану або невулканізовану, затверділу або незатверділу: природний каучук, балату, гутаперчу, гваюлу, чикл та аналогічні природні смоли, синтетичний каучук, фактис, одержаний з олій та рідких жирів, та ці самі матеріали у регенерованому вигляді.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0" w:name="n1120"/>
      <w:bookmarkEnd w:id="1120"/>
      <w:r w:rsidRPr="00A74697">
        <w:rPr>
          <w:rFonts w:ascii="Times New Roman" w:eastAsia="Times New Roman" w:hAnsi="Times New Roman" w:cs="Times New Roman"/>
          <w:color w:val="333333"/>
          <w:sz w:val="24"/>
          <w:szCs w:val="24"/>
          <w:lang w:eastAsia="uk-UA"/>
        </w:rPr>
        <w:lastRenderedPageBreak/>
        <w:t>2.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1" w:name="n1121"/>
      <w:bookmarkEnd w:id="1121"/>
      <w:r w:rsidRPr="00A74697">
        <w:rPr>
          <w:rFonts w:ascii="Times New Roman" w:eastAsia="Times New Roman" w:hAnsi="Times New Roman" w:cs="Times New Roman"/>
          <w:color w:val="333333"/>
          <w:sz w:val="24"/>
          <w:szCs w:val="24"/>
          <w:lang w:eastAsia="uk-UA"/>
        </w:rPr>
        <w:t>(a) товари </w:t>
      </w:r>
      <w:hyperlink r:id="rId641" w:anchor="n6" w:tgtFrame="_blank" w:history="1">
        <w:r w:rsidRPr="00A74697">
          <w:rPr>
            <w:rFonts w:ascii="Times New Roman" w:eastAsia="Times New Roman" w:hAnsi="Times New Roman" w:cs="Times New Roman"/>
            <w:color w:val="000099"/>
            <w:sz w:val="24"/>
            <w:szCs w:val="24"/>
            <w:u w:val="single"/>
            <w:lang w:eastAsia="uk-UA"/>
          </w:rPr>
          <w:t>розділу XI</w:t>
        </w:r>
      </w:hyperlink>
      <w:r w:rsidRPr="00A74697">
        <w:rPr>
          <w:rFonts w:ascii="Times New Roman" w:eastAsia="Times New Roman" w:hAnsi="Times New Roman" w:cs="Times New Roman"/>
          <w:color w:val="333333"/>
          <w:sz w:val="24"/>
          <w:szCs w:val="24"/>
          <w:lang w:eastAsia="uk-UA"/>
        </w:rPr>
        <w:t> (текстильні матеріали і текстильні вироби);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2" w:name="n1122"/>
      <w:bookmarkEnd w:id="1122"/>
      <w:r w:rsidRPr="00A74697">
        <w:rPr>
          <w:rFonts w:ascii="Times New Roman" w:eastAsia="Times New Roman" w:hAnsi="Times New Roman" w:cs="Times New Roman"/>
          <w:color w:val="333333"/>
          <w:sz w:val="24"/>
          <w:szCs w:val="24"/>
          <w:lang w:eastAsia="uk-UA"/>
        </w:rPr>
        <w:t>(b) взуття та частини взуття </w:t>
      </w:r>
      <w:hyperlink r:id="rId642" w:anchor="n402" w:tgtFrame="_blank" w:history="1">
        <w:r w:rsidRPr="00A74697">
          <w:rPr>
            <w:rFonts w:ascii="Times New Roman" w:eastAsia="Times New Roman" w:hAnsi="Times New Roman" w:cs="Times New Roman"/>
            <w:color w:val="000099"/>
            <w:sz w:val="24"/>
            <w:szCs w:val="24"/>
            <w:u w:val="single"/>
            <w:lang w:eastAsia="uk-UA"/>
          </w:rPr>
          <w:t>групи 64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3" w:name="n1123"/>
      <w:bookmarkEnd w:id="1123"/>
      <w:r w:rsidRPr="00A74697">
        <w:rPr>
          <w:rFonts w:ascii="Times New Roman" w:eastAsia="Times New Roman" w:hAnsi="Times New Roman" w:cs="Times New Roman"/>
          <w:color w:val="333333"/>
          <w:sz w:val="24"/>
          <w:szCs w:val="24"/>
          <w:lang w:eastAsia="uk-UA"/>
        </w:rPr>
        <w:t>(c) головні убори та частини головних уборів, включаючи купальні шапочки, </w:t>
      </w:r>
      <w:hyperlink r:id="rId643" w:anchor="n427" w:tgtFrame="_blank" w:history="1">
        <w:r w:rsidRPr="00A74697">
          <w:rPr>
            <w:rFonts w:ascii="Times New Roman" w:eastAsia="Times New Roman" w:hAnsi="Times New Roman" w:cs="Times New Roman"/>
            <w:color w:val="000099"/>
            <w:sz w:val="24"/>
            <w:szCs w:val="24"/>
            <w:u w:val="single"/>
            <w:lang w:eastAsia="uk-UA"/>
          </w:rPr>
          <w:t>групи 65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4" w:name="n1124"/>
      <w:bookmarkEnd w:id="1124"/>
      <w:r w:rsidRPr="00A74697">
        <w:rPr>
          <w:rFonts w:ascii="Times New Roman" w:eastAsia="Times New Roman" w:hAnsi="Times New Roman" w:cs="Times New Roman"/>
          <w:color w:val="333333"/>
          <w:sz w:val="24"/>
          <w:szCs w:val="24"/>
          <w:lang w:eastAsia="uk-UA"/>
        </w:rPr>
        <w:t>(d) механічні чи електричні пристрої та їх частини, включаючи електротовари усіх видів, з твердої гуми </w:t>
      </w:r>
      <w:hyperlink r:id="rId644" w:anchor="n819" w:tgtFrame="_blank" w:history="1">
        <w:r w:rsidRPr="00A74697">
          <w:rPr>
            <w:rFonts w:ascii="Times New Roman" w:eastAsia="Times New Roman" w:hAnsi="Times New Roman" w:cs="Times New Roman"/>
            <w:color w:val="000099"/>
            <w:sz w:val="24"/>
            <w:szCs w:val="24"/>
            <w:u w:val="single"/>
            <w:lang w:eastAsia="uk-UA"/>
          </w:rPr>
          <w:t>розділу XVI</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5" w:name="n1125"/>
      <w:bookmarkEnd w:id="1125"/>
      <w:r w:rsidRPr="00A74697">
        <w:rPr>
          <w:rFonts w:ascii="Times New Roman" w:eastAsia="Times New Roman" w:hAnsi="Times New Roman" w:cs="Times New Roman"/>
          <w:color w:val="333333"/>
          <w:sz w:val="24"/>
          <w:szCs w:val="24"/>
          <w:lang w:eastAsia="uk-UA"/>
        </w:rPr>
        <w:t>(e) вироби </w:t>
      </w:r>
      <w:hyperlink r:id="rId645" w:anchor="n1084" w:tgtFrame="_blank" w:history="1">
        <w:r w:rsidRPr="00A74697">
          <w:rPr>
            <w:rFonts w:ascii="Times New Roman" w:eastAsia="Times New Roman" w:hAnsi="Times New Roman" w:cs="Times New Roman"/>
            <w:color w:val="000099"/>
            <w:sz w:val="24"/>
            <w:szCs w:val="24"/>
            <w:u w:val="single"/>
            <w:lang w:eastAsia="uk-UA"/>
          </w:rPr>
          <w:t>груп 90</w:t>
        </w:r>
      </w:hyperlink>
      <w:r w:rsidRPr="00A74697">
        <w:rPr>
          <w:rFonts w:ascii="Times New Roman" w:eastAsia="Times New Roman" w:hAnsi="Times New Roman" w:cs="Times New Roman"/>
          <w:color w:val="333333"/>
          <w:sz w:val="24"/>
          <w:szCs w:val="24"/>
          <w:lang w:eastAsia="uk-UA"/>
        </w:rPr>
        <w:t>, </w:t>
      </w:r>
      <w:hyperlink r:id="rId646" w:anchor="n1133" w:tgtFrame="_blank" w:history="1">
        <w:r w:rsidRPr="00A74697">
          <w:rPr>
            <w:rFonts w:ascii="Times New Roman" w:eastAsia="Times New Roman" w:hAnsi="Times New Roman" w:cs="Times New Roman"/>
            <w:color w:val="000099"/>
            <w:sz w:val="24"/>
            <w:szCs w:val="24"/>
            <w:u w:val="single"/>
            <w:lang w:eastAsia="uk-UA"/>
          </w:rPr>
          <w:t>92</w:t>
        </w:r>
      </w:hyperlink>
      <w:r w:rsidRPr="00A74697">
        <w:rPr>
          <w:rFonts w:ascii="Times New Roman" w:eastAsia="Times New Roman" w:hAnsi="Times New Roman" w:cs="Times New Roman"/>
          <w:color w:val="333333"/>
          <w:sz w:val="24"/>
          <w:szCs w:val="24"/>
          <w:lang w:eastAsia="uk-UA"/>
        </w:rPr>
        <w:t>, </w:t>
      </w:r>
      <w:hyperlink r:id="rId647" w:anchor="n1159" w:tgtFrame="_blank" w:history="1">
        <w:r w:rsidRPr="00A74697">
          <w:rPr>
            <w:rFonts w:ascii="Times New Roman" w:eastAsia="Times New Roman" w:hAnsi="Times New Roman" w:cs="Times New Roman"/>
            <w:color w:val="000099"/>
            <w:sz w:val="24"/>
            <w:szCs w:val="24"/>
            <w:u w:val="single"/>
            <w:lang w:eastAsia="uk-UA"/>
          </w:rPr>
          <w:t>94</w:t>
        </w:r>
      </w:hyperlink>
      <w:r w:rsidRPr="00A74697">
        <w:rPr>
          <w:rFonts w:ascii="Times New Roman" w:eastAsia="Times New Roman" w:hAnsi="Times New Roman" w:cs="Times New Roman"/>
          <w:color w:val="333333"/>
          <w:sz w:val="24"/>
          <w:szCs w:val="24"/>
          <w:lang w:eastAsia="uk-UA"/>
        </w:rPr>
        <w:t> або </w:t>
      </w:r>
      <w:hyperlink r:id="rId648" w:anchor="n1242" w:tgtFrame="_blank" w:history="1">
        <w:r w:rsidRPr="00A74697">
          <w:rPr>
            <w:rFonts w:ascii="Times New Roman" w:eastAsia="Times New Roman" w:hAnsi="Times New Roman" w:cs="Times New Roman"/>
            <w:color w:val="000099"/>
            <w:sz w:val="24"/>
            <w:szCs w:val="24"/>
            <w:u w:val="single"/>
            <w:lang w:eastAsia="uk-UA"/>
          </w:rPr>
          <w:t>96</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6" w:name="n1126"/>
      <w:bookmarkEnd w:id="1126"/>
      <w:r w:rsidRPr="00A74697">
        <w:rPr>
          <w:rFonts w:ascii="Times New Roman" w:eastAsia="Times New Roman" w:hAnsi="Times New Roman" w:cs="Times New Roman"/>
          <w:color w:val="333333"/>
          <w:sz w:val="24"/>
          <w:szCs w:val="24"/>
          <w:lang w:eastAsia="uk-UA"/>
        </w:rPr>
        <w:t>(f) вироби </w:t>
      </w:r>
      <w:hyperlink r:id="rId649"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крім спортивних рукавичок і виробів товарних позицій 4011-4013.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7" w:name="n1127"/>
      <w:bookmarkEnd w:id="1127"/>
      <w:r w:rsidRPr="00A74697">
        <w:rPr>
          <w:rFonts w:ascii="Times New Roman" w:eastAsia="Times New Roman" w:hAnsi="Times New Roman" w:cs="Times New Roman"/>
          <w:color w:val="333333"/>
          <w:sz w:val="24"/>
          <w:szCs w:val="24"/>
          <w:lang w:eastAsia="uk-UA"/>
        </w:rPr>
        <w:t>3. У товарних позиціях 4001-4003 та 4005 термін "первинні форми" означає: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8" w:name="n1128"/>
      <w:bookmarkEnd w:id="1128"/>
      <w:r w:rsidRPr="00A74697">
        <w:rPr>
          <w:rFonts w:ascii="Times New Roman" w:eastAsia="Times New Roman" w:hAnsi="Times New Roman" w:cs="Times New Roman"/>
          <w:color w:val="333333"/>
          <w:sz w:val="24"/>
          <w:szCs w:val="24"/>
          <w:lang w:eastAsia="uk-UA"/>
        </w:rPr>
        <w:t>(a) рідини та пасти (включаючи латекс, підвулканізований або непідвулканізований та інші дисперсії і розчини);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9" w:name="n1129"/>
      <w:bookmarkEnd w:id="1129"/>
      <w:r w:rsidRPr="00A74697">
        <w:rPr>
          <w:rFonts w:ascii="Times New Roman" w:eastAsia="Times New Roman" w:hAnsi="Times New Roman" w:cs="Times New Roman"/>
          <w:color w:val="333333"/>
          <w:sz w:val="24"/>
          <w:szCs w:val="24"/>
          <w:lang w:eastAsia="uk-UA"/>
        </w:rPr>
        <w:t>(b) блоки неправильної форми, шматки, пачки, порошки, гранули, крихти та аналогічні насипні форми.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0" w:name="n1130"/>
      <w:bookmarkEnd w:id="1130"/>
      <w:r w:rsidRPr="00A74697">
        <w:rPr>
          <w:rFonts w:ascii="Times New Roman" w:eastAsia="Times New Roman" w:hAnsi="Times New Roman" w:cs="Times New Roman"/>
          <w:color w:val="333333"/>
          <w:sz w:val="24"/>
          <w:szCs w:val="24"/>
          <w:lang w:eastAsia="uk-UA"/>
        </w:rPr>
        <w:t>4. У </w:t>
      </w:r>
      <w:hyperlink r:id="rId650" w:anchor="n1119" w:history="1">
        <w:r w:rsidRPr="00A74697">
          <w:rPr>
            <w:rFonts w:ascii="Times New Roman" w:eastAsia="Times New Roman" w:hAnsi="Times New Roman" w:cs="Times New Roman"/>
            <w:color w:val="006600"/>
            <w:sz w:val="24"/>
            <w:szCs w:val="24"/>
            <w:u w:val="single"/>
            <w:lang w:eastAsia="uk-UA"/>
          </w:rPr>
          <w:t>примітці 1</w:t>
        </w:r>
      </w:hyperlink>
      <w:r w:rsidRPr="00A74697">
        <w:rPr>
          <w:rFonts w:ascii="Times New Roman" w:eastAsia="Times New Roman" w:hAnsi="Times New Roman" w:cs="Times New Roman"/>
          <w:color w:val="333333"/>
          <w:sz w:val="24"/>
          <w:szCs w:val="24"/>
          <w:lang w:eastAsia="uk-UA"/>
        </w:rPr>
        <w:t> до цієї групи та у товарній позиції 4002 термін "каучук синтетичний" означає: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1" w:name="n1131"/>
      <w:bookmarkEnd w:id="1131"/>
      <w:r w:rsidRPr="00A74697">
        <w:rPr>
          <w:rFonts w:ascii="Times New Roman" w:eastAsia="Times New Roman" w:hAnsi="Times New Roman" w:cs="Times New Roman"/>
          <w:color w:val="333333"/>
          <w:sz w:val="24"/>
          <w:szCs w:val="24"/>
          <w:lang w:eastAsia="uk-UA"/>
        </w:rPr>
        <w:t>(a) ненасичені синтетичні речовини, які способом вулканізації сіркою можуть бути необоротно перетворені на нетермопластичні речовини, що при температурі від 18 °C до 29 °C спроможні без розриву витримувати розтягування, що збільшує їх первинну довжину у три рази, а під час розтягування із збільшенням первинної довжини в два рази, і протягом 5 хвилин повертаються до довжини, що перевищує первинну довжину не більш як у півтора раза. Під час зазначеного випробування дозволяється додання речовин, необхідних для утворення поперечних зв’язків, зокрема таких як активатори або прискорювачі вулканізації. Допускається також присутність речовин, розглянутих у </w:t>
      </w:r>
      <w:hyperlink r:id="rId651" w:anchor="n1140" w:history="1">
        <w:r w:rsidRPr="00A74697">
          <w:rPr>
            <w:rFonts w:ascii="Times New Roman" w:eastAsia="Times New Roman" w:hAnsi="Times New Roman" w:cs="Times New Roman"/>
            <w:color w:val="006600"/>
            <w:sz w:val="24"/>
            <w:szCs w:val="24"/>
            <w:u w:val="single"/>
            <w:lang w:eastAsia="uk-UA"/>
          </w:rPr>
          <w:t>примітці 5 (B) (2)</w:t>
        </w:r>
      </w:hyperlink>
      <w:r w:rsidRPr="00A74697">
        <w:rPr>
          <w:rFonts w:ascii="Times New Roman" w:eastAsia="Times New Roman" w:hAnsi="Times New Roman" w:cs="Times New Roman"/>
          <w:color w:val="333333"/>
          <w:sz w:val="24"/>
          <w:szCs w:val="24"/>
          <w:lang w:eastAsia="uk-UA"/>
        </w:rPr>
        <w:t> та </w:t>
      </w:r>
      <w:hyperlink r:id="rId652" w:anchor="n1141" w:history="1">
        <w:r w:rsidRPr="00A74697">
          <w:rPr>
            <w:rFonts w:ascii="Times New Roman" w:eastAsia="Times New Roman" w:hAnsi="Times New Roman" w:cs="Times New Roman"/>
            <w:color w:val="006600"/>
            <w:sz w:val="24"/>
            <w:szCs w:val="24"/>
            <w:u w:val="single"/>
            <w:lang w:eastAsia="uk-UA"/>
          </w:rPr>
          <w:t>(3)</w:t>
        </w:r>
      </w:hyperlink>
      <w:r w:rsidRPr="00A74697">
        <w:rPr>
          <w:rFonts w:ascii="Times New Roman" w:eastAsia="Times New Roman" w:hAnsi="Times New Roman" w:cs="Times New Roman"/>
          <w:color w:val="333333"/>
          <w:sz w:val="24"/>
          <w:szCs w:val="24"/>
          <w:lang w:eastAsia="uk-UA"/>
        </w:rPr>
        <w:t>. Водночас не допускається наявність будь-яких речовин, не призначених для створення поперечних зв’язків, таких як розріджувачі, пластифікатори та наповнювачі;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2" w:name="n1132"/>
      <w:bookmarkEnd w:id="1132"/>
      <w:r w:rsidRPr="00A74697">
        <w:rPr>
          <w:rFonts w:ascii="Times New Roman" w:eastAsia="Times New Roman" w:hAnsi="Times New Roman" w:cs="Times New Roman"/>
          <w:color w:val="333333"/>
          <w:sz w:val="24"/>
          <w:szCs w:val="24"/>
          <w:lang w:eastAsia="uk-UA"/>
        </w:rPr>
        <w:t>(b) тіопласти (ТМ);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3" w:name="n1133"/>
      <w:bookmarkEnd w:id="1133"/>
      <w:r w:rsidRPr="00A74697">
        <w:rPr>
          <w:rFonts w:ascii="Times New Roman" w:eastAsia="Times New Roman" w:hAnsi="Times New Roman" w:cs="Times New Roman"/>
          <w:color w:val="333333"/>
          <w:sz w:val="24"/>
          <w:szCs w:val="24"/>
          <w:lang w:eastAsia="uk-UA"/>
        </w:rPr>
        <w:t>(c) природний каучук, модифікований прищепленням або змішуванням з пластмасами, деполімеризований природний каучук і суміші ненасичених синтетичних речовин з насиченими синтетичними високомолекулярними полімерами за умови, що ці продукти відповідають вимогам, зазначеним у </w:t>
      </w:r>
      <w:hyperlink r:id="rId653" w:anchor="n1131" w:history="1">
        <w:r w:rsidRPr="00A74697">
          <w:rPr>
            <w:rFonts w:ascii="Times New Roman" w:eastAsia="Times New Roman" w:hAnsi="Times New Roman" w:cs="Times New Roman"/>
            <w:color w:val="006600"/>
            <w:sz w:val="24"/>
            <w:szCs w:val="24"/>
            <w:u w:val="single"/>
            <w:lang w:eastAsia="uk-UA"/>
          </w:rPr>
          <w:t>пункті 4 (a)</w:t>
        </w:r>
      </w:hyperlink>
      <w:r w:rsidRPr="00A74697">
        <w:rPr>
          <w:rFonts w:ascii="Times New Roman" w:eastAsia="Times New Roman" w:hAnsi="Times New Roman" w:cs="Times New Roman"/>
          <w:color w:val="333333"/>
          <w:sz w:val="24"/>
          <w:szCs w:val="24"/>
          <w:lang w:eastAsia="uk-UA"/>
        </w:rPr>
        <w:t> цієї примітки, щодо вулканізації, розтягування та відновлення розмірів.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4" w:name="n1134"/>
      <w:bookmarkEnd w:id="1134"/>
      <w:r w:rsidRPr="00A74697">
        <w:rPr>
          <w:rFonts w:ascii="Times New Roman" w:eastAsia="Times New Roman" w:hAnsi="Times New Roman" w:cs="Times New Roman"/>
          <w:color w:val="333333"/>
          <w:sz w:val="24"/>
          <w:szCs w:val="24"/>
          <w:lang w:eastAsia="uk-UA"/>
        </w:rPr>
        <w:t>5. (A) До товарних позицій 4001 і 4002 не включаються каучук або суміші каучуків, якщо вони до або після коагуляції були змішані з:</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5" w:name="n1135"/>
      <w:bookmarkEnd w:id="1135"/>
      <w:r w:rsidRPr="00A74697">
        <w:rPr>
          <w:rFonts w:ascii="Times New Roman" w:eastAsia="Times New Roman" w:hAnsi="Times New Roman" w:cs="Times New Roman"/>
          <w:color w:val="333333"/>
          <w:sz w:val="24"/>
          <w:szCs w:val="24"/>
          <w:lang w:eastAsia="uk-UA"/>
        </w:rPr>
        <w:t>(1) вулканізуючими агентами, прискорювачами, уповільнювачами або активаторами (крім тих, що були додані для приготування підвулканізованого каучукового латексу);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6" w:name="n1136"/>
      <w:bookmarkEnd w:id="1136"/>
      <w:r w:rsidRPr="00A74697">
        <w:rPr>
          <w:rFonts w:ascii="Times New Roman" w:eastAsia="Times New Roman" w:hAnsi="Times New Roman" w:cs="Times New Roman"/>
          <w:color w:val="333333"/>
          <w:sz w:val="24"/>
          <w:szCs w:val="24"/>
          <w:lang w:eastAsia="uk-UA"/>
        </w:rPr>
        <w:t>(2) пігментами або іншими барвниками, крім тих, що використовуються тільки з метою ідентифікації;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7" w:name="n1137"/>
      <w:bookmarkEnd w:id="1137"/>
      <w:r w:rsidRPr="00A74697">
        <w:rPr>
          <w:rFonts w:ascii="Times New Roman" w:eastAsia="Times New Roman" w:hAnsi="Times New Roman" w:cs="Times New Roman"/>
          <w:color w:val="333333"/>
          <w:sz w:val="24"/>
          <w:szCs w:val="24"/>
          <w:lang w:eastAsia="uk-UA"/>
        </w:rPr>
        <w:t>(3) пластифікаторами або наповнювачами (крім мінеральних масел у разі маслонаповненого каучуку), зміцнювальними агентами, органічними розчинниками або будь-якими іншими речовинами, крім зазначених у пункті 5 (B).</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8" w:name="n1138"/>
      <w:bookmarkEnd w:id="1138"/>
      <w:r w:rsidRPr="00A74697">
        <w:rPr>
          <w:rFonts w:ascii="Times New Roman" w:eastAsia="Times New Roman" w:hAnsi="Times New Roman" w:cs="Times New Roman"/>
          <w:color w:val="333333"/>
          <w:sz w:val="24"/>
          <w:szCs w:val="24"/>
          <w:lang w:eastAsia="uk-UA"/>
        </w:rPr>
        <w:t>5. (B) Наявність таких речовин у каучуку або суміші каучуків не впливатиме на їх віднесення до товарної позиції 4001 або 4002 за умови, що такий каучук або суміш каучуків зберігають свої основні характеристики як сировинного матеріалу: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39" w:name="n1139"/>
      <w:bookmarkEnd w:id="1139"/>
      <w:r w:rsidRPr="00A74697">
        <w:rPr>
          <w:rFonts w:ascii="Times New Roman" w:eastAsia="Times New Roman" w:hAnsi="Times New Roman" w:cs="Times New Roman"/>
          <w:color w:val="333333"/>
          <w:sz w:val="24"/>
          <w:szCs w:val="24"/>
          <w:lang w:eastAsia="uk-UA"/>
        </w:rPr>
        <w:t>(1) емульгаторів або антиадгезивів;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0" w:name="n1140"/>
      <w:bookmarkEnd w:id="1140"/>
      <w:r w:rsidRPr="00A74697">
        <w:rPr>
          <w:rFonts w:ascii="Times New Roman" w:eastAsia="Times New Roman" w:hAnsi="Times New Roman" w:cs="Times New Roman"/>
          <w:color w:val="333333"/>
          <w:sz w:val="24"/>
          <w:szCs w:val="24"/>
          <w:lang w:eastAsia="uk-UA"/>
        </w:rPr>
        <w:lastRenderedPageBreak/>
        <w:t>(2) невеликої кількості продуктів розпаду емульгаторів;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1" w:name="n1141"/>
      <w:bookmarkEnd w:id="1141"/>
      <w:r w:rsidRPr="00A74697">
        <w:rPr>
          <w:rFonts w:ascii="Times New Roman" w:eastAsia="Times New Roman" w:hAnsi="Times New Roman" w:cs="Times New Roman"/>
          <w:color w:val="333333"/>
          <w:sz w:val="24"/>
          <w:szCs w:val="24"/>
          <w:lang w:eastAsia="uk-UA"/>
        </w:rPr>
        <w:t>(3) дуже невеликої кількості термочутливих речовин (здебільшого з метою отримання термочутливих каучукових латексів), катіонних поверхневоактивних речовин (здебільшого з метою отримання електропозитивних каучукових латексів), антиоксидантів, коагулянтів, речовин, що сприяють перетворенню каучуку в крихту, речовин, які забезпечують морозостійкість пептизаторів, антикоагулянтів, стабілізаторів, агентів, що регулюють в’язкість, або інших подібних добавок спеціального призначення.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2" w:name="n1142"/>
      <w:bookmarkEnd w:id="1142"/>
      <w:r w:rsidRPr="00A74697">
        <w:rPr>
          <w:rFonts w:ascii="Times New Roman" w:eastAsia="Times New Roman" w:hAnsi="Times New Roman" w:cs="Times New Roman"/>
          <w:color w:val="333333"/>
          <w:sz w:val="24"/>
          <w:szCs w:val="24"/>
          <w:lang w:eastAsia="uk-UA"/>
        </w:rPr>
        <w:t>6. У товарній позиції 4004 термін "відходи, обрізки та скрап" означає відходи, обрізки та скрап, що утворюються під час виробництва чи оброблення каучуку або виробів з каучуку (гуми), які абсолютно не придатні для використання як вироби через пошкодження, зношеність або з інших причин.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3" w:name="n1143"/>
      <w:bookmarkEnd w:id="1143"/>
      <w:r w:rsidRPr="00A74697">
        <w:rPr>
          <w:rFonts w:ascii="Times New Roman" w:eastAsia="Times New Roman" w:hAnsi="Times New Roman" w:cs="Times New Roman"/>
          <w:color w:val="333333"/>
          <w:sz w:val="24"/>
          <w:szCs w:val="24"/>
          <w:lang w:eastAsia="uk-UA"/>
        </w:rPr>
        <w:t>7. Нитки, що повністю складаються з вулканізованої гуми з найбільшим поперечним перерізом більш як 5 мм, повинні класифікуватися як смуги, стрічки, прутки, профілі фасонні у товарній позиції 4008.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4" w:name="n1144"/>
      <w:bookmarkEnd w:id="1144"/>
      <w:r w:rsidRPr="00A74697">
        <w:rPr>
          <w:rFonts w:ascii="Times New Roman" w:eastAsia="Times New Roman" w:hAnsi="Times New Roman" w:cs="Times New Roman"/>
          <w:color w:val="333333"/>
          <w:sz w:val="24"/>
          <w:szCs w:val="24"/>
          <w:lang w:eastAsia="uk-UA"/>
        </w:rPr>
        <w:t>8. До товарної позиції 4010 включаються конвеєрні та транспортерні стрічки, привідні паси чи бельтинг з текстильних матеріалів, просочені, покриті, облицьовані або шаруваті (ламіновані) гумою, або вироблені з текстильної пряжі чи корду, просочені, покриті або захищені гумою.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5" w:name="n1145"/>
      <w:bookmarkEnd w:id="1145"/>
      <w:r w:rsidRPr="00A74697">
        <w:rPr>
          <w:rFonts w:ascii="Times New Roman" w:eastAsia="Times New Roman" w:hAnsi="Times New Roman" w:cs="Times New Roman"/>
          <w:color w:val="333333"/>
          <w:sz w:val="24"/>
          <w:szCs w:val="24"/>
          <w:lang w:eastAsia="uk-UA"/>
        </w:rPr>
        <w:t>9. У товарних позиціях 4001, 4002, 4003, 4005 і 4008 терміни "плити", "листи" і "смуги та стрічки" означають лише плити, листи, смуги, стрічки та блоки правильної геометричної форми, нерозрізані або нарізані на прямокутники (включаючи квадрати), що є або не є готовими виробами з тисненою або нетисненою, або обробленою іншим способом поверхнею, крім матеріалів, нарізаних на куски іншої форми або підданих подальшій обробці.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6" w:name="n1146"/>
      <w:bookmarkEnd w:id="1146"/>
      <w:r w:rsidRPr="00A74697">
        <w:rPr>
          <w:rFonts w:ascii="Times New Roman" w:eastAsia="Times New Roman" w:hAnsi="Times New Roman" w:cs="Times New Roman"/>
          <w:color w:val="333333"/>
          <w:sz w:val="24"/>
          <w:szCs w:val="24"/>
          <w:lang w:eastAsia="uk-UA"/>
        </w:rPr>
        <w:t>Терміни "прутки" і "профілі" товарної позиції 4008 означають тільки вироби з поверхневою обробкою або без поверхневої обробки, нарізані або нерозрізані за визначеною довжиною, але без іншої подальшої обробки.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7" w:name="n1147"/>
      <w:bookmarkEnd w:id="1147"/>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8" w:name="n1148"/>
      <w:bookmarkEnd w:id="1148"/>
      <w:r w:rsidRPr="00A74697">
        <w:rPr>
          <w:rFonts w:ascii="Times New Roman" w:eastAsia="Times New Roman" w:hAnsi="Times New Roman" w:cs="Times New Roman"/>
          <w:color w:val="333333"/>
          <w:sz w:val="24"/>
          <w:szCs w:val="24"/>
          <w:lang w:eastAsia="uk-UA"/>
        </w:rPr>
        <w:t>1. Тканини або полотна трикотажні, повсть чи фетр, або неткані матеріали, які використані з метою армування, рукавички, рукавиці або мітенки, просочені або вкриті пористою гумою, розглядаються у групі 40, навіть якщо вони: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49" w:name="n1149"/>
      <w:bookmarkEnd w:id="1149"/>
      <w:r w:rsidRPr="00A74697">
        <w:rPr>
          <w:rFonts w:ascii="Times New Roman" w:eastAsia="Times New Roman" w:hAnsi="Times New Roman" w:cs="Times New Roman"/>
          <w:color w:val="333333"/>
          <w:sz w:val="24"/>
          <w:szCs w:val="24"/>
          <w:lang w:eastAsia="uk-UA"/>
        </w:rPr>
        <w:t>виготовлені з тканин або полотен трикотажних (крім тих, що належать до товарної позиції 5906), повсті чи фетру, або нетканих матеріалів, просочених або вкритих комірчастою (пористою) гумою,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0" w:name="n1150"/>
      <w:bookmarkEnd w:id="1150"/>
      <w:r w:rsidRPr="00A74697">
        <w:rPr>
          <w:rFonts w:ascii="Times New Roman" w:eastAsia="Times New Roman" w:hAnsi="Times New Roman" w:cs="Times New Roman"/>
          <w:color w:val="333333"/>
          <w:sz w:val="24"/>
          <w:szCs w:val="24"/>
          <w:lang w:eastAsia="uk-UA"/>
        </w:rPr>
        <w:t>виготовлені з непросочених або невкритих тканин або полотен трикотажних, повсті чи фетру, або нетканих матеріалів, які потім були просочені або вкриті пористою гумою.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1" w:name="n1151"/>
      <w:bookmarkEnd w:id="1151"/>
      <w:r w:rsidRPr="00A74697">
        <w:rPr>
          <w:rFonts w:ascii="Times New Roman" w:eastAsia="Times New Roman" w:hAnsi="Times New Roman" w:cs="Times New Roman"/>
          <w:color w:val="333333"/>
          <w:sz w:val="24"/>
          <w:szCs w:val="24"/>
          <w:lang w:eastAsia="uk-UA"/>
        </w:rPr>
        <w:t>(</w:t>
      </w:r>
      <w:hyperlink r:id="rId654" w:anchor="n204" w:tgtFrame="_blank" w:history="1">
        <w:r w:rsidRPr="00A74697">
          <w:rPr>
            <w:rFonts w:ascii="Times New Roman" w:eastAsia="Times New Roman" w:hAnsi="Times New Roman" w:cs="Times New Roman"/>
            <w:color w:val="000099"/>
            <w:sz w:val="24"/>
            <w:szCs w:val="24"/>
            <w:u w:val="single"/>
            <w:lang w:eastAsia="uk-UA"/>
          </w:rPr>
          <w:t>Примітка 3 (c)</w:t>
        </w:r>
      </w:hyperlink>
      <w:r w:rsidRPr="00A74697">
        <w:rPr>
          <w:rFonts w:ascii="Times New Roman" w:eastAsia="Times New Roman" w:hAnsi="Times New Roman" w:cs="Times New Roman"/>
          <w:color w:val="333333"/>
          <w:sz w:val="24"/>
          <w:szCs w:val="24"/>
          <w:lang w:eastAsia="uk-UA"/>
        </w:rPr>
        <w:t> до групи 56 та примітка 5, </w:t>
      </w:r>
      <w:hyperlink r:id="rId655" w:anchor="n249" w:tgtFrame="_blank" w:history="1">
        <w:r w:rsidRPr="00A74697">
          <w:rPr>
            <w:rFonts w:ascii="Times New Roman" w:eastAsia="Times New Roman" w:hAnsi="Times New Roman" w:cs="Times New Roman"/>
            <w:color w:val="000099"/>
            <w:sz w:val="24"/>
            <w:szCs w:val="24"/>
            <w:u w:val="single"/>
            <w:lang w:eastAsia="uk-UA"/>
          </w:rPr>
          <w:t>останній абзац</w:t>
        </w:r>
      </w:hyperlink>
      <w:r w:rsidRPr="00A74697">
        <w:rPr>
          <w:rFonts w:ascii="Times New Roman" w:eastAsia="Times New Roman" w:hAnsi="Times New Roman" w:cs="Times New Roman"/>
          <w:color w:val="333333"/>
          <w:sz w:val="24"/>
          <w:szCs w:val="24"/>
          <w:lang w:eastAsia="uk-UA"/>
        </w:rPr>
        <w:t>, до групи 59).</w:t>
      </w:r>
    </w:p>
    <w:tbl>
      <w:tblPr>
        <w:tblW w:w="5000" w:type="pct"/>
        <w:tblCellMar>
          <w:top w:w="15" w:type="dxa"/>
          <w:left w:w="15" w:type="dxa"/>
          <w:bottom w:w="15" w:type="dxa"/>
          <w:right w:w="15" w:type="dxa"/>
        </w:tblCellMar>
        <w:tblLook w:val="04A0" w:firstRow="1" w:lastRow="0" w:firstColumn="1" w:lastColumn="0" w:noHBand="0" w:noVBand="1"/>
      </w:tblPr>
      <w:tblGrid>
        <w:gridCol w:w="1492"/>
        <w:gridCol w:w="3754"/>
        <w:gridCol w:w="1561"/>
        <w:gridCol w:w="899"/>
        <w:gridCol w:w="863"/>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152" w:name="n1152"/>
            <w:bookmarkEnd w:id="1152"/>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Каучук натуральний, балата, гутаперча, гваюла, чикл та аналогічні природні смоли у первинних формах або у вигляді пластин, листів, смужок або стрічок:</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каучуковий латекс натуральний, підвулканізований або непідвулканізований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натуральний в інших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4001 21 00 00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смокед шитс (марка каучуку натурального)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4001 22 00 00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каучук натуральний, технічно специфікований (TSNR)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4001 29 00 00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балата, гутаперча, гваюла, чикл та аналогічні природні смоли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Каучук синтетичний і фактис, одержані з олій та рідких жирів, у первинних формах або у формі пластин, листів чи стрічок; суміші будь-якого продукту товарної позиції 4001 з будь-яким продуктом цієї товарної позиції у первинних формах або у вигляді пластин, листів, смужок або стрічок: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стирол-бутадієновий (SBR); карбоксил стирол-бутадієновий каучук (XSBR):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латекс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каучук стирол-бутадієновий, одержаний емульсійною полімеризацією (E-SBR), у вигляді тюків, паків або пачок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4002 19 20 00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стирол-бутадієн-стироловий блок-співмономер, одержаний полімеризацією в розчині (SBS, термопластичний еластомер), у вигляді гранул, крихти або порошку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4002 19 30 00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стирол-бутадієновий каучук, одержаний полімеризацією в </w:t>
            </w:r>
            <w:r w:rsidRPr="00A74697">
              <w:rPr>
                <w:rFonts w:ascii="Times New Roman" w:eastAsia="Times New Roman" w:hAnsi="Times New Roman" w:cs="Times New Roman"/>
                <w:sz w:val="24"/>
                <w:szCs w:val="24"/>
                <w:lang w:eastAsia="uk-UA"/>
              </w:rPr>
              <w:lastRenderedPageBreak/>
              <w:t>розчині (S-SBR), у вигляді тюків, паків або пачок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4002 19 90 00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бутадієновий (BR)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ізобутилен-ізопреновий (бутилкаучук) (IIR); каучук галоген-ізобутилен-ізопреновий (CIIR або BIIR):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каучук ізобутилен-ізопреновий (бутилкаучук) (IIR)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хлоропреновий (хлорбутадієновий) (CR):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латекс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акрилонітрил-бутадієновий (NBR):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латекс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ізопреновий (IR)</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4002 70 00 00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каучук етиленпропілендієновий неспряжений (EPDM)</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4002 80 00 00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суміші речовин товарної позиції 4001 з речовинами цієї товарної позиції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латекс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продукти, модифіковані включенням пластмас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4002 99 90 00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4003 00 00 00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Каучук регенерований у первинних формах або у вигляді пластин, листів, смужок або стрічок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4004 00 00 00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Відходи, уламки та скрап каучуку або гуми (крім твердої гуми), порошки і гранули, одержані з каучуку або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Невулканізовані гумові суміші у первинних формах або у вигляді пластин, листів, смужок або стрічок: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гумова суміш з доданням сажі (технічного вуглецю) або діоксиду кремнію: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використовується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розчини; інші дисперсії, крім зазначених у товарній підпозиції 4005 10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пластини, листи, смужки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4005 91 00 10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4005 91 00 90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4005 99 00 00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форми (наприклад прутки, трубки, профілі фасонні) та вироби (наприклад диски та кільця) з невулканізованої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0" w:line="240" w:lineRule="auto"/>
              <w:rPr>
                <w:rFonts w:ascii="Times New Roman" w:eastAsia="Times New Roman" w:hAnsi="Times New Roman" w:cs="Times New Roman"/>
                <w:sz w:val="20"/>
                <w:szCs w:val="20"/>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протекторні заготівки для відновлення гумових шин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4006 90 00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4006 90 00 10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4006 90 00 90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4007 00 00 00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Нитки і корд з вулканізованої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Пластини, листи, стрічки, смужки, прутки і фасонні профілі з вулканізованої гуми, крім твердої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пористої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пластини, листи і смужки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непористої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пластини, листи і смужки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покриття для підлоги і мати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4008 29 00 10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4008 29 00 30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фасонні профілі, нарізані за розміром,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4008 29 00 90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Труби, шланги і рукава з вулканізованої гуми, крім твердої гуми, з фітингами або без фітингів (наприклад патрубками, колінами, з’єднаннями):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неармовані або некомбіновані іншим способом з іншими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4009 11 00 00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фітингів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фітингами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армовані або комбіновані інакше тільки з металом: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фітингів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4009 22 00 00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фітингами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армовані або комбіновані інакше тільки з текстильними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фітингів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4009 32 00 00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фітингами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армовані або комбіновані інакше з іншими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фітингів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4009 42 00 00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фітингами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Конвеєрні стрічки або привідні паси, або бельтинг з вулканізованої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конвеєрні стрічки або бельтинг: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армовані тільки металом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4010 12 00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армовані тільки текстильними матеріалами: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4010 12 00 10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конвеєрні стрічки завширшки не менш як 800 мм, але не більш як 1200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4010 12 00 90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привідні паси або бельтинг: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привідні безкінечні паси трапецієподібного поперечного перетину (V-подібні паси), ребристі, з довжиною зовнішнього </w:t>
            </w:r>
            <w:r w:rsidRPr="00A74697">
              <w:rPr>
                <w:rFonts w:ascii="Times New Roman" w:eastAsia="Times New Roman" w:hAnsi="Times New Roman" w:cs="Times New Roman"/>
                <w:sz w:val="24"/>
                <w:szCs w:val="24"/>
                <w:lang w:eastAsia="uk-UA"/>
              </w:rPr>
              <w:lastRenderedPageBreak/>
              <w:t>кола більш як 60 см, але не більш як 180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4010 32 00 00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привідні безкінечні паси трапецієподібного поперечного перетину (V-подібні паси), крім ребристих, з довжиною зовнішнього кола більш як 60 см, але не більш як 180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4010 33 00 00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привідні безкінечні паси трапецієподібного поперечного перетину (V-подібні паси), ребристі, з довжиною зовнішнього кола більш як 180 см, але не більш як 240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4010 34 00 00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привідні безкінечні паси трапецієподібного поперечного перетину (V-подібні паси), крім ребристих, з довжиною зовнішнього кола більш як 180 см, але не більш як 240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4010 35 00 00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привідні безкінечні паси синхронні (зубчасті) з довжиною зовнішнього кола більш як 60 см, але не більш як 150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4010 36 00 00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привідні безкінечні паси синхронні (зубчасті) із з’єднаними кінцями з довжиною зовнішнього кола більш як 150 см, але не більш як 198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4010 39 00 00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Шини та покришки пневматичні гумові нові: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легкових автомобілів (включаючи автомобілі з кузовом типу "універсал" та гоночні автомобілі):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4011 20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автобусів і вантажних автомобілів: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індексом навантаження не більш як 121</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індексом навантаження більш як 121</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літальних апаратів: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4011 30 00 30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4011 30 00 90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мотоциклів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велосипедів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4011 70 00 00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використання на сільськогосподарських або лісогосподарських транспортних засобах і машинах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4011 80 00 00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використання на будівельних, гірничих або промислових транспортних засобах і машинах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Шини та покришки пневматичні гумові, відновлені або ті, що використовувалися; масивні шини (суцільнолиті шини) або еластик-шини (подушкові шини), шинні протектори, ободові стрічки, гумові: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шини та покришки відновлені: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легкових автомобілів (включаючи вантажопасажирські автомобілі-фургони та гоночні автомобілі)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автобусів або вантажних автомобілів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4012 13 00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літальних апаратів: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4012 13 00 30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4012 13 00 90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пневматичні шини та покришки, що використовувалися: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4012 20 00 30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4012 20 00 90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масивні шини (суцільнолиті шини) або еластик-шини (подушкові шини)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4012 90 30 00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протектори для шин та покришок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4012 90 90 00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стрічки для ободів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Камери гумові: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легкових автомобілів (включаючи вантажопасажирські автомобілі-фургони та гоночні автомобілі), автобусів або вантажних автомобілів: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4013 10 00 10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автобусів і вантажних автомобілів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4013 10 00 90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велосипедів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гігієнічні або фармацевтичні (включаючи соски) з вулканізованої гуми, крім твердої (ебоніту), з фітингами з твердої гуми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оболонкові контрацептиви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4014 90 00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4014 90 00 10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різні типи сосок та аналогічні вироби для дітей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4014 90 00 90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Одяг та додаткові речі (включаючи рукавички) з незатверділої вулканізованої гуми будь-якого призначення: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рукавиці, рукавички та мітенки: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4015 12 00 00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медичних, хірургічних, стоматологічних або ветеринарних цілей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4015 19 00 00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4015 90 00 00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вироби з вулканізованої гуми, крім твердої: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пористої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4016 10 00 10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4016 10 00 30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4016 10 00 90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покриття для підлоги та килимки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гумки (канцелярські)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прокладки, сальники, ущільнювачі, шайби тощо: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4016 93 00 10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4016 93 00 30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4016 93 00 90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амортизатори для причалювання човнів, надувні або ненадувні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надувні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моторних транспортних засобів </w:t>
            </w:r>
            <w:hyperlink r:id="rId656" w:anchor="n1047" w:tgtFrame="_blank" w:history="1">
              <w:r w:rsidRPr="00A74697">
                <w:rPr>
                  <w:rFonts w:ascii="Times New Roman" w:eastAsia="Times New Roman" w:hAnsi="Times New Roman" w:cs="Times New Roman"/>
                  <w:color w:val="000099"/>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8701-8705:</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4016 99 52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частини гумометалеві: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4016 99 52 10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4016 99 52 90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4016 99 57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4016 99 57 10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що використовуються для промислового складання моторних транспортних засобів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4016 99 57 90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частини гумометалеві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4016 99 97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4016 99 97 10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4016 99 97 90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4017 00 00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Гума тверда (наприклад ебоніт) у будь-яких формах, включаючи відходи, скрап та уламки; вироби з твердої гуми: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4017 00 00 10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гума тверда (наприклад ебоніт) у будь-яких формах, включаючи відходи, скрап та уламки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4017 00 00 90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53" w:name="n1153"/>
      <w:bookmarkEnd w:id="1153"/>
      <w:r w:rsidRPr="00A74697">
        <w:rPr>
          <w:rFonts w:ascii="Times New Roman" w:eastAsia="Times New Roman" w:hAnsi="Times New Roman" w:cs="Times New Roman"/>
          <w:b/>
          <w:bCs/>
          <w:color w:val="333333"/>
          <w:sz w:val="28"/>
          <w:szCs w:val="28"/>
          <w:lang w:eastAsia="uk-UA"/>
        </w:rPr>
        <w:lastRenderedPageBreak/>
        <w:t>Розділ VIII</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ШКУРИ НЕОБРОБЛЕНІ, ШКІРА ВИЧИНЕНА, НАТУРАЛЬНЕ ТА ШТУЧНЕ ХУТРО ТА ВИРОБИ З НИХ; ШОРНО-СІДЕЛЬНІ ВИРОБИ ТА УПРЯЖ; ДОРОЖНІ РЕЧІ, СУМКИ ТА АНАЛОГІЧНІ ТОВАРИ; ВИРОБИ З КИШОК ТВАРИН (КРІМ ВОЛОКНА ІЗ ШОВКОВИДІЛЬНИХ ЗАЛОЗ ШОВКОПРЯДА)</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54" w:name="n1154"/>
      <w:bookmarkEnd w:id="1154"/>
      <w:r w:rsidRPr="00A74697">
        <w:rPr>
          <w:rFonts w:ascii="Times New Roman" w:eastAsia="Times New Roman" w:hAnsi="Times New Roman" w:cs="Times New Roman"/>
          <w:b/>
          <w:bCs/>
          <w:color w:val="333333"/>
          <w:sz w:val="28"/>
          <w:szCs w:val="28"/>
          <w:lang w:eastAsia="uk-UA"/>
        </w:rPr>
        <w:t>Група 41</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Шкури необроблені (крім натурального та штучного хутра) і шкіра вичинена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5" w:name="n1155"/>
      <w:bookmarkEnd w:id="1155"/>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6" w:name="n1156"/>
      <w:bookmarkEnd w:id="1156"/>
      <w:r w:rsidRPr="00A74697">
        <w:rPr>
          <w:rFonts w:ascii="Times New Roman" w:eastAsia="Times New Roman" w:hAnsi="Times New Roman" w:cs="Times New Roman"/>
          <w:color w:val="333333"/>
          <w:sz w:val="24"/>
          <w:szCs w:val="24"/>
          <w:lang w:eastAsia="uk-UA"/>
        </w:rPr>
        <w:t>1.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7" w:name="n1157"/>
      <w:bookmarkEnd w:id="1157"/>
      <w:r w:rsidRPr="00A74697">
        <w:rPr>
          <w:rFonts w:ascii="Times New Roman" w:eastAsia="Times New Roman" w:hAnsi="Times New Roman" w:cs="Times New Roman"/>
          <w:color w:val="333333"/>
          <w:sz w:val="24"/>
          <w:szCs w:val="24"/>
          <w:lang w:eastAsia="uk-UA"/>
        </w:rPr>
        <w:t>(a) обрізки та аналогічні відходи шкур необроблених (</w:t>
      </w:r>
      <w:hyperlink r:id="rId657" w:anchor="n17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0511);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8" w:name="n1158"/>
      <w:bookmarkEnd w:id="1158"/>
      <w:r w:rsidRPr="00A74697">
        <w:rPr>
          <w:rFonts w:ascii="Times New Roman" w:eastAsia="Times New Roman" w:hAnsi="Times New Roman" w:cs="Times New Roman"/>
          <w:color w:val="333333"/>
          <w:sz w:val="24"/>
          <w:szCs w:val="24"/>
          <w:lang w:eastAsia="uk-UA"/>
        </w:rPr>
        <w:t>(b) шкурки або частини шкурок птахів з пір’ям або пухом (товарна позиція </w:t>
      </w:r>
      <w:hyperlink r:id="rId658" w:anchor="n178" w:history="1">
        <w:r w:rsidRPr="00A74697">
          <w:rPr>
            <w:rFonts w:ascii="Times New Roman" w:eastAsia="Times New Roman" w:hAnsi="Times New Roman" w:cs="Times New Roman"/>
            <w:color w:val="006600"/>
            <w:sz w:val="24"/>
            <w:szCs w:val="24"/>
            <w:u w:val="single"/>
            <w:lang w:eastAsia="uk-UA"/>
          </w:rPr>
          <w:t>0505</w:t>
        </w:r>
      </w:hyperlink>
      <w:r w:rsidRPr="00A74697">
        <w:rPr>
          <w:rFonts w:ascii="Times New Roman" w:eastAsia="Times New Roman" w:hAnsi="Times New Roman" w:cs="Times New Roman"/>
          <w:color w:val="333333"/>
          <w:sz w:val="24"/>
          <w:szCs w:val="24"/>
          <w:lang w:eastAsia="uk-UA"/>
        </w:rPr>
        <w:t> або </w:t>
      </w:r>
      <w:hyperlink r:id="rId659" w:anchor="n443" w:tgtFrame="_blank" w:history="1">
        <w:r w:rsidRPr="00A74697">
          <w:rPr>
            <w:rFonts w:ascii="Times New Roman" w:eastAsia="Times New Roman" w:hAnsi="Times New Roman" w:cs="Times New Roman"/>
            <w:color w:val="000099"/>
            <w:sz w:val="24"/>
            <w:szCs w:val="24"/>
            <w:u w:val="single"/>
            <w:lang w:eastAsia="uk-UA"/>
          </w:rPr>
          <w:t>6701</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9" w:name="n1159"/>
      <w:bookmarkEnd w:id="1159"/>
      <w:r w:rsidRPr="00A74697">
        <w:rPr>
          <w:rFonts w:ascii="Times New Roman" w:eastAsia="Times New Roman" w:hAnsi="Times New Roman" w:cs="Times New Roman"/>
          <w:color w:val="333333"/>
          <w:sz w:val="24"/>
          <w:szCs w:val="24"/>
          <w:lang w:eastAsia="uk-UA"/>
        </w:rPr>
        <w:t>(c) шкури тварин з волосяним або шерстним покривом необроблені, дублені або вичинені (</w:t>
      </w:r>
      <w:hyperlink r:id="rId660" w:anchor="n1188" w:history="1">
        <w:r w:rsidRPr="00A74697">
          <w:rPr>
            <w:rFonts w:ascii="Times New Roman" w:eastAsia="Times New Roman" w:hAnsi="Times New Roman" w:cs="Times New Roman"/>
            <w:color w:val="006600"/>
            <w:sz w:val="24"/>
            <w:szCs w:val="24"/>
            <w:u w:val="single"/>
            <w:lang w:eastAsia="uk-UA"/>
          </w:rPr>
          <w:t>група 43</w:t>
        </w:r>
      </w:hyperlink>
      <w:r w:rsidRPr="00A74697">
        <w:rPr>
          <w:rFonts w:ascii="Times New Roman" w:eastAsia="Times New Roman" w:hAnsi="Times New Roman" w:cs="Times New Roman"/>
          <w:color w:val="333333"/>
          <w:sz w:val="24"/>
          <w:szCs w:val="24"/>
          <w:lang w:eastAsia="uk-UA"/>
        </w:rPr>
        <w:t>), однак необроблені шкури з волосяним або шерстним покривом великої рогатої худоби (включаючи буйволів), тварин родини конячих, овець або ягнят (крім ягнят астраханської, курдючної, каракульової, персидської або аналогічних порід, а також ягнят індійської, китайської, монгольської або тибетської порід), кіз або козенят (крім єменської, монгольської або тибетської порід), свиней (включаючи американських диких свиней пекарі), сарн, газелей, верблюдів (включаючи одногорбих верблюдів), північних оленів, лосів, оленів, косуль або собак класифікуються у групі 41.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0" w:name="n1160"/>
      <w:bookmarkEnd w:id="1160"/>
      <w:r w:rsidRPr="00A74697">
        <w:rPr>
          <w:rFonts w:ascii="Times New Roman" w:eastAsia="Times New Roman" w:hAnsi="Times New Roman" w:cs="Times New Roman"/>
          <w:color w:val="333333"/>
          <w:sz w:val="24"/>
          <w:szCs w:val="24"/>
          <w:lang w:eastAsia="uk-UA"/>
        </w:rPr>
        <w:t>2. (A) До товарних позицій 4104-4106 не включаються шкури, піддані оборотному дубленню (чиненню) (включаючи попереднє дублення) (товарні позиції 4101-4103 залежно від конкретного випадку).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1" w:name="n1161"/>
      <w:bookmarkEnd w:id="1161"/>
      <w:r w:rsidRPr="00A74697">
        <w:rPr>
          <w:rFonts w:ascii="Times New Roman" w:eastAsia="Times New Roman" w:hAnsi="Times New Roman" w:cs="Times New Roman"/>
          <w:color w:val="333333"/>
          <w:sz w:val="24"/>
          <w:szCs w:val="24"/>
          <w:lang w:eastAsia="uk-UA"/>
        </w:rPr>
        <w:t>(B) У товарних позиціях 4104-4106 термін "краст" означає шкури, піддані перед сушінням додублюванню, фарбуванню або жируванню (просоченню жирами).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2" w:name="n1162"/>
      <w:bookmarkEnd w:id="1162"/>
      <w:r w:rsidRPr="00A74697">
        <w:rPr>
          <w:rFonts w:ascii="Times New Roman" w:eastAsia="Times New Roman" w:hAnsi="Times New Roman" w:cs="Times New Roman"/>
          <w:color w:val="333333"/>
          <w:sz w:val="24"/>
          <w:szCs w:val="24"/>
          <w:lang w:eastAsia="uk-UA"/>
        </w:rPr>
        <w:t>3. В УКТ ЗЕД термін "композиційна шкіра" означає лише шкіру, класифіковану в товарній позиції 4115.</w:t>
      </w:r>
    </w:p>
    <w:tbl>
      <w:tblPr>
        <w:tblW w:w="5000" w:type="pct"/>
        <w:tblCellMar>
          <w:top w:w="15" w:type="dxa"/>
          <w:left w:w="15" w:type="dxa"/>
          <w:bottom w:w="15" w:type="dxa"/>
          <w:right w:w="15" w:type="dxa"/>
        </w:tblCellMar>
        <w:tblLook w:val="04A0" w:firstRow="1" w:lastRow="0" w:firstColumn="1" w:lastColumn="0" w:noHBand="0" w:noVBand="1"/>
      </w:tblPr>
      <w:tblGrid>
        <w:gridCol w:w="1556"/>
        <w:gridCol w:w="3681"/>
        <w:gridCol w:w="1561"/>
        <w:gridCol w:w="899"/>
        <w:gridCol w:w="87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163" w:name="n1163"/>
            <w:bookmarkEnd w:id="1163"/>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Шкури необроблені великої рогатої худоби (включаючи буйволів) або тварин родини конячих (свіжі або солоні, сушені, золені, пікельовані або консервовані іншим способом, але не дублені, не вироблені під пергамент і не піддані подальшій обробці), з волосяним покривом або без волосяного покриву, спилок або неспилок:</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4101 20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шкури цілі, неспилок, кожна масою не більш як 8 кг у прісносухому, 10 кг у сухосолоному або 16 кг у свіжому, мокросолоному або іншому консервованому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4101 20 30 00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мокросолоні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4101 20 50 00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прісносухі або сухосолоні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4101 20 80 00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4101 50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цілі шкури масою більш як 16 кг: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4101 50 10 00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свіжі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4101 50 30 00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мокросолоні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4101 50 50 00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прісносухі або сухосолоні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4101 50 90 00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чапраки, напівчапраки та поли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Шкури необроблені овець або шкурки ягнят (свіжі або солоні, сушені, золені, пікельовані або консервовані іншим способом, але не дублені, не вироблені під пергамент або не піддані подальшій обробці), з вовняним покривом або без вовняного покриву, спилок або неспилок, крім зазначених у </w:t>
            </w:r>
            <w:hyperlink r:id="rId661" w:anchor="n1159" w:history="1">
              <w:r w:rsidRPr="00A74697">
                <w:rPr>
                  <w:rFonts w:ascii="Times New Roman" w:eastAsia="Times New Roman" w:hAnsi="Times New Roman" w:cs="Times New Roman"/>
                  <w:color w:val="006600"/>
                  <w:sz w:val="24"/>
                  <w:szCs w:val="24"/>
                  <w:u w:val="single"/>
                  <w:lang w:eastAsia="uk-UA"/>
                </w:rPr>
                <w:t>примітці 1 (c)</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4102 10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вовняним покривом: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4102 10 10 00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ягнят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4102 10 90 00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без вовняного покриву: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4102 21 00 00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пікельовані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4102 29 00 00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шкури необроблені (свіжі або солоні, сушені, золені, пікельовані або консервовані іншим способом, але не дублені, не вироблені під пергамент або не піддані подальшій обробці), з волосяним покривом або без волосяного покриву, спилок або неспилок, крім зазначених у </w:t>
            </w:r>
            <w:hyperlink r:id="rId662" w:anchor="n1158" w:history="1">
              <w:r w:rsidRPr="00A74697">
                <w:rPr>
                  <w:rFonts w:ascii="Times New Roman" w:eastAsia="Times New Roman" w:hAnsi="Times New Roman" w:cs="Times New Roman"/>
                  <w:color w:val="006600"/>
                  <w:sz w:val="24"/>
                  <w:szCs w:val="24"/>
                  <w:u w:val="single"/>
                  <w:lang w:eastAsia="uk-UA"/>
                </w:rPr>
                <w:t>примітках 1 (b)</w:t>
              </w:r>
            </w:hyperlink>
            <w:r w:rsidRPr="00A74697">
              <w:rPr>
                <w:rFonts w:ascii="Times New Roman" w:eastAsia="Times New Roman" w:hAnsi="Times New Roman" w:cs="Times New Roman"/>
                <w:sz w:val="24"/>
                <w:szCs w:val="24"/>
                <w:lang w:eastAsia="uk-UA"/>
              </w:rPr>
              <w:t> або </w:t>
            </w:r>
            <w:hyperlink r:id="rId663" w:anchor="n1159" w:history="1">
              <w:r w:rsidRPr="00A74697">
                <w:rPr>
                  <w:rFonts w:ascii="Times New Roman" w:eastAsia="Times New Roman" w:hAnsi="Times New Roman" w:cs="Times New Roman"/>
                  <w:color w:val="006600"/>
                  <w:sz w:val="24"/>
                  <w:szCs w:val="24"/>
                  <w:u w:val="single"/>
                  <w:lang w:eastAsia="uk-UA"/>
                </w:rPr>
                <w:t>1 (c)</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рептилій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4103 30 00 00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Дублена (чинена) шкіра чи шкіряний краст із шкур великої рогатої худоби (включаючи буйволів) або шкур тварин родини конячих, без волосяного покриву, спилок чи неспилок, але без подальшої обробки: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вологому стані (включаючи хромований напівфабрикат):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нешліфовані лицеві неспилки, лицеві спилки: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цілих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4104 11 51 00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шкіра з цілих шкур, площа поверхні якої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4104 11 59 00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4104 11 90 00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цілих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4104 19 51 00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шкіра із цілих шкур, площа поверхні якої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4104 19 59 00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сухому стані (краст):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нешліфовані лицеві неспилки; лицеві спилки: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цілих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4104 41 11 00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шкіра із цілих шкур телят індійського зебу, без голови і ніг, або з головою і ногами, масою нетто кожна не більш як 4,5 кг, дублена рослинними речовинами без подальшої обробки або оброблена певним чином, але явно не придатна для безпосереднього використання для виготовлення виробів із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4104 41 19 00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4104 41 51 00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шкіра із цілих шкур, площа поверхні якої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4104 41 59 00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цілих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4104 49 11 00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шкіра із цілих шкур телят індійського зебу, без голови і ніг, або з головою і ногами, масою нетто кожна не більш як 4,5 кг, дублена рослинними речовинами без подальшої обробки або оброблена певним чином, але явно не придатна для безпосереднього використання для виготовлення виробів із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4104 49 19 00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4104 49 51 00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шкіра із цілих шкур, площа поверхні якої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4104 49 59 00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4104 49 90 00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Дублена (чинена) шкіра або шкіряний краст із шкур овець чи шкурок ягнят, без вовняного покриву, спилок або неспилок, але без будь-якої подальшої обробки: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4105 10 00 00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вологому стані (включаючи хромований напівфабрикат)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4105 30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сухому стані (краст):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4105 30 10 00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шкур індійських грубововняних овець, рослинного дублення, підданих або не підданих певній обробці, але явно не придатних для безпосереднього використання для виготовлення виробів із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4105 30 90 00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Дублена (чинена) шкіра або шкіряний краст із шкур інших тварин, без вовняного чи волосяного покриву, спилок або неспилок, але без будь-якої подальшої обробки: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кіз або козенят: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вологому стані (включаючи хромований напівфабрикат)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сухому стані (краст):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4106 22 10 00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шкіри індійської кози або козеняти, рослинного дублення, підданих або не підданих певній обробці, але явно не придатних для безпосереднього використання для виготовлення виробів із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4106 22 90 00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вологому стані (включаючи хромований напівфабрикат)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4106 32 00 00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сухому стані (краст)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рептилій: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4106 40 10 00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попереднього рослинного дублення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4106 40 90 00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вологому стані (включаючи хромований напівфабрикат)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4106 92 00 00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сухому стані (краст)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Шкіра, додатково оброблена після дублення або у вигляді шкіряного краста, включаючи шкіру, вичинену під пергамент, шкіра із шкур великої рогатої худоби (включаючи буйволів) або шкур тварин родини конячих, без волосяного покриву, спилок або неспилок, крім шкіри товарної позиції 4114: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цілі шкури: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нешліфовані лицьові неспилки: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4107 11 11 00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опойок бокс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4107 11 19 00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лицьові спилки: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4107 12 11 00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опойок бокс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4107 12 19 00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4107 12 91 00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шкіра із шкур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4107 12 99 00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шкіра із шкур родини конячих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великої рогатої худоби (включаючи буйволів), площа поверхні якої не більш як 2,6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(28 квадратних футів)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включаючи напівшкіру: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нешліфований лицьовий неспилок: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підошовна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лицьовий спилок: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родини конячих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великої рогатої худоби (включаючи буйволів)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4107 99 90 00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шкіра із шкур родини конячих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4112 00 00 00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Шкіра, додатково оброблена після дублення або у вигляді шкіряного краста, в тому числі вичинена під пергамент, із шкур овець або шкурок ягнят, без волосяного </w:t>
            </w:r>
            <w:r w:rsidRPr="00A74697">
              <w:rPr>
                <w:rFonts w:ascii="Times New Roman" w:eastAsia="Times New Roman" w:hAnsi="Times New Roman" w:cs="Times New Roman"/>
                <w:sz w:val="24"/>
                <w:szCs w:val="24"/>
                <w:lang w:eastAsia="uk-UA"/>
              </w:rPr>
              <w:lastRenderedPageBreak/>
              <w:t>покриву, спилок або неспилок, крім шкіри товарної позиції 4114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Шкіра, додатково оброблена після дублення або у вигляді шкіряного краста, в тому числі вичинена під пергамент, із шкур інших тварин, без волосяного покриву, спилок або неспилок, крім шкіри товарної позиції 4114: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кіз або козенят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свиней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4113 30 00 00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рептилій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Замша (включаючи комбіновану замшу); шкіра лакова та шкіра лакова ламінована; шкіра металізована: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4114 10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замша (включаючи замшу комбіновану):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4114 10 10 00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шкур овець та шкурок ягнят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4114 10 90 00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шкур інших тварин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шкіра лакова та шкіра лакова ламінована; шкіра металізована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Шкіра композиційна на основі натуральної шкіри або шкіряних волокон, у вигляді пластин, листів або стрічок, у рулонах або не в рулонах; обрізки та інші відходи натуральної шкіри або композиційної шкіри, не придатні для виробництва шкіряних виробів; шкіряний пил, порошок та борошно: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4115 10 00 00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шкіра композиційна на основі натуральної шкіри або шкіряних волокон, у вигляді пластин, листів або стрічок, у рулонах або не в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4115 20 00 00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обрізки та інші відходи натуральної шкіри або композиційної шкіри, не придатні для виробництва шкіряних виробів; шкіряний пил, порошок і борошно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64" w:name="n1164"/>
      <w:bookmarkEnd w:id="1164"/>
      <w:r w:rsidRPr="00A74697">
        <w:rPr>
          <w:rFonts w:ascii="Times New Roman" w:eastAsia="Times New Roman" w:hAnsi="Times New Roman" w:cs="Times New Roman"/>
          <w:b/>
          <w:bCs/>
          <w:color w:val="333333"/>
          <w:sz w:val="28"/>
          <w:szCs w:val="28"/>
          <w:lang w:eastAsia="uk-UA"/>
        </w:rPr>
        <w:t>Група 42</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Вироби із шкіри; шорно-сідельні вироби та упряж; дорожні речі, сумки та аналогічні товари; вироби з кишок тварин (крім волокна із шовковидільних залоз шовкопряда)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5" w:name="n1165"/>
      <w:bookmarkEnd w:id="1165"/>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6" w:name="n1166"/>
      <w:bookmarkEnd w:id="1166"/>
      <w:r w:rsidRPr="00A74697">
        <w:rPr>
          <w:rFonts w:ascii="Times New Roman" w:eastAsia="Times New Roman" w:hAnsi="Times New Roman" w:cs="Times New Roman"/>
          <w:color w:val="333333"/>
          <w:sz w:val="24"/>
          <w:szCs w:val="24"/>
          <w:lang w:eastAsia="uk-UA"/>
        </w:rPr>
        <w:t>1. У цій групі термін "натуральна шкіра" поширюється на замшу (включаючи комбіновану замшу), шкіру лакову, шкіру лакову ламіновану і шкіру металізовану.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7" w:name="n1167"/>
      <w:bookmarkEnd w:id="1167"/>
      <w:r w:rsidRPr="00A74697">
        <w:rPr>
          <w:rFonts w:ascii="Times New Roman" w:eastAsia="Times New Roman" w:hAnsi="Times New Roman" w:cs="Times New Roman"/>
          <w:color w:val="333333"/>
          <w:sz w:val="24"/>
          <w:szCs w:val="24"/>
          <w:lang w:eastAsia="uk-UA"/>
        </w:rPr>
        <w:t>2.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8" w:name="n1168"/>
      <w:bookmarkEnd w:id="1168"/>
      <w:r w:rsidRPr="00A74697">
        <w:rPr>
          <w:rFonts w:ascii="Times New Roman" w:eastAsia="Times New Roman" w:hAnsi="Times New Roman" w:cs="Times New Roman"/>
          <w:color w:val="333333"/>
          <w:sz w:val="24"/>
          <w:szCs w:val="24"/>
          <w:lang w:eastAsia="uk-UA"/>
        </w:rPr>
        <w:t>(a) кетгут хірургічний стерильний та аналогічні стерильні матеріали для накладення швів (</w:t>
      </w:r>
      <w:hyperlink r:id="rId664" w:anchor="n826"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3006);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9" w:name="n1169"/>
      <w:bookmarkEnd w:id="1169"/>
      <w:r w:rsidRPr="00A74697">
        <w:rPr>
          <w:rFonts w:ascii="Times New Roman" w:eastAsia="Times New Roman" w:hAnsi="Times New Roman" w:cs="Times New Roman"/>
          <w:color w:val="333333"/>
          <w:sz w:val="24"/>
          <w:szCs w:val="24"/>
          <w:lang w:eastAsia="uk-UA"/>
        </w:rPr>
        <w:t>(b) предмети одягу або додаткові речі до одягу (крім рукавиць, рукавичок, мітенок) з підкладкою з натурального або штучного хутра, або у яких натуральне чи штучне хутро прикріплене із зовнішнього боку, крім випадків, коли хутро є тільки оздобленням (</w:t>
      </w:r>
      <w:hyperlink r:id="rId665" w:anchor="n118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4303 або 4304);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0" w:name="n1170"/>
      <w:bookmarkEnd w:id="1170"/>
      <w:r w:rsidRPr="00A74697">
        <w:rPr>
          <w:rFonts w:ascii="Times New Roman" w:eastAsia="Times New Roman" w:hAnsi="Times New Roman" w:cs="Times New Roman"/>
          <w:color w:val="333333"/>
          <w:sz w:val="24"/>
          <w:szCs w:val="24"/>
          <w:lang w:eastAsia="uk-UA"/>
        </w:rPr>
        <w:t>(c) готові вироби із сітки (</w:t>
      </w:r>
      <w:hyperlink r:id="rId666" w:anchor="n189"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5608);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1" w:name="n1171"/>
      <w:bookmarkEnd w:id="1171"/>
      <w:r w:rsidRPr="00A74697">
        <w:rPr>
          <w:rFonts w:ascii="Times New Roman" w:eastAsia="Times New Roman" w:hAnsi="Times New Roman" w:cs="Times New Roman"/>
          <w:color w:val="333333"/>
          <w:sz w:val="24"/>
          <w:szCs w:val="24"/>
          <w:lang w:eastAsia="uk-UA"/>
        </w:rPr>
        <w:t>(d) вироби </w:t>
      </w:r>
      <w:hyperlink r:id="rId667" w:anchor="n402" w:tgtFrame="_blank" w:history="1">
        <w:r w:rsidRPr="00A74697">
          <w:rPr>
            <w:rFonts w:ascii="Times New Roman" w:eastAsia="Times New Roman" w:hAnsi="Times New Roman" w:cs="Times New Roman"/>
            <w:color w:val="000099"/>
            <w:sz w:val="24"/>
            <w:szCs w:val="24"/>
            <w:u w:val="single"/>
            <w:lang w:eastAsia="uk-UA"/>
          </w:rPr>
          <w:t>групи 64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2" w:name="n1172"/>
      <w:bookmarkEnd w:id="1172"/>
      <w:r w:rsidRPr="00A74697">
        <w:rPr>
          <w:rFonts w:ascii="Times New Roman" w:eastAsia="Times New Roman" w:hAnsi="Times New Roman" w:cs="Times New Roman"/>
          <w:color w:val="333333"/>
          <w:sz w:val="24"/>
          <w:szCs w:val="24"/>
          <w:lang w:eastAsia="uk-UA"/>
        </w:rPr>
        <w:t>(e) головні убори або їх частини </w:t>
      </w:r>
      <w:hyperlink r:id="rId668" w:anchor="n427" w:tgtFrame="_blank" w:history="1">
        <w:r w:rsidRPr="00A74697">
          <w:rPr>
            <w:rFonts w:ascii="Times New Roman" w:eastAsia="Times New Roman" w:hAnsi="Times New Roman" w:cs="Times New Roman"/>
            <w:color w:val="000099"/>
            <w:sz w:val="24"/>
            <w:szCs w:val="24"/>
            <w:u w:val="single"/>
            <w:lang w:eastAsia="uk-UA"/>
          </w:rPr>
          <w:t>групи 65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3" w:name="n1173"/>
      <w:bookmarkEnd w:id="1173"/>
      <w:r w:rsidRPr="00A74697">
        <w:rPr>
          <w:rFonts w:ascii="Times New Roman" w:eastAsia="Times New Roman" w:hAnsi="Times New Roman" w:cs="Times New Roman"/>
          <w:color w:val="333333"/>
          <w:sz w:val="24"/>
          <w:szCs w:val="24"/>
          <w:lang w:eastAsia="uk-UA"/>
        </w:rPr>
        <w:t>(f) батоги, хлисти або інші вироби </w:t>
      </w:r>
      <w:hyperlink r:id="rId669" w:anchor="n435"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6602;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4" w:name="n1174"/>
      <w:bookmarkEnd w:id="1174"/>
      <w:r w:rsidRPr="00A74697">
        <w:rPr>
          <w:rFonts w:ascii="Times New Roman" w:eastAsia="Times New Roman" w:hAnsi="Times New Roman" w:cs="Times New Roman"/>
          <w:color w:val="333333"/>
          <w:sz w:val="24"/>
          <w:szCs w:val="24"/>
          <w:lang w:eastAsia="uk-UA"/>
        </w:rPr>
        <w:t>(g) запонки, браслети або інша біжутерія (</w:t>
      </w:r>
      <w:hyperlink r:id="rId670" w:anchor="n527"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7117);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5" w:name="n1175"/>
      <w:bookmarkEnd w:id="1175"/>
      <w:r w:rsidRPr="00A74697">
        <w:rPr>
          <w:rFonts w:ascii="Times New Roman" w:eastAsia="Times New Roman" w:hAnsi="Times New Roman" w:cs="Times New Roman"/>
          <w:color w:val="333333"/>
          <w:sz w:val="24"/>
          <w:szCs w:val="24"/>
          <w:lang w:eastAsia="uk-UA"/>
        </w:rPr>
        <w:t>(h) деталі або оздоблення упряжі, наприклад, стремена, вудила, пряжки для кінської збруї, металева фурнітура, подані окремо (в основному в </w:t>
      </w:r>
      <w:hyperlink r:id="rId671" w:anchor="n571" w:tgtFrame="_blank" w:history="1">
        <w:r w:rsidRPr="00A74697">
          <w:rPr>
            <w:rFonts w:ascii="Times New Roman" w:eastAsia="Times New Roman" w:hAnsi="Times New Roman" w:cs="Times New Roman"/>
            <w:color w:val="000099"/>
            <w:sz w:val="24"/>
            <w:szCs w:val="24"/>
            <w:u w:val="single"/>
            <w:lang w:eastAsia="uk-UA"/>
          </w:rPr>
          <w:t>розділі XV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6" w:name="n1176"/>
      <w:bookmarkEnd w:id="1176"/>
      <w:r w:rsidRPr="00A74697">
        <w:rPr>
          <w:rFonts w:ascii="Times New Roman" w:eastAsia="Times New Roman" w:hAnsi="Times New Roman" w:cs="Times New Roman"/>
          <w:color w:val="333333"/>
          <w:sz w:val="24"/>
          <w:szCs w:val="24"/>
          <w:lang w:eastAsia="uk-UA"/>
        </w:rPr>
        <w:t>(ij) струни, шкіра для барабанів або аналогічні вироби, чи інші частини музичних інструментів (</w:t>
      </w:r>
      <w:hyperlink r:id="rId672" w:anchor="n1133"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9209);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7" w:name="n1177"/>
      <w:bookmarkEnd w:id="1177"/>
      <w:r w:rsidRPr="00A74697">
        <w:rPr>
          <w:rFonts w:ascii="Times New Roman" w:eastAsia="Times New Roman" w:hAnsi="Times New Roman" w:cs="Times New Roman"/>
          <w:color w:val="333333"/>
          <w:sz w:val="24"/>
          <w:szCs w:val="24"/>
          <w:lang w:eastAsia="uk-UA"/>
        </w:rPr>
        <w:t>(k) вироби </w:t>
      </w:r>
      <w:hyperlink r:id="rId673" w:anchor="n1159" w:tgtFrame="_blank" w:history="1">
        <w:r w:rsidRPr="00A74697">
          <w:rPr>
            <w:rFonts w:ascii="Times New Roman" w:eastAsia="Times New Roman" w:hAnsi="Times New Roman" w:cs="Times New Roman"/>
            <w:color w:val="000099"/>
            <w:sz w:val="24"/>
            <w:szCs w:val="24"/>
            <w:u w:val="single"/>
            <w:lang w:eastAsia="uk-UA"/>
          </w:rPr>
          <w:t>групи 94</w:t>
        </w:r>
      </w:hyperlink>
      <w:r w:rsidRPr="00A74697">
        <w:rPr>
          <w:rFonts w:ascii="Times New Roman" w:eastAsia="Times New Roman" w:hAnsi="Times New Roman" w:cs="Times New Roman"/>
          <w:color w:val="333333"/>
          <w:sz w:val="24"/>
          <w:szCs w:val="24"/>
          <w:lang w:eastAsia="uk-UA"/>
        </w:rPr>
        <w:t> (наприклад меблі, світильники та освітлювальне обладнання);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8" w:name="n1178"/>
      <w:bookmarkEnd w:id="1178"/>
      <w:r w:rsidRPr="00A74697">
        <w:rPr>
          <w:rFonts w:ascii="Times New Roman" w:eastAsia="Times New Roman" w:hAnsi="Times New Roman" w:cs="Times New Roman"/>
          <w:color w:val="333333"/>
          <w:sz w:val="24"/>
          <w:szCs w:val="24"/>
          <w:lang w:eastAsia="uk-UA"/>
        </w:rPr>
        <w:t>(l) вироби </w:t>
      </w:r>
      <w:hyperlink r:id="rId674"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(наприклад іграшки, ігри, спортивний інвентар);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79" w:name="n1179"/>
      <w:bookmarkEnd w:id="1179"/>
      <w:r w:rsidRPr="00A74697">
        <w:rPr>
          <w:rFonts w:ascii="Times New Roman" w:eastAsia="Times New Roman" w:hAnsi="Times New Roman" w:cs="Times New Roman"/>
          <w:color w:val="333333"/>
          <w:sz w:val="24"/>
          <w:szCs w:val="24"/>
          <w:lang w:eastAsia="uk-UA"/>
        </w:rPr>
        <w:t>(m) ґудзики, кнопки, застібки-защіпки, форми для ґудзиків або інші частини цих виробів, заготовки для ґудзиків </w:t>
      </w:r>
      <w:hyperlink r:id="rId675" w:anchor="n1242"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9606.</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0" w:name="n1180"/>
      <w:bookmarkEnd w:id="1180"/>
      <w:r w:rsidRPr="00A74697">
        <w:rPr>
          <w:rFonts w:ascii="Times New Roman" w:eastAsia="Times New Roman" w:hAnsi="Times New Roman" w:cs="Times New Roman"/>
          <w:color w:val="333333"/>
          <w:sz w:val="24"/>
          <w:szCs w:val="24"/>
          <w:lang w:eastAsia="uk-UA"/>
        </w:rPr>
        <w:t>3. (A) На додаток до положень </w:t>
      </w:r>
      <w:hyperlink r:id="rId676" w:anchor="n1167" w:history="1">
        <w:r w:rsidRPr="00A74697">
          <w:rPr>
            <w:rFonts w:ascii="Times New Roman" w:eastAsia="Times New Roman" w:hAnsi="Times New Roman" w:cs="Times New Roman"/>
            <w:color w:val="006600"/>
            <w:sz w:val="24"/>
            <w:szCs w:val="24"/>
            <w:u w:val="single"/>
            <w:lang w:eastAsia="uk-UA"/>
          </w:rPr>
          <w:t>примітки 2</w:t>
        </w:r>
      </w:hyperlink>
      <w:r w:rsidRPr="00A74697">
        <w:rPr>
          <w:rFonts w:ascii="Times New Roman" w:eastAsia="Times New Roman" w:hAnsi="Times New Roman" w:cs="Times New Roman"/>
          <w:color w:val="333333"/>
          <w:sz w:val="24"/>
          <w:szCs w:val="24"/>
          <w:lang w:eastAsia="uk-UA"/>
        </w:rPr>
        <w:t> до товарної позиції 4202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1" w:name="n1181"/>
      <w:bookmarkEnd w:id="1181"/>
      <w:r w:rsidRPr="00A74697">
        <w:rPr>
          <w:rFonts w:ascii="Times New Roman" w:eastAsia="Times New Roman" w:hAnsi="Times New Roman" w:cs="Times New Roman"/>
          <w:color w:val="333333"/>
          <w:sz w:val="24"/>
          <w:szCs w:val="24"/>
          <w:lang w:eastAsia="uk-UA"/>
        </w:rPr>
        <w:t>(a) сумки, виготовлені з листів пластмаси, з надрукованими зображеннями або без них, з ручками, не призначені для тривалого використання (</w:t>
      </w:r>
      <w:hyperlink r:id="rId677" w:anchor="n104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3923);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2" w:name="n1182"/>
      <w:bookmarkEnd w:id="1182"/>
      <w:r w:rsidRPr="00A74697">
        <w:rPr>
          <w:rFonts w:ascii="Times New Roman" w:eastAsia="Times New Roman" w:hAnsi="Times New Roman" w:cs="Times New Roman"/>
          <w:color w:val="333333"/>
          <w:sz w:val="24"/>
          <w:szCs w:val="24"/>
          <w:lang w:eastAsia="uk-UA"/>
        </w:rPr>
        <w:t>(b) вироби з матеріалів для плетіння (</w:t>
      </w:r>
      <w:hyperlink r:id="rId678" w:anchor="n124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4602).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3" w:name="n1183"/>
      <w:bookmarkEnd w:id="1183"/>
      <w:r w:rsidRPr="00A74697">
        <w:rPr>
          <w:rFonts w:ascii="Times New Roman" w:eastAsia="Times New Roman" w:hAnsi="Times New Roman" w:cs="Times New Roman"/>
          <w:color w:val="333333"/>
          <w:sz w:val="24"/>
          <w:szCs w:val="24"/>
          <w:lang w:eastAsia="uk-UA"/>
        </w:rPr>
        <w:t xml:space="preserve">(B) Вироби товарних позицій 4202 і 4203, що мають частини з дорогоцінного металу або металу, плакованого дорогоцінним металом, з природних або культивованих перлів, з дорогоцінного або напівдорогоцінного каміння (природного, штучного або реконструйованого), включаються до цих товарних позицій, навіть якщо зазначені частини мають більше ніж незначні оздоблювальні деталі або невеликі прикраси за умови що ці </w:t>
      </w:r>
      <w:r w:rsidRPr="00A74697">
        <w:rPr>
          <w:rFonts w:ascii="Times New Roman" w:eastAsia="Times New Roman" w:hAnsi="Times New Roman" w:cs="Times New Roman"/>
          <w:color w:val="333333"/>
          <w:sz w:val="24"/>
          <w:szCs w:val="24"/>
          <w:lang w:eastAsia="uk-UA"/>
        </w:rPr>
        <w:lastRenderedPageBreak/>
        <w:t>частини не змінюють основного характеру виробу. В іншому разі зазначені вироби включаються до </w:t>
      </w:r>
      <w:hyperlink r:id="rId679" w:anchor="n527" w:tgtFrame="_blank" w:history="1">
        <w:r w:rsidRPr="00A74697">
          <w:rPr>
            <w:rFonts w:ascii="Times New Roman" w:eastAsia="Times New Roman" w:hAnsi="Times New Roman" w:cs="Times New Roman"/>
            <w:color w:val="000099"/>
            <w:sz w:val="24"/>
            <w:szCs w:val="24"/>
            <w:u w:val="single"/>
            <w:lang w:eastAsia="uk-UA"/>
          </w:rPr>
          <w:t>групи 71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4" w:name="n1184"/>
      <w:bookmarkEnd w:id="1184"/>
      <w:r w:rsidRPr="00A74697">
        <w:rPr>
          <w:rFonts w:ascii="Times New Roman" w:eastAsia="Times New Roman" w:hAnsi="Times New Roman" w:cs="Times New Roman"/>
          <w:color w:val="333333"/>
          <w:sz w:val="24"/>
          <w:szCs w:val="24"/>
          <w:lang w:eastAsia="uk-UA"/>
        </w:rPr>
        <w:t>4. У товарній позиції 4203 термін "предмети одягу та додаткові речі до одягу" означає серед інших (inter alia), рукавиці, рукавички та мітенки (включаючи спортивні або захисні), фартухи та інший захисний одяг, підтяжки, паски, патронташі та напульсники, за винятком ремінців до наручних годинників (</w:t>
      </w:r>
      <w:hyperlink r:id="rId680" w:anchor="n1119"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9113).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5" w:name="n1185"/>
      <w:bookmarkEnd w:id="1185"/>
      <w:r w:rsidRPr="00A74697">
        <w:rPr>
          <w:rFonts w:ascii="Times New Roman" w:eastAsia="Times New Roman" w:hAnsi="Times New Roman" w:cs="Times New Roman"/>
          <w:color w:val="333333"/>
          <w:sz w:val="24"/>
          <w:szCs w:val="24"/>
          <w:lang w:eastAsia="uk-UA"/>
        </w:rPr>
        <w:t>Додаткова 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6" w:name="n1186"/>
      <w:bookmarkEnd w:id="1186"/>
      <w:r w:rsidRPr="00A74697">
        <w:rPr>
          <w:rFonts w:ascii="Times New Roman" w:eastAsia="Times New Roman" w:hAnsi="Times New Roman" w:cs="Times New Roman"/>
          <w:color w:val="333333"/>
          <w:sz w:val="24"/>
          <w:szCs w:val="24"/>
          <w:lang w:eastAsia="uk-UA"/>
        </w:rPr>
        <w:t>У товарних підпозиціях товарної позиції 4202 термін "лицьова поверхня" означає матеріал лицьової поверхні, який видно неозброєним оком, навіть якщо цей матеріал є лицьовим шаром комбінації матеріалів, з яких складається зовнішній матеріал виробу.</w:t>
      </w:r>
    </w:p>
    <w:tbl>
      <w:tblPr>
        <w:tblW w:w="5000" w:type="pct"/>
        <w:tblCellMar>
          <w:top w:w="15" w:type="dxa"/>
          <w:left w:w="15" w:type="dxa"/>
          <w:bottom w:w="15" w:type="dxa"/>
          <w:right w:w="15" w:type="dxa"/>
        </w:tblCellMar>
        <w:tblLook w:val="04A0" w:firstRow="1" w:lastRow="0" w:firstColumn="1" w:lastColumn="0" w:noHBand="0" w:noVBand="1"/>
      </w:tblPr>
      <w:tblGrid>
        <w:gridCol w:w="1550"/>
        <w:gridCol w:w="3688"/>
        <w:gridCol w:w="1561"/>
        <w:gridCol w:w="899"/>
        <w:gridCol w:w="871"/>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187" w:name="n1187"/>
            <w:bookmarkEnd w:id="1187"/>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4201 00 00 00</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шорно-сідельні та упряж для будь-яких тварин (включаючи постромки, поводи, наколінники, намордники, попони для сідел, чепраки, сідельні кобури, попонки для собак тощо), виготовлені з будь-яких матеріалів</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Саквояжі, чемодани, дорожні дамські сумки-чемоданчики, кейси для ділових паперів, портфелі, шкільні ранці, футляри та чохли для окулярів, біноклів, фото-, кіно- та відеокамер, для музичних інструментів, зброї, кобури та аналогічні контейнери; сумки дорожні, сумки-термоси для харчових продуктів та напоїв, сумочки для косметики, рюкзаки, сумочки дамські, сумки господарські, портмоне, гаманці, футляри для географічних карт, портсигари, кисети, сумки для робочих інструментів, сумки спортивні, футляри для пляшок, пудрениці, скриньки для ювелірних виробів, футляри для різальних предметів та аналогічні речі, виготовлені з натуральної або композиційної шкіри, пластмасових листів або текстильних матеріалів, вулканізованих волокон або картону, або з повним покриттям усієї поверхні або переважно </w:t>
            </w:r>
            <w:r w:rsidRPr="00A74697">
              <w:rPr>
                <w:rFonts w:ascii="Times New Roman" w:eastAsia="Times New Roman" w:hAnsi="Times New Roman" w:cs="Times New Roman"/>
                <w:sz w:val="24"/>
                <w:szCs w:val="24"/>
                <w:lang w:eastAsia="uk-UA"/>
              </w:rPr>
              <w:lastRenderedPageBreak/>
              <w:t>покриті такими матеріалами чи папером: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саквояжі, чемодани, дорожні дамські сумки-чемоданчики, кейси для ділових паперів, портфелі, шкільні ранці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натуральної шкіри або з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кейси для ділових паперів, портфелі, шкільні ранці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із пластмаси або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листів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4202 12 11 00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кейси для ділових паперів, портфелі, шкільні ранці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4202 12 19 00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4202 12 50 00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формованої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інших матеріалів, включаючи вулканізоване волокно: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4202 12 91 00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кейси для ділових паперів, портфелі, шкільні ранці та подібні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4202 12 99 00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алюмінію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інших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сумочки дамські з плечовим ремінцем або без нього, включаючи сумки без ручок: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4202 21 00 00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натуральної шкіри або з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листів пластмаси або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4202 22 10 00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листів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4202 22 90 00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вироби, які, як правило, носяться у кишенях або дамських сумочках (шкіргалантерея):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натуральної шкіри або з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4202 32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листів пластмаси або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4202 32 10 00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листів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4202 32 90 00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натуральної шкіри або з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сумки дорожні, сумочки для косметики, рюкзаки та сумки спортивні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4202 91 80 00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лицьовою поверхнею з листів пластмаси або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листів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4202 92 11 00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сумки дорожні, сумочки для косметики, рюкзаки та сумки спортивні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4202 92 15 00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футляри для музичних інструментів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4202 92 19 00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текстильних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4202 92 91 00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сумки дорожні, сумочки для косметики, рюкзаки та сумки спортивні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4202 92 98 00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4202 99 00 00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Предмети одягу та додаткові речі до одягу, з натуральної або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предмети одягу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рукавички, мітенки та рукавиці: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спеціально призначені для спортивних цілей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4203 29 10 00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захисні для всіх професій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4203 29 90 00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пар</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пояси, паски, портупеї і патронташі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4203 40 00 00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додаткові речі до одягу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вироби з натуральної або композиційної шкіри: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для використання в машинах або механічних пристроях чи для інших технічних цілей: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4205 00 11 00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транспортерні стрічки та приводні паси, або бельтинг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4205 00 19 00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4205 00 90 00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з кишок тварин (крім волокна із шовковидільних залоз шовкопряда), синюги, міхурів або сухожиль:</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4206 00 00 10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кетгут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4206 00 00 90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88" w:name="n1188"/>
      <w:bookmarkEnd w:id="1188"/>
      <w:r w:rsidRPr="00A74697">
        <w:rPr>
          <w:rFonts w:ascii="Times New Roman" w:eastAsia="Times New Roman" w:hAnsi="Times New Roman" w:cs="Times New Roman"/>
          <w:b/>
          <w:bCs/>
          <w:color w:val="333333"/>
          <w:sz w:val="28"/>
          <w:szCs w:val="28"/>
          <w:lang w:eastAsia="uk-UA"/>
        </w:rPr>
        <w:t>Група 43</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Натуральне та штучне хутро; вироби з нього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89" w:name="n1189"/>
      <w:bookmarkEnd w:id="1189"/>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0" w:name="n1190"/>
      <w:bookmarkEnd w:id="1190"/>
      <w:r w:rsidRPr="00A74697">
        <w:rPr>
          <w:rFonts w:ascii="Times New Roman" w:eastAsia="Times New Roman" w:hAnsi="Times New Roman" w:cs="Times New Roman"/>
          <w:color w:val="333333"/>
          <w:sz w:val="24"/>
          <w:szCs w:val="24"/>
          <w:lang w:eastAsia="uk-UA"/>
        </w:rPr>
        <w:t>1. В УКТ ЗЕД термін "натуральне хутро", крім необроблених хутрових шкурок товарної позиції 4301, означає дублені або вичинені шкури усіх тварин з волосяним або шерстним покривом.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1" w:name="n1191"/>
      <w:bookmarkEnd w:id="1191"/>
      <w:r w:rsidRPr="00A74697">
        <w:rPr>
          <w:rFonts w:ascii="Times New Roman" w:eastAsia="Times New Roman" w:hAnsi="Times New Roman" w:cs="Times New Roman"/>
          <w:color w:val="333333"/>
          <w:sz w:val="24"/>
          <w:szCs w:val="24"/>
          <w:lang w:eastAsia="uk-UA"/>
        </w:rPr>
        <w:t>2.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2" w:name="n1192"/>
      <w:bookmarkEnd w:id="1192"/>
      <w:r w:rsidRPr="00A74697">
        <w:rPr>
          <w:rFonts w:ascii="Times New Roman" w:eastAsia="Times New Roman" w:hAnsi="Times New Roman" w:cs="Times New Roman"/>
          <w:color w:val="333333"/>
          <w:sz w:val="24"/>
          <w:szCs w:val="24"/>
          <w:lang w:eastAsia="uk-UA"/>
        </w:rPr>
        <w:t>(a) шкурки або частини шкурок птахів з пір’ям або пухом (товарна позиція </w:t>
      </w:r>
      <w:hyperlink r:id="rId681" w:anchor="n178" w:history="1">
        <w:r w:rsidRPr="00A74697">
          <w:rPr>
            <w:rFonts w:ascii="Times New Roman" w:eastAsia="Times New Roman" w:hAnsi="Times New Roman" w:cs="Times New Roman"/>
            <w:color w:val="006600"/>
            <w:sz w:val="24"/>
            <w:szCs w:val="24"/>
            <w:u w:val="single"/>
            <w:lang w:eastAsia="uk-UA"/>
          </w:rPr>
          <w:t>0505</w:t>
        </w:r>
      </w:hyperlink>
      <w:r w:rsidRPr="00A74697">
        <w:rPr>
          <w:rFonts w:ascii="Times New Roman" w:eastAsia="Times New Roman" w:hAnsi="Times New Roman" w:cs="Times New Roman"/>
          <w:color w:val="333333"/>
          <w:sz w:val="24"/>
          <w:szCs w:val="24"/>
          <w:lang w:eastAsia="uk-UA"/>
        </w:rPr>
        <w:t> або </w:t>
      </w:r>
      <w:hyperlink r:id="rId682" w:anchor="n443" w:tgtFrame="_blank" w:history="1">
        <w:r w:rsidRPr="00A74697">
          <w:rPr>
            <w:rFonts w:ascii="Times New Roman" w:eastAsia="Times New Roman" w:hAnsi="Times New Roman" w:cs="Times New Roman"/>
            <w:color w:val="000099"/>
            <w:sz w:val="24"/>
            <w:szCs w:val="24"/>
            <w:u w:val="single"/>
            <w:lang w:eastAsia="uk-UA"/>
          </w:rPr>
          <w:t>6701</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3" w:name="n1193"/>
      <w:bookmarkEnd w:id="1193"/>
      <w:r w:rsidRPr="00A74697">
        <w:rPr>
          <w:rFonts w:ascii="Times New Roman" w:eastAsia="Times New Roman" w:hAnsi="Times New Roman" w:cs="Times New Roman"/>
          <w:color w:val="333333"/>
          <w:sz w:val="24"/>
          <w:szCs w:val="24"/>
          <w:lang w:eastAsia="uk-UA"/>
        </w:rPr>
        <w:t>(b) сирі шкури та шкури з волосяним або шерстним покривом, що включаються до групи 41 (див. </w:t>
      </w:r>
      <w:hyperlink r:id="rId683" w:anchor="n1159" w:history="1">
        <w:r w:rsidRPr="00A74697">
          <w:rPr>
            <w:rFonts w:ascii="Times New Roman" w:eastAsia="Times New Roman" w:hAnsi="Times New Roman" w:cs="Times New Roman"/>
            <w:color w:val="006600"/>
            <w:sz w:val="24"/>
            <w:szCs w:val="24"/>
            <w:u w:val="single"/>
            <w:lang w:eastAsia="uk-UA"/>
          </w:rPr>
          <w:t>примітку 1 (c)</w:t>
        </w:r>
      </w:hyperlink>
      <w:r w:rsidRPr="00A74697">
        <w:rPr>
          <w:rFonts w:ascii="Times New Roman" w:eastAsia="Times New Roman" w:hAnsi="Times New Roman" w:cs="Times New Roman"/>
          <w:color w:val="333333"/>
          <w:sz w:val="24"/>
          <w:szCs w:val="24"/>
          <w:lang w:eastAsia="uk-UA"/>
        </w:rPr>
        <w:t> до зазначеної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4" w:name="n1194"/>
      <w:bookmarkEnd w:id="1194"/>
      <w:r w:rsidRPr="00A74697">
        <w:rPr>
          <w:rFonts w:ascii="Times New Roman" w:eastAsia="Times New Roman" w:hAnsi="Times New Roman" w:cs="Times New Roman"/>
          <w:color w:val="333333"/>
          <w:sz w:val="24"/>
          <w:szCs w:val="24"/>
          <w:lang w:eastAsia="uk-UA"/>
        </w:rPr>
        <w:t>(c) рукавички, мітенки та рукавиці, шкіряні з натуральним або штучним хутром (</w:t>
      </w:r>
      <w:hyperlink r:id="rId684" w:anchor="n116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4203);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5" w:name="n1195"/>
      <w:bookmarkEnd w:id="1195"/>
      <w:r w:rsidRPr="00A74697">
        <w:rPr>
          <w:rFonts w:ascii="Times New Roman" w:eastAsia="Times New Roman" w:hAnsi="Times New Roman" w:cs="Times New Roman"/>
          <w:color w:val="333333"/>
          <w:sz w:val="24"/>
          <w:szCs w:val="24"/>
          <w:lang w:eastAsia="uk-UA"/>
        </w:rPr>
        <w:t>(d) вироби </w:t>
      </w:r>
      <w:hyperlink r:id="rId685" w:anchor="n402" w:tgtFrame="_blank" w:history="1">
        <w:r w:rsidRPr="00A74697">
          <w:rPr>
            <w:rFonts w:ascii="Times New Roman" w:eastAsia="Times New Roman" w:hAnsi="Times New Roman" w:cs="Times New Roman"/>
            <w:color w:val="000099"/>
            <w:sz w:val="24"/>
            <w:szCs w:val="24"/>
            <w:u w:val="single"/>
            <w:lang w:eastAsia="uk-UA"/>
          </w:rPr>
          <w:t>групи 64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6" w:name="n1196"/>
      <w:bookmarkEnd w:id="1196"/>
      <w:r w:rsidRPr="00A74697">
        <w:rPr>
          <w:rFonts w:ascii="Times New Roman" w:eastAsia="Times New Roman" w:hAnsi="Times New Roman" w:cs="Times New Roman"/>
          <w:color w:val="333333"/>
          <w:sz w:val="24"/>
          <w:szCs w:val="24"/>
          <w:lang w:eastAsia="uk-UA"/>
        </w:rPr>
        <w:t>(e) головні убори або частини головних уборів </w:t>
      </w:r>
      <w:hyperlink r:id="rId686" w:anchor="n427" w:tgtFrame="_blank" w:history="1">
        <w:r w:rsidRPr="00A74697">
          <w:rPr>
            <w:rFonts w:ascii="Times New Roman" w:eastAsia="Times New Roman" w:hAnsi="Times New Roman" w:cs="Times New Roman"/>
            <w:color w:val="000099"/>
            <w:sz w:val="24"/>
            <w:szCs w:val="24"/>
            <w:u w:val="single"/>
            <w:lang w:eastAsia="uk-UA"/>
          </w:rPr>
          <w:t>групи 65</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7" w:name="n1197"/>
      <w:bookmarkEnd w:id="1197"/>
      <w:r w:rsidRPr="00A74697">
        <w:rPr>
          <w:rFonts w:ascii="Times New Roman" w:eastAsia="Times New Roman" w:hAnsi="Times New Roman" w:cs="Times New Roman"/>
          <w:color w:val="333333"/>
          <w:sz w:val="24"/>
          <w:szCs w:val="24"/>
          <w:lang w:eastAsia="uk-UA"/>
        </w:rPr>
        <w:t>(f) вироби </w:t>
      </w:r>
      <w:hyperlink r:id="rId687"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(наприклад, ігри, іграшки, спортивний інвентар).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8" w:name="n1198"/>
      <w:bookmarkEnd w:id="1198"/>
      <w:r w:rsidRPr="00A74697">
        <w:rPr>
          <w:rFonts w:ascii="Times New Roman" w:eastAsia="Times New Roman" w:hAnsi="Times New Roman" w:cs="Times New Roman"/>
          <w:color w:val="333333"/>
          <w:sz w:val="24"/>
          <w:szCs w:val="24"/>
          <w:lang w:eastAsia="uk-UA"/>
        </w:rPr>
        <w:t>3. До товарної позиції 4303 включаються вичинені хутрові шкурки та їх частини, з’єднані з іншими матеріалами, а також вичинені хутрові шкурки та їх частини, зшиті разом у формі одягу або його частин чи речей до одягу, або у вигляді інших виробів.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99" w:name="n1199"/>
      <w:bookmarkEnd w:id="1199"/>
      <w:r w:rsidRPr="00A74697">
        <w:rPr>
          <w:rFonts w:ascii="Times New Roman" w:eastAsia="Times New Roman" w:hAnsi="Times New Roman" w:cs="Times New Roman"/>
          <w:color w:val="333333"/>
          <w:sz w:val="24"/>
          <w:szCs w:val="24"/>
          <w:lang w:eastAsia="uk-UA"/>
        </w:rPr>
        <w:t>4. До товарної позиції 4303 або 4304 залежно від обставин включаються одяг та речі до одягу (за винятком зазначених у </w:t>
      </w:r>
      <w:hyperlink r:id="rId688" w:anchor="n1191" w:history="1">
        <w:r w:rsidRPr="00A74697">
          <w:rPr>
            <w:rFonts w:ascii="Times New Roman" w:eastAsia="Times New Roman" w:hAnsi="Times New Roman" w:cs="Times New Roman"/>
            <w:color w:val="006600"/>
            <w:sz w:val="24"/>
            <w:szCs w:val="24"/>
            <w:u w:val="single"/>
            <w:lang w:eastAsia="uk-UA"/>
          </w:rPr>
          <w:t>примітці 2</w:t>
        </w:r>
      </w:hyperlink>
      <w:r w:rsidRPr="00A74697">
        <w:rPr>
          <w:rFonts w:ascii="Times New Roman" w:eastAsia="Times New Roman" w:hAnsi="Times New Roman" w:cs="Times New Roman"/>
          <w:color w:val="333333"/>
          <w:sz w:val="24"/>
          <w:szCs w:val="24"/>
          <w:lang w:eastAsia="uk-UA"/>
        </w:rPr>
        <w:t>) з підкладкою з натурального або штучного хутра, а також предмети одягу та речі до одягу, в яких натуральне або штучне хутро прикріплене із зовнішнього боку, крім хутра, що використовується як оздоблення.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0" w:name="n1200"/>
      <w:bookmarkEnd w:id="1200"/>
      <w:r w:rsidRPr="00A74697">
        <w:rPr>
          <w:rFonts w:ascii="Times New Roman" w:eastAsia="Times New Roman" w:hAnsi="Times New Roman" w:cs="Times New Roman"/>
          <w:color w:val="333333"/>
          <w:sz w:val="24"/>
          <w:szCs w:val="24"/>
          <w:lang w:eastAsia="uk-UA"/>
        </w:rPr>
        <w:t>5. В УКТ ЗЕД термін "штучне хутро" означає будь-які матеріали, що імітують хутро з вовни, волосу або інших волокон, наклеєних або нашитих на шкіру, тканину або інші матеріали, крім імітацій хутра, одержаних ткацтвом або в’язанням (вони переважно включаються до товарної позиції </w:t>
      </w:r>
      <w:hyperlink r:id="rId689" w:anchor="n214" w:tgtFrame="_blank" w:history="1">
        <w:r w:rsidRPr="00A74697">
          <w:rPr>
            <w:rFonts w:ascii="Times New Roman" w:eastAsia="Times New Roman" w:hAnsi="Times New Roman" w:cs="Times New Roman"/>
            <w:color w:val="000099"/>
            <w:sz w:val="24"/>
            <w:szCs w:val="24"/>
            <w:u w:val="single"/>
            <w:lang w:eastAsia="uk-UA"/>
          </w:rPr>
          <w:t>5801</w:t>
        </w:r>
      </w:hyperlink>
      <w:r w:rsidRPr="00A74697">
        <w:rPr>
          <w:rFonts w:ascii="Times New Roman" w:eastAsia="Times New Roman" w:hAnsi="Times New Roman" w:cs="Times New Roman"/>
          <w:color w:val="333333"/>
          <w:sz w:val="24"/>
          <w:szCs w:val="24"/>
          <w:lang w:eastAsia="uk-UA"/>
        </w:rPr>
        <w:t> або </w:t>
      </w:r>
      <w:hyperlink r:id="rId690" w:anchor="n272" w:tgtFrame="_blank" w:history="1">
        <w:r w:rsidRPr="00A74697">
          <w:rPr>
            <w:rFonts w:ascii="Times New Roman" w:eastAsia="Times New Roman" w:hAnsi="Times New Roman" w:cs="Times New Roman"/>
            <w:color w:val="000099"/>
            <w:sz w:val="24"/>
            <w:szCs w:val="24"/>
            <w:u w:val="single"/>
            <w:lang w:eastAsia="uk-UA"/>
          </w:rPr>
          <w:t>6001</w:t>
        </w:r>
      </w:hyperlink>
      <w:r w:rsidRPr="00A74697">
        <w:rPr>
          <w:rFonts w:ascii="Times New Roman" w:eastAsia="Times New Roman" w:hAnsi="Times New Roman" w:cs="Times New Roman"/>
          <w:color w:val="333333"/>
          <w:sz w:val="24"/>
          <w:szCs w:val="24"/>
          <w:lang w:eastAsia="uk-UA"/>
        </w:rPr>
        <w:t>).</w:t>
      </w:r>
    </w:p>
    <w:tbl>
      <w:tblPr>
        <w:tblW w:w="5000" w:type="pct"/>
        <w:tblCellMar>
          <w:top w:w="15" w:type="dxa"/>
          <w:left w:w="15" w:type="dxa"/>
          <w:bottom w:w="15" w:type="dxa"/>
          <w:right w:w="15" w:type="dxa"/>
        </w:tblCellMar>
        <w:tblLook w:val="04A0" w:firstRow="1" w:lastRow="0" w:firstColumn="1" w:lastColumn="0" w:noHBand="0" w:noVBand="1"/>
      </w:tblPr>
      <w:tblGrid>
        <w:gridCol w:w="1544"/>
        <w:gridCol w:w="3690"/>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201" w:name="n1201"/>
            <w:bookmarkEnd w:id="1201"/>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4301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Сировина хутрова (включаючи голови, хвости, лапи та інші частини та обрізки, придатні для використання у виробництві хутрових виробів), крім шкірсировини та шкур </w:t>
            </w:r>
            <w:hyperlink r:id="rId691" w:anchor="n1154" w:history="1">
              <w:r w:rsidRPr="00A74697">
                <w:rPr>
                  <w:rFonts w:ascii="Times New Roman" w:eastAsia="Times New Roman" w:hAnsi="Times New Roman" w:cs="Times New Roman"/>
                  <w:color w:val="006600"/>
                  <w:sz w:val="24"/>
                  <w:szCs w:val="24"/>
                  <w:u w:val="single"/>
                  <w:lang w:eastAsia="uk-UA"/>
                </w:rPr>
                <w:t>товарних позицій</w:t>
              </w:r>
            </w:hyperlink>
            <w:r w:rsidRPr="00A74697">
              <w:rPr>
                <w:rFonts w:ascii="Times New Roman" w:eastAsia="Times New Roman" w:hAnsi="Times New Roman" w:cs="Times New Roman"/>
                <w:sz w:val="24"/>
                <w:szCs w:val="24"/>
                <w:lang w:eastAsia="uk-UA"/>
              </w:rPr>
              <w:t> 4101, 4102 або 4103:</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норки, цілі, з головою, хвостом, лапами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ягнята таких порід: астраханської, курдючної, каракульської, персидської або аналогічних порід, а також індійської, китайської, монгольської або тибетської, цілі, з головою, хвостом, лапами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лисиці, цілі, з головою, хвостом, лапами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хутра інші, цілі, з головою, хвостом, лапами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4301 80 00 10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тюленя, цілі, з головою, хвостом, лапами або без 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4301 80 00 90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голови, хвости, лапи та інші частини або обрізки шкурок, придатні для використання у виробництві хутрових виробів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Хутрові шкурки дублені або вичинені (включаючи голови, хвости, лапи та інші частини або обрізки хутрових шкурок), нез’єднані або з’єднані (без додавання інших матеріалів), крім включених до товарної позиції 4303: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шкурки цілі, з головою, хвостом, лапами або без них, незібрані: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норки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4302 19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бобра, ондатри або лисиці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4302 19 35 00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кроля або зайця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тюленя: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4302 19 41 00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більків гренландського тюленя або дитинчат чубача (Cystophora)</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4302 19 49 00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овець або ягнят: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4302 19 75 00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ягнят таких порід: астраханської, курдючної, каракульської, персидської або аналогічних порід, а також індійської, китайської, монгольської або тибетської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4302 19 99 00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голови, хвости, лапи та інші частини або шматки, обрізки, незібрані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хутрові шкурки цілі та їх частини або залишки зібрані: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4302 30 10 00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пластини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4302 30 25 00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кроля або зайця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тюленя: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4302 30 51 00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більків гренландського тюленя або дитинчат чубача (Cystophora)</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4302 30 55 00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4302 30 99 00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4303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Одяг з хутра, додаткові речі для одягу з хутра та інші вироби з натурального хутра: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одяг з хутра, додаткові речі для одягу з хутра: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більків гренландського тюленя або дитинчат чубача (Cystophora)</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4303 10 90 10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одяг хутровий з норки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4303 10 90 20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одяг хутровий з нутрії, песця або лисиці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4303 10 90 30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одяг хутровий з кролика або зайця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4303 10 90 40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одяг хутровий з овчини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4303 10 90 90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4304 00 00 00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Хутро штучне та вироби з нього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02" w:name="n1202"/>
      <w:bookmarkEnd w:id="1202"/>
      <w:r w:rsidRPr="00A74697">
        <w:rPr>
          <w:rFonts w:ascii="Times New Roman" w:eastAsia="Times New Roman" w:hAnsi="Times New Roman" w:cs="Times New Roman"/>
          <w:b/>
          <w:bCs/>
          <w:color w:val="333333"/>
          <w:sz w:val="28"/>
          <w:szCs w:val="28"/>
          <w:lang w:eastAsia="uk-UA"/>
        </w:rPr>
        <w:t>Розділ IX</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ДЕРЕВИНА І ВИРОБИ З ДЕРЕВИНИ; ДЕРЕВНЕ ВУГІЛЛЯ; КОРОК ТА ВИРОБИ З НЬОГО; ВИРОБИ ІЗ СОЛОМИ, АЛЬФИ ТА ІНШИХ МАТЕРІАЛІВ ДЛЯ ПЛЕТІННЯ; КОШИКОВІ ВИРОБИ ТА ПЛЕТЕНІ ВИРОБИ</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03" w:name="n1203"/>
      <w:bookmarkEnd w:id="1203"/>
      <w:r w:rsidRPr="00A74697">
        <w:rPr>
          <w:rFonts w:ascii="Times New Roman" w:eastAsia="Times New Roman" w:hAnsi="Times New Roman" w:cs="Times New Roman"/>
          <w:b/>
          <w:bCs/>
          <w:color w:val="333333"/>
          <w:sz w:val="28"/>
          <w:szCs w:val="28"/>
          <w:lang w:eastAsia="uk-UA"/>
        </w:rPr>
        <w:t>Група 44</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Деревина і вироби з деревини; деревне вугілля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4" w:name="n1204"/>
      <w:bookmarkEnd w:id="1204"/>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5" w:name="n1205"/>
      <w:bookmarkEnd w:id="1205"/>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6" w:name="n1206"/>
      <w:bookmarkEnd w:id="1206"/>
      <w:r w:rsidRPr="00A74697">
        <w:rPr>
          <w:rFonts w:ascii="Times New Roman" w:eastAsia="Times New Roman" w:hAnsi="Times New Roman" w:cs="Times New Roman"/>
          <w:color w:val="333333"/>
          <w:sz w:val="24"/>
          <w:szCs w:val="24"/>
          <w:lang w:eastAsia="uk-UA"/>
        </w:rPr>
        <w:t>(a) деревну тріску і стружку, подрібнену деревину або деревину у вигляді дріб’язку чи порошку, які використовуються головним чином у парфумерії, фармацевтиці або як інсектициди та фунгіциди або з аналогічними цілями (</w:t>
      </w:r>
      <w:hyperlink r:id="rId692" w:anchor="n281"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1211);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7" w:name="n1207"/>
      <w:bookmarkEnd w:id="1207"/>
      <w:r w:rsidRPr="00A74697">
        <w:rPr>
          <w:rFonts w:ascii="Times New Roman" w:eastAsia="Times New Roman" w:hAnsi="Times New Roman" w:cs="Times New Roman"/>
          <w:color w:val="333333"/>
          <w:sz w:val="24"/>
          <w:szCs w:val="24"/>
          <w:lang w:eastAsia="uk-UA"/>
        </w:rPr>
        <w:t>(b) бамбук або інші матеріали деревної природи, які використовуються головним чином для плетіння, необроблені, розщеплені або нерозщеплені, розпиляні або не розпиляні уздовж, розрізані або не розрізані уздовж (</w:t>
      </w:r>
      <w:hyperlink r:id="rId693" w:anchor="n32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1401);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8" w:name="n1208"/>
      <w:bookmarkEnd w:id="1208"/>
      <w:r w:rsidRPr="00A74697">
        <w:rPr>
          <w:rFonts w:ascii="Times New Roman" w:eastAsia="Times New Roman" w:hAnsi="Times New Roman" w:cs="Times New Roman"/>
          <w:color w:val="333333"/>
          <w:sz w:val="24"/>
          <w:szCs w:val="24"/>
          <w:lang w:eastAsia="uk-UA"/>
        </w:rPr>
        <w:t>(c) деревну тріску і стружку, деревину у вигляді дріб’язку або порошку, що використовуються головним чином для фарбування або дублення (</w:t>
      </w:r>
      <w:hyperlink r:id="rId694" w:anchor="n32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1404);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09" w:name="n1209"/>
      <w:bookmarkEnd w:id="1209"/>
      <w:r w:rsidRPr="00A74697">
        <w:rPr>
          <w:rFonts w:ascii="Times New Roman" w:eastAsia="Times New Roman" w:hAnsi="Times New Roman" w:cs="Times New Roman"/>
          <w:color w:val="333333"/>
          <w:sz w:val="24"/>
          <w:szCs w:val="24"/>
          <w:lang w:eastAsia="uk-UA"/>
        </w:rPr>
        <w:t>(d) активоване деревне вугілля (</w:t>
      </w:r>
      <w:hyperlink r:id="rId695"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0" w:name="n1210"/>
      <w:bookmarkEnd w:id="1210"/>
      <w:r w:rsidRPr="00A74697">
        <w:rPr>
          <w:rFonts w:ascii="Times New Roman" w:eastAsia="Times New Roman" w:hAnsi="Times New Roman" w:cs="Times New Roman"/>
          <w:color w:val="333333"/>
          <w:sz w:val="24"/>
          <w:szCs w:val="24"/>
          <w:lang w:eastAsia="uk-UA"/>
        </w:rPr>
        <w:lastRenderedPageBreak/>
        <w:t>(e) вироби </w:t>
      </w:r>
      <w:hyperlink r:id="rId696" w:anchor="n116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4202;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1" w:name="n1211"/>
      <w:bookmarkEnd w:id="1211"/>
      <w:r w:rsidRPr="00A74697">
        <w:rPr>
          <w:rFonts w:ascii="Times New Roman" w:eastAsia="Times New Roman" w:hAnsi="Times New Roman" w:cs="Times New Roman"/>
          <w:color w:val="333333"/>
          <w:sz w:val="24"/>
          <w:szCs w:val="24"/>
          <w:lang w:eastAsia="uk-UA"/>
        </w:rPr>
        <w:t>(f) товари </w:t>
      </w:r>
      <w:hyperlink r:id="rId697" w:anchor="n1244" w:history="1">
        <w:r w:rsidRPr="00A74697">
          <w:rPr>
            <w:rFonts w:ascii="Times New Roman" w:eastAsia="Times New Roman" w:hAnsi="Times New Roman" w:cs="Times New Roman"/>
            <w:color w:val="006600"/>
            <w:sz w:val="24"/>
            <w:szCs w:val="24"/>
            <w:u w:val="single"/>
            <w:lang w:eastAsia="uk-UA"/>
          </w:rPr>
          <w:t>групи 46</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2" w:name="n1212"/>
      <w:bookmarkEnd w:id="1212"/>
      <w:r w:rsidRPr="00A74697">
        <w:rPr>
          <w:rFonts w:ascii="Times New Roman" w:eastAsia="Times New Roman" w:hAnsi="Times New Roman" w:cs="Times New Roman"/>
          <w:color w:val="333333"/>
          <w:sz w:val="24"/>
          <w:szCs w:val="24"/>
          <w:lang w:eastAsia="uk-UA"/>
        </w:rPr>
        <w:t>(g) взуття або його частини </w:t>
      </w:r>
      <w:hyperlink r:id="rId698" w:anchor="n402" w:tgtFrame="_blank" w:history="1">
        <w:r w:rsidRPr="00A74697">
          <w:rPr>
            <w:rFonts w:ascii="Times New Roman" w:eastAsia="Times New Roman" w:hAnsi="Times New Roman" w:cs="Times New Roman"/>
            <w:color w:val="000099"/>
            <w:sz w:val="24"/>
            <w:szCs w:val="24"/>
            <w:u w:val="single"/>
            <w:lang w:eastAsia="uk-UA"/>
          </w:rPr>
          <w:t>групи 64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3" w:name="n1213"/>
      <w:bookmarkEnd w:id="1213"/>
      <w:r w:rsidRPr="00A74697">
        <w:rPr>
          <w:rFonts w:ascii="Times New Roman" w:eastAsia="Times New Roman" w:hAnsi="Times New Roman" w:cs="Times New Roman"/>
          <w:color w:val="333333"/>
          <w:sz w:val="24"/>
          <w:szCs w:val="24"/>
          <w:lang w:eastAsia="uk-UA"/>
        </w:rPr>
        <w:t>(h) товари </w:t>
      </w:r>
      <w:hyperlink r:id="rId699" w:anchor="n435" w:tgtFrame="_blank" w:history="1">
        <w:r w:rsidRPr="00A74697">
          <w:rPr>
            <w:rFonts w:ascii="Times New Roman" w:eastAsia="Times New Roman" w:hAnsi="Times New Roman" w:cs="Times New Roman"/>
            <w:color w:val="000099"/>
            <w:sz w:val="24"/>
            <w:szCs w:val="24"/>
            <w:u w:val="single"/>
            <w:lang w:eastAsia="uk-UA"/>
          </w:rPr>
          <w:t>групи 66</w:t>
        </w:r>
      </w:hyperlink>
      <w:r w:rsidRPr="00A74697">
        <w:rPr>
          <w:rFonts w:ascii="Times New Roman" w:eastAsia="Times New Roman" w:hAnsi="Times New Roman" w:cs="Times New Roman"/>
          <w:color w:val="333333"/>
          <w:sz w:val="24"/>
          <w:szCs w:val="24"/>
          <w:lang w:eastAsia="uk-UA"/>
        </w:rPr>
        <w:t> (наприклад, парасольки, палиці та їх частини);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4" w:name="n1214"/>
      <w:bookmarkEnd w:id="1214"/>
      <w:r w:rsidRPr="00A74697">
        <w:rPr>
          <w:rFonts w:ascii="Times New Roman" w:eastAsia="Times New Roman" w:hAnsi="Times New Roman" w:cs="Times New Roman"/>
          <w:color w:val="333333"/>
          <w:sz w:val="24"/>
          <w:szCs w:val="24"/>
          <w:lang w:eastAsia="uk-UA"/>
        </w:rPr>
        <w:t>(ij) товари </w:t>
      </w:r>
      <w:hyperlink r:id="rId700" w:anchor="n463"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6808;</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5" w:name="n1215"/>
      <w:bookmarkEnd w:id="1215"/>
      <w:r w:rsidRPr="00A74697">
        <w:rPr>
          <w:rFonts w:ascii="Times New Roman" w:eastAsia="Times New Roman" w:hAnsi="Times New Roman" w:cs="Times New Roman"/>
          <w:color w:val="333333"/>
          <w:sz w:val="24"/>
          <w:szCs w:val="24"/>
          <w:lang w:eastAsia="uk-UA"/>
        </w:rPr>
        <w:t>(k) біжутерію </w:t>
      </w:r>
      <w:hyperlink r:id="rId701" w:anchor="n527"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7117;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6" w:name="n1216"/>
      <w:bookmarkEnd w:id="1216"/>
      <w:r w:rsidRPr="00A74697">
        <w:rPr>
          <w:rFonts w:ascii="Times New Roman" w:eastAsia="Times New Roman" w:hAnsi="Times New Roman" w:cs="Times New Roman"/>
          <w:color w:val="333333"/>
          <w:sz w:val="24"/>
          <w:szCs w:val="24"/>
          <w:lang w:eastAsia="uk-UA"/>
        </w:rPr>
        <w:t>(l) товари </w:t>
      </w:r>
      <w:hyperlink r:id="rId702" w:anchor="n819" w:tgtFrame="_blank" w:history="1">
        <w:r w:rsidRPr="00A74697">
          <w:rPr>
            <w:rFonts w:ascii="Times New Roman" w:eastAsia="Times New Roman" w:hAnsi="Times New Roman" w:cs="Times New Roman"/>
            <w:color w:val="000099"/>
            <w:sz w:val="24"/>
            <w:szCs w:val="24"/>
            <w:u w:val="single"/>
            <w:lang w:eastAsia="uk-UA"/>
          </w:rPr>
          <w:t>розділу XVI</w:t>
        </w:r>
      </w:hyperlink>
      <w:r w:rsidRPr="00A74697">
        <w:rPr>
          <w:rFonts w:ascii="Times New Roman" w:eastAsia="Times New Roman" w:hAnsi="Times New Roman" w:cs="Times New Roman"/>
          <w:color w:val="333333"/>
          <w:sz w:val="24"/>
          <w:szCs w:val="24"/>
          <w:lang w:eastAsia="uk-UA"/>
        </w:rPr>
        <w:t> або </w:t>
      </w:r>
      <w:hyperlink r:id="rId703" w:anchor="n1000" w:tgtFrame="_blank" w:history="1">
        <w:r w:rsidRPr="00A74697">
          <w:rPr>
            <w:rFonts w:ascii="Times New Roman" w:eastAsia="Times New Roman" w:hAnsi="Times New Roman" w:cs="Times New Roman"/>
            <w:color w:val="000099"/>
            <w:sz w:val="24"/>
            <w:szCs w:val="24"/>
            <w:u w:val="single"/>
            <w:lang w:eastAsia="uk-UA"/>
          </w:rPr>
          <w:t>XVII</w:t>
        </w:r>
      </w:hyperlink>
      <w:r w:rsidRPr="00A74697">
        <w:rPr>
          <w:rFonts w:ascii="Times New Roman" w:eastAsia="Times New Roman" w:hAnsi="Times New Roman" w:cs="Times New Roman"/>
          <w:color w:val="333333"/>
          <w:sz w:val="24"/>
          <w:szCs w:val="24"/>
          <w:lang w:eastAsia="uk-UA"/>
        </w:rPr>
        <w:t> (наприклад частини машин, ящики, футляри, кабіни машин та апаратів, деталі для коліс);</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7" w:name="n1217"/>
      <w:bookmarkEnd w:id="1217"/>
      <w:r w:rsidRPr="00A74697">
        <w:rPr>
          <w:rFonts w:ascii="Times New Roman" w:eastAsia="Times New Roman" w:hAnsi="Times New Roman" w:cs="Times New Roman"/>
          <w:color w:val="333333"/>
          <w:sz w:val="24"/>
          <w:szCs w:val="24"/>
          <w:lang w:eastAsia="uk-UA"/>
        </w:rPr>
        <w:t>(m) товари </w:t>
      </w:r>
      <w:hyperlink r:id="rId704" w:anchor="n1083" w:tgtFrame="_blank" w:history="1">
        <w:r w:rsidRPr="00A74697">
          <w:rPr>
            <w:rFonts w:ascii="Times New Roman" w:eastAsia="Times New Roman" w:hAnsi="Times New Roman" w:cs="Times New Roman"/>
            <w:color w:val="000099"/>
            <w:sz w:val="24"/>
            <w:szCs w:val="24"/>
            <w:u w:val="single"/>
            <w:lang w:eastAsia="uk-UA"/>
          </w:rPr>
          <w:t>розділу XVIII</w:t>
        </w:r>
      </w:hyperlink>
      <w:r w:rsidRPr="00A74697">
        <w:rPr>
          <w:rFonts w:ascii="Times New Roman" w:eastAsia="Times New Roman" w:hAnsi="Times New Roman" w:cs="Times New Roman"/>
          <w:color w:val="333333"/>
          <w:sz w:val="24"/>
          <w:szCs w:val="24"/>
          <w:lang w:eastAsia="uk-UA"/>
        </w:rPr>
        <w:t> (наприклад футляри, корпуси годинників, музичних інструментів та їх частини);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8" w:name="n1218"/>
      <w:bookmarkEnd w:id="1218"/>
      <w:r w:rsidRPr="00A74697">
        <w:rPr>
          <w:rFonts w:ascii="Times New Roman" w:eastAsia="Times New Roman" w:hAnsi="Times New Roman" w:cs="Times New Roman"/>
          <w:color w:val="333333"/>
          <w:sz w:val="24"/>
          <w:szCs w:val="24"/>
          <w:lang w:eastAsia="uk-UA"/>
        </w:rPr>
        <w:t>(n) частини вогнепальної зброї (</w:t>
      </w:r>
      <w:hyperlink r:id="rId705" w:anchor="n1145"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9305);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9" w:name="n1219"/>
      <w:bookmarkEnd w:id="1219"/>
      <w:r w:rsidRPr="00A74697">
        <w:rPr>
          <w:rFonts w:ascii="Times New Roman" w:eastAsia="Times New Roman" w:hAnsi="Times New Roman" w:cs="Times New Roman"/>
          <w:color w:val="333333"/>
          <w:sz w:val="24"/>
          <w:szCs w:val="24"/>
          <w:lang w:eastAsia="uk-UA"/>
        </w:rPr>
        <w:t>(o) вироби </w:t>
      </w:r>
      <w:hyperlink r:id="rId706" w:anchor="n1159" w:tgtFrame="_blank" w:history="1">
        <w:r w:rsidRPr="00A74697">
          <w:rPr>
            <w:rFonts w:ascii="Times New Roman" w:eastAsia="Times New Roman" w:hAnsi="Times New Roman" w:cs="Times New Roman"/>
            <w:color w:val="000099"/>
            <w:sz w:val="24"/>
            <w:szCs w:val="24"/>
            <w:u w:val="single"/>
            <w:lang w:eastAsia="uk-UA"/>
          </w:rPr>
          <w:t>групи 94</w:t>
        </w:r>
      </w:hyperlink>
      <w:r w:rsidRPr="00A74697">
        <w:rPr>
          <w:rFonts w:ascii="Times New Roman" w:eastAsia="Times New Roman" w:hAnsi="Times New Roman" w:cs="Times New Roman"/>
          <w:color w:val="333333"/>
          <w:sz w:val="24"/>
          <w:szCs w:val="24"/>
          <w:lang w:eastAsia="uk-UA"/>
        </w:rPr>
        <w:t> (наприклад меблі, світильники та освітлювальне обладнання, збірні будівельні конструкції);</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0" w:name="n1220"/>
      <w:bookmarkEnd w:id="1220"/>
      <w:r w:rsidRPr="00A74697">
        <w:rPr>
          <w:rFonts w:ascii="Times New Roman" w:eastAsia="Times New Roman" w:hAnsi="Times New Roman" w:cs="Times New Roman"/>
          <w:color w:val="333333"/>
          <w:sz w:val="24"/>
          <w:szCs w:val="24"/>
          <w:lang w:eastAsia="uk-UA"/>
        </w:rPr>
        <w:t>(p) вироби </w:t>
      </w:r>
      <w:hyperlink r:id="rId707"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(наприклад іграшки, ігри, спортивний інвентар);</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1" w:name="n1221"/>
      <w:bookmarkEnd w:id="1221"/>
      <w:r w:rsidRPr="00A74697">
        <w:rPr>
          <w:rFonts w:ascii="Times New Roman" w:eastAsia="Times New Roman" w:hAnsi="Times New Roman" w:cs="Times New Roman"/>
          <w:color w:val="333333"/>
          <w:sz w:val="24"/>
          <w:szCs w:val="24"/>
          <w:lang w:eastAsia="uk-UA"/>
        </w:rPr>
        <w:t>(q) вироби </w:t>
      </w:r>
      <w:hyperlink r:id="rId708" w:anchor="n1242" w:tgtFrame="_blank" w:history="1">
        <w:r w:rsidRPr="00A74697">
          <w:rPr>
            <w:rFonts w:ascii="Times New Roman" w:eastAsia="Times New Roman" w:hAnsi="Times New Roman" w:cs="Times New Roman"/>
            <w:color w:val="000099"/>
            <w:sz w:val="24"/>
            <w:szCs w:val="24"/>
            <w:u w:val="single"/>
            <w:lang w:eastAsia="uk-UA"/>
          </w:rPr>
          <w:t>групи 96</w:t>
        </w:r>
      </w:hyperlink>
      <w:r w:rsidRPr="00A74697">
        <w:rPr>
          <w:rFonts w:ascii="Times New Roman" w:eastAsia="Times New Roman" w:hAnsi="Times New Roman" w:cs="Times New Roman"/>
          <w:color w:val="333333"/>
          <w:sz w:val="24"/>
          <w:szCs w:val="24"/>
          <w:lang w:eastAsia="uk-UA"/>
        </w:rPr>
        <w:t> (наприклад люльки для куріння та їх частини, ґудзики та олівці моноподи, двоноги, триноги та подібні вироби), за винятком дерев’яних корпусів та ручок, для виробів </w:t>
      </w:r>
      <w:hyperlink r:id="rId709" w:anchor="n1242"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9603;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2" w:name="n1222"/>
      <w:bookmarkEnd w:id="1222"/>
      <w:r w:rsidRPr="00A74697">
        <w:rPr>
          <w:rFonts w:ascii="Times New Roman" w:eastAsia="Times New Roman" w:hAnsi="Times New Roman" w:cs="Times New Roman"/>
          <w:color w:val="333333"/>
          <w:sz w:val="24"/>
          <w:szCs w:val="24"/>
          <w:lang w:eastAsia="uk-UA"/>
        </w:rPr>
        <w:t>(r) вироби </w:t>
      </w:r>
      <w:hyperlink r:id="rId710" w:anchor="n1270" w:tgtFrame="_blank" w:history="1">
        <w:r w:rsidRPr="00A74697">
          <w:rPr>
            <w:rFonts w:ascii="Times New Roman" w:eastAsia="Times New Roman" w:hAnsi="Times New Roman" w:cs="Times New Roman"/>
            <w:color w:val="000099"/>
            <w:sz w:val="24"/>
            <w:szCs w:val="24"/>
            <w:u w:val="single"/>
            <w:lang w:eastAsia="uk-UA"/>
          </w:rPr>
          <w:t>групи 97</w:t>
        </w:r>
      </w:hyperlink>
      <w:r w:rsidRPr="00A74697">
        <w:rPr>
          <w:rFonts w:ascii="Times New Roman" w:eastAsia="Times New Roman" w:hAnsi="Times New Roman" w:cs="Times New Roman"/>
          <w:color w:val="333333"/>
          <w:sz w:val="24"/>
          <w:szCs w:val="24"/>
          <w:lang w:eastAsia="uk-UA"/>
        </w:rPr>
        <w:t> (наприклад вироби мистецтва).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3" w:name="n1223"/>
      <w:bookmarkEnd w:id="1223"/>
      <w:r w:rsidRPr="00A74697">
        <w:rPr>
          <w:rFonts w:ascii="Times New Roman" w:eastAsia="Times New Roman" w:hAnsi="Times New Roman" w:cs="Times New Roman"/>
          <w:color w:val="333333"/>
          <w:sz w:val="24"/>
          <w:szCs w:val="24"/>
          <w:lang w:eastAsia="uk-UA"/>
        </w:rPr>
        <w:t>2. У цій групі термін "пресована деревина" означає деревину, піддану хімічній або фізичній обробці, в результаті якої сполучені шари деревини набувають додаткової міцності зв’язку, підвищується її густина або твердість разом із поліпшенням механічної міцності або опору до хімічного або електричного впливу.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4" w:name="n1224"/>
      <w:bookmarkEnd w:id="1224"/>
      <w:r w:rsidRPr="00A74697">
        <w:rPr>
          <w:rFonts w:ascii="Times New Roman" w:eastAsia="Times New Roman" w:hAnsi="Times New Roman" w:cs="Times New Roman"/>
          <w:color w:val="333333"/>
          <w:sz w:val="24"/>
          <w:szCs w:val="24"/>
          <w:lang w:eastAsia="uk-UA"/>
        </w:rPr>
        <w:t>3. До товарних позицій 4414-4421 включаються вироби з відповідним описом з деревостружкових або подібних плит, деревоволокнистих плит шаруватої або пресованої деревини як такі, що належать до виробів з деревини.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5" w:name="n1225"/>
      <w:bookmarkEnd w:id="1225"/>
      <w:r w:rsidRPr="00A74697">
        <w:rPr>
          <w:rFonts w:ascii="Times New Roman" w:eastAsia="Times New Roman" w:hAnsi="Times New Roman" w:cs="Times New Roman"/>
          <w:color w:val="333333"/>
          <w:sz w:val="24"/>
          <w:szCs w:val="24"/>
          <w:lang w:eastAsia="uk-UA"/>
        </w:rPr>
        <w:t>4. Вироби товарних позицій 4410, 4411 або 4412 можуть мати профіль виробів, характерний для виробів товарної позиції 4409, вони можуть бути гнуті, гофровані, перфоровані, розрізані або сформовані за формою, крім квадратної або прямокутної, або піддані будь-якому іншому обробленню, за умови що вони не набувають властивостей виробів інших товарних 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6" w:name="n1226"/>
      <w:bookmarkEnd w:id="1226"/>
      <w:r w:rsidRPr="00A74697">
        <w:rPr>
          <w:rFonts w:ascii="Times New Roman" w:eastAsia="Times New Roman" w:hAnsi="Times New Roman" w:cs="Times New Roman"/>
          <w:color w:val="333333"/>
          <w:sz w:val="24"/>
          <w:szCs w:val="24"/>
          <w:lang w:eastAsia="uk-UA"/>
        </w:rPr>
        <w:t>5. До товарної позиції 4417 не включаються інструменти, в яких лезо, робочий край, робоча поверхня або будь-яка інша робоча частина виконана з матеріалів, зазначених у </w:t>
      </w:r>
      <w:hyperlink r:id="rId711" w:anchor="n805" w:tgtFrame="_blank" w:history="1">
        <w:r w:rsidRPr="00A74697">
          <w:rPr>
            <w:rFonts w:ascii="Times New Roman" w:eastAsia="Times New Roman" w:hAnsi="Times New Roman" w:cs="Times New Roman"/>
            <w:color w:val="000099"/>
            <w:sz w:val="24"/>
            <w:szCs w:val="24"/>
            <w:u w:val="single"/>
            <w:lang w:eastAsia="uk-UA"/>
          </w:rPr>
          <w:t>примітці 1</w:t>
        </w:r>
      </w:hyperlink>
      <w:r w:rsidRPr="00A74697">
        <w:rPr>
          <w:rFonts w:ascii="Times New Roman" w:eastAsia="Times New Roman" w:hAnsi="Times New Roman" w:cs="Times New Roman"/>
          <w:color w:val="333333"/>
          <w:sz w:val="24"/>
          <w:szCs w:val="24"/>
          <w:lang w:eastAsia="uk-UA"/>
        </w:rPr>
        <w:t> до групи 82.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7" w:name="n1227"/>
      <w:bookmarkEnd w:id="1227"/>
      <w:r w:rsidRPr="00A74697">
        <w:rPr>
          <w:rFonts w:ascii="Times New Roman" w:eastAsia="Times New Roman" w:hAnsi="Times New Roman" w:cs="Times New Roman"/>
          <w:color w:val="333333"/>
          <w:sz w:val="24"/>
          <w:szCs w:val="24"/>
          <w:lang w:eastAsia="uk-UA"/>
        </w:rPr>
        <w:t>6. За умови дотримання положень </w:t>
      </w:r>
      <w:hyperlink r:id="rId712" w:anchor="n1205" w:history="1">
        <w:r w:rsidRPr="00A74697">
          <w:rPr>
            <w:rFonts w:ascii="Times New Roman" w:eastAsia="Times New Roman" w:hAnsi="Times New Roman" w:cs="Times New Roman"/>
            <w:color w:val="006600"/>
            <w:sz w:val="24"/>
            <w:szCs w:val="24"/>
            <w:u w:val="single"/>
            <w:lang w:eastAsia="uk-UA"/>
          </w:rPr>
          <w:t>примітки 1</w:t>
        </w:r>
      </w:hyperlink>
      <w:r w:rsidRPr="00A74697">
        <w:rPr>
          <w:rFonts w:ascii="Times New Roman" w:eastAsia="Times New Roman" w:hAnsi="Times New Roman" w:cs="Times New Roman"/>
          <w:color w:val="333333"/>
          <w:sz w:val="24"/>
          <w:szCs w:val="24"/>
          <w:lang w:eastAsia="uk-UA"/>
        </w:rPr>
        <w:t> до даної групи у разі, якщо в контексті не зазначено інше, термін "деревина" у товарних позиціях цієї групи стосується також бамбука та інших матеріалів деревної природи.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8" w:name="n1228"/>
      <w:bookmarkEnd w:id="1228"/>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29" w:name="n1229"/>
      <w:bookmarkEnd w:id="1229"/>
      <w:r w:rsidRPr="00A74697">
        <w:rPr>
          <w:rFonts w:ascii="Times New Roman" w:eastAsia="Times New Roman" w:hAnsi="Times New Roman" w:cs="Times New Roman"/>
          <w:color w:val="333333"/>
          <w:sz w:val="24"/>
          <w:szCs w:val="24"/>
          <w:lang w:eastAsia="uk-UA"/>
        </w:rPr>
        <w:t>1. У товарній підпозиції 4401 31 термін "деревні гранули" означає побічні продукти виробництва такі як зрізана стружка, тирса або тріска деревообробної промисловості, меблевої промисловості або інших галузей переробки деревини, які були агломеровані або безпосередньо шляхом пресування, або додаванням зв’язуючої речовини в кількості, що не перевищує 3 мас.%. Такі гранули мають форму циліндра діаметром не більш як 25 мм та довжиною не більш як 100 мм.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0" w:name="n1230"/>
      <w:bookmarkEnd w:id="1230"/>
      <w:r w:rsidRPr="00A74697">
        <w:rPr>
          <w:rFonts w:ascii="Times New Roman" w:eastAsia="Times New Roman" w:hAnsi="Times New Roman" w:cs="Times New Roman"/>
          <w:color w:val="333333"/>
          <w:sz w:val="24"/>
          <w:szCs w:val="24"/>
          <w:lang w:eastAsia="uk-UA"/>
        </w:rPr>
        <w:lastRenderedPageBreak/>
        <w:t>2. У товарній підпозиції 4401 32 термін "деревні брикети" означає побічні продукти виробництва деревообробної промисловості, меблевої промисловості або інших галузей переробки деревини, які були агломеровані або безпосередньо шляхом пресування, або додаванням зв’язуючої речовини в кількості, що не перевищує 3 мас.%. Такі брикети мають кубічну форму, форму багатогранників або цліндрів з мінімальним поперечним перерізом більш як 25 мм.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1" w:name="n1231"/>
      <w:bookmarkEnd w:id="1231"/>
      <w:r w:rsidRPr="00A74697">
        <w:rPr>
          <w:rFonts w:ascii="Times New Roman" w:eastAsia="Times New Roman" w:hAnsi="Times New Roman" w:cs="Times New Roman"/>
          <w:color w:val="333333"/>
          <w:sz w:val="24"/>
          <w:szCs w:val="24"/>
          <w:lang w:eastAsia="uk-UA"/>
        </w:rPr>
        <w:t>3. У товарній підпозиції 4407 13 термін "S-P-F" (англ. Spruse-pine-fir, SPF) відноситься до змішаної деревини, отриманої з ялини, сосни та ялиці, у якій частка виду деревини варіюється і є невідомою.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2" w:name="n1232"/>
      <w:bookmarkEnd w:id="1232"/>
      <w:r w:rsidRPr="00A74697">
        <w:rPr>
          <w:rFonts w:ascii="Times New Roman" w:eastAsia="Times New Roman" w:hAnsi="Times New Roman" w:cs="Times New Roman"/>
          <w:color w:val="333333"/>
          <w:sz w:val="24"/>
          <w:szCs w:val="24"/>
          <w:lang w:eastAsia="uk-UA"/>
        </w:rPr>
        <w:t>4. У товарній підпозиції 4407 14 термін "Hem-fir" відноситься до деревини, отриманої зі змішаних насаджень тсуги західної та ялиці, де частка кожного виду варіюється і є невідомою.</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3" w:name="n1233"/>
      <w:bookmarkEnd w:id="1233"/>
      <w:r w:rsidRPr="00A74697">
        <w:rPr>
          <w:rFonts w:ascii="Times New Roman" w:eastAsia="Times New Roman" w:hAnsi="Times New Roman" w:cs="Times New Roman"/>
          <w:color w:val="333333"/>
          <w:sz w:val="24"/>
          <w:szCs w:val="24"/>
          <w:lang w:eastAsia="uk-UA"/>
        </w:rPr>
        <w:t>Додаткові 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4" w:name="n1234"/>
      <w:bookmarkEnd w:id="1234"/>
      <w:r w:rsidRPr="00A74697">
        <w:rPr>
          <w:rFonts w:ascii="Times New Roman" w:eastAsia="Times New Roman" w:hAnsi="Times New Roman" w:cs="Times New Roman"/>
          <w:color w:val="333333"/>
          <w:sz w:val="24"/>
          <w:szCs w:val="24"/>
          <w:lang w:eastAsia="uk-UA"/>
        </w:rPr>
        <w:t>1. У товарній позиції 4405 термін "борошно деревне" означає деревний порошок, не більш як 8 мас.% якого залишається на ситі з розміром отворів 0,63 мм.</w:t>
      </w:r>
    </w:p>
    <w:tbl>
      <w:tblPr>
        <w:tblW w:w="5000" w:type="pct"/>
        <w:tblCellMar>
          <w:top w:w="15" w:type="dxa"/>
          <w:left w:w="15" w:type="dxa"/>
          <w:bottom w:w="15" w:type="dxa"/>
          <w:right w:w="15" w:type="dxa"/>
        </w:tblCellMar>
        <w:tblLook w:val="04A0" w:firstRow="1" w:lastRow="0" w:firstColumn="1" w:lastColumn="0" w:noHBand="0" w:noVBand="1"/>
      </w:tblPr>
      <w:tblGrid>
        <w:gridCol w:w="620"/>
        <w:gridCol w:w="4648"/>
        <w:gridCol w:w="1636"/>
        <w:gridCol w:w="936"/>
        <w:gridCol w:w="678"/>
        <w:gridCol w:w="1115"/>
      </w:tblGrid>
      <w:tr w:rsidR="00A74697" w:rsidRPr="00A74697" w:rsidTr="00A74697">
        <w:tc>
          <w:tcPr>
            <w:tcW w:w="0" w:type="auto"/>
            <w:gridSpan w:val="6"/>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after="150" w:line="240" w:lineRule="auto"/>
              <w:ind w:firstLine="450"/>
              <w:jc w:val="both"/>
              <w:rPr>
                <w:rFonts w:ascii="Times New Roman" w:eastAsia="Times New Roman" w:hAnsi="Times New Roman" w:cs="Times New Roman"/>
                <w:sz w:val="24"/>
                <w:szCs w:val="24"/>
                <w:lang w:eastAsia="uk-UA"/>
              </w:rPr>
            </w:pPr>
            <w:bookmarkStart w:id="1235" w:name="n1353"/>
            <w:bookmarkStart w:id="1236" w:name="n1354"/>
            <w:bookmarkEnd w:id="1235"/>
            <w:bookmarkEnd w:id="1236"/>
            <w:r w:rsidRPr="00A74697">
              <w:rPr>
                <w:rFonts w:ascii="Times New Roman" w:eastAsia="Times New Roman" w:hAnsi="Times New Roman" w:cs="Times New Roman"/>
                <w:sz w:val="24"/>
                <w:szCs w:val="24"/>
                <w:lang w:eastAsia="uk-UA"/>
              </w:rPr>
              <w:t>2. У товарних категоріях 4414 10 10, 4418 21 10, 4419 20 10, 4420 11 10 і 4420 90 91 термін "деревина тропічних порід" означає деревину таких порід: acajou d’Afrіque, alan,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6" name="Рисунок 16" descr="https://zakonst.rada.gov.ua/images/loader.gif">
                    <a:hlinkClick xmlns:a="http://schemas.openxmlformats.org/drawingml/2006/main" r:id="rId7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st.rada.gov.ua/images/loader.gif">
                            <a:hlinkClick r:id="rId713"/>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balsa, dark red merantі,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5" name="Рисунок 15" descr="https://zakonst.rada.gov.ua/images/loader.gif">
                    <a:hlinkClick xmlns:a="http://schemas.openxmlformats.org/drawingml/2006/main" r:id="rId7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st.rada.gov.ua/images/loader.gif">
                            <a:hlinkClick r:id="rId715"/>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іlomba, іmbuіa, іroko, jelutong, jongkong, kapur, kempas, keruіng, lіght red merantі, lіmba, mahogany (Swіetenіa spp.),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4" name="Рисунок 14" descr="https://zakonst.rada.gov.ua/images/loader.gif">
                    <a:hlinkClick xmlns:a="http://schemas.openxmlformats.org/drawingml/2006/main" r:id="rId7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st.rada.gov.ua/images/loader.gif">
                            <a:hlinkClick r:id="rId716"/>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mansonіa, merantі bakau, merbau, obeche,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3" name="Рисунок 13" descr="https://zakonst.rada.gov.ua/images/loader.gif">
                    <a:hlinkClick xmlns:a="http://schemas.openxmlformats.org/drawingml/2006/main" r:id="rId7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st.rada.gov.ua/images/loader.gif">
                            <a:hlinkClick r:id="rId717"/>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palіssandre de Para, palіssandre de Rіo, palіssandre de Rose, ramіn, sapellі, sіpo, teak, tіama, vіrola, whіte lauan, whіte merantі, whіte seraya and yellow merantі.</w:t>
            </w:r>
          </w:p>
        </w:tc>
      </w:tr>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237" w:name="n1236"/>
            <w:bookmarkEnd w:id="1237"/>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Деревина паливна у вигляді колод, полін, хмизу, гілок, сучків або в аналогічних формах; деревна тріска або стружка; тирса та відходи деревини, агломеровані або неагломеровані, у вигляді колод, полін, брикетів, гранул або в аналогічних формах:</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деревина паливна у вигляді колод, полін, хмизу, гілок, сучків або в аналогічних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тріска або стружка деревна: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4401 21 00 00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4401 22 10 00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евкаліпта (Eucalyptus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4401 22 90 00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тирса і деревні відходи та скрап, агломеровані у вигляді колод, брикетів, гранул або в аналогічних формах: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деревні гранули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4401 32 00 00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деревні брикети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тирса і деревні відходи, неагломеровані: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тирса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4401 49 00 00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Вугілля деревне (включаючи вугілля із шкаралупи або з горіхів), агломероване або неагломероване: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4402 20 00 00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із шкаралупи або з горіхів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Лісоматеріали необроблені, з видаленою або невидаленою корою або заболонню, або начорно брусовані або небрусовані: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оброблені фарбою, протруювачами, креозотом або іншими консервантами: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хвойні породи: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сосни (Pіnus spp.), з розміром найменшого поперечного перерізу 15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пиловник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сосни (Pіnus spp.),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ялиці (Abіes spp.) та ялини (Pіcea spp.), з розміром найменшого поперечного перерізу 15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пиловник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4403 23 90 00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ялиці (Abіes spp.) та ялини (Pіcea spp.),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розміром найменшого поперечного перерізу 15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4403 25 10 00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пиловник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4403 25 90 00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4403 26 00 00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4403 41 00 00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шорея з темно-червоною деревиною, шорея з блідо-червоною деревиною та шорея бакау (dark red merantі, lіght red merantі and merantі bakau)</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тикове дерево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4403 49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4403 49 10 00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ентандрофрагма циліндрична (африканська махагоні), хлорофора висока (іроко) та сапеле (Acajou d’Afrіque, іroko and sapellі)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4403 49 35 00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аукумея Клайна та ентандрофрагма корисна (Okoume and sіpo)</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4403 49 85 00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дуба (Quercus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бука (Fagus spp.), з розміром найменшого поперечного перерізу 15 см та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бука (Fagus spp.),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берези (Betula spp.), з розміром найменшого поперечного перерізу 15 см та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4403 95 10 00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пиловник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4403 95 90 00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4403 96 00 00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берези (Betula spp.),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4403 97 00 00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тополі та осики (Populus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4403 98 00 00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евкаліпта (Eucalyptus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4403 99 00 00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Деревина бондарна; колоди колоті; палі, кілки загострені з дерева, але не розпиляні уздовж; лісоматеріали, начорно обтесані, але не обточені, не вигнуті або не оброблені іншим способом, що використовуються для виробництва ціпків, парасольок, ручок для інструментів або подібних виробів; деревина лущена та аналогічна: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4404 10 00 00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4405 00 00 00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Шерсть деревна; борошно деревне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Шпали дерев’яні для залізничних або трамвайних колій: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 просочені: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4406 11 00 00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4406 12 00 00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4406 91 00 00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4406 92 00 00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Лісоматеріали розпиляні або розщеплені уздовж, розділені на шари або лущені, стругані або нестругані, шліфовані або нешліфовані, які мають або не мають торцеві з’єднання, завтовшки більш як 6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сосни (Pіnus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4407 11 20 00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ялиці (Abіes spp.) та ялини (Pіcea spp.),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4407 12 20 00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"S-P-F" (ялина (Picea spp.), сосна (Pinus spp.) та ялиця (Abіes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"Hem-fir" (тсуга західна (Western hemlock) та ялиця (Abіes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які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махогонієве дерево (Swіetenіa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4407 21 91 00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4407 21 99 00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вірола суринамська (Vіrola), феба пориста (іmbuіa) та бальза (balsa):</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4407 22 91 00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4407 22 99 00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тикове дерево: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4407 23 20 00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шорея з темно-червоною деревиною (dark red merantі), шорея з блідо-червоною деревиною (lіght red merantі) та шорея бакау (merantі bakau):</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4407 25 10 00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4407 25 30 00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4407 25 50 00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4407 25 90 00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шорея конкорта (whіte lauan), біла шорея (whіte merantі), біла серая або парашорея (whіte seraya), жовта шорея (yelou merantі), алан (alan):</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4407 26 30 00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4407 26 50 00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4407 26 90 00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ентандрофрагма циліндрична (Sapellі):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4407 27 10 00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4407 27 91 00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4407 27 99 00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африканське тикове дерево (Iroko):</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4407 28 10 00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4407 28 91 00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4407 28 99 00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аbura, acajou d’Afrіque, afrormosіa, ako, andіroba,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2" name="Рисунок 12" descr="https://zakonst.rada.gov.ua/images/loader.gif">
                    <a:hlinkClick xmlns:a="http://schemas.openxmlformats.org/drawingml/2006/main" r:id="rId7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st.rada.gov.ua/images/loader.gif">
                            <a:hlinkClick r:id="rId718"/>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1" name="Рисунок 11" descr="https://zakonst.rada.gov.ua/images/loader.gif">
                    <a:hlinkClick xmlns:a="http://schemas.openxmlformats.org/drawingml/2006/main" r:id="rId7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st.rada.gov.ua/images/loader.gif">
                            <a:hlinkClick r:id="rId719"/>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0" name="Рисунок 10" descr="https://zakonst.rada.gov.ua/images/loader.gif">
                    <a:hlinkClick xmlns:a="http://schemas.openxmlformats.org/drawingml/2006/main" r:id="rId7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st.rada.gov.ua/images/loader.gif">
                            <a:hlinkClick r:id="rId720"/>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balau,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9" name="Рисунок 9" descr="https://zakonst.rada.gov.ua/images/loader.gif">
                    <a:hlinkClick xmlns:a="http://schemas.openxmlformats.org/drawingml/2006/main" r:id="rId7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st.rada.gov.ua/images/loader.gif">
                            <a:hlinkClick r:id="rId721"/>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catіvo, cedro, dabema,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8" name="Рисунок 8" descr="https://zakonst.rada.gov.ua/images/loader.gif">
                    <a:hlinkClick xmlns:a="http://schemas.openxmlformats.org/drawingml/2006/main" r:id="rId7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st.rada.gov.ua/images/loader.gif">
                            <a:hlinkClick r:id="rId722"/>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7" name="Рисунок 7" descr="https://zakonst.rada.gov.ua/images/loader.gif">
                    <a:hlinkClick xmlns:a="http://schemas.openxmlformats.org/drawingml/2006/main" r:id="rId7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st.rada.gov.ua/images/loader.gif">
                            <a:hlinkClick r:id="rId723"/>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freіjo, fro-mager, fuma, geronggang, іlomba,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6" name="Рисунок 6" descr="https://zakonst.rada.gov.ua/images/loader.gif">
                    <a:hlinkClick xmlns:a="http://schemas.openxmlformats.org/drawingml/2006/main" r:id="rId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st.rada.gov.ua/images/loader.gif">
                            <a:hlinkClick r:id="rId724"/>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jaboty, jelutong, jequіtіba, jongkong, kapur, kempas, keruіng, kosіpo,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5" name="Рисунок 5" descr="https://zakonst.rada.gov.ua/images/loader.gif">
                    <a:hlinkClick xmlns:a="http://schemas.openxmlformats.org/drawingml/2006/main" r:id="rId7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st.rada.gov.ua/images/loader.gif">
                            <a:hlinkClick r:id="rId725"/>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koto, lіmba, louro,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4" name="Рисунок 4" descr="https://zakonst.rada.gov.ua/images/loader.gif">
                    <a:hlinkClick xmlns:a="http://schemas.openxmlformats.org/drawingml/2006/main" r:id="rId7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st.rada.gov.ua/images/loader.gif">
                            <a:hlinkClick r:id="rId726"/>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mandіoqueіra, mansonіa, mengkulang, merawan, merbau, merpauh, mersawa, moabі, nіangon, nyatoh, obeche,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3" name="Рисунок 3" descr="https://zakonst.rada.gov.ua/images/loader.gif">
                    <a:hlinkClick xmlns:a="http://schemas.openxmlformats.org/drawingml/2006/main" r:id="rId7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st.rada.gov.ua/images/loader.gif">
                            <a:hlinkClick r:id="rId727"/>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onzabіlі, orey, ovengkol, ozіgo, padauk, paldao, palіssandre de Guatemala, palіssandre de Para, palіssandre de Rіo, palіssandre de Rose, pau Amarelo, pau marfіm, pulaі, punah, quaruba, ramіn, saquі-saquі, sepetіr, sіpo, sucupіra, suren, tauarі, tіama, tola:</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4407 29 15 00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стругані палісандр Ріо, палісандр Пара та бразильське рожеве дерево (Palіssandre de Para, palіssandre de Rіo and palіssandre de Rose)</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4407 29 83 00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4407 29 95 00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 деревина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4407 29 96 00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4407 29 97 00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4407 29 98 00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дуба (Quercus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4407 91 15 00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4407 91 31 00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бруски, планки та фриз для паркету або дерев’яного покриття підлоги, незібрані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4407 91 39 00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бука (Fagus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клена (Acer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4407 93 91 00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4407 93 99 00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вишні (Prunus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4407 94 91 00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4407 94 99 00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ясеня (Fraxіnus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4407 95 10 00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4407 95 91 00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4407 95 99 00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берези (Betula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4407 96 10 00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4407 96 91 00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4407 96 99 00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тополі та осики (Populus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4407 97 10 00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4407 97 91 00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4407 97 99 00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4407 99 27 00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стругані;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4407 99 40 00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4407 99 90 00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Листи для облицювання (включаючи листи, отримані розділенням шаруватої деревини), листи для клеєної фанери або для подібної шаруватої деревини та інші лісоматеріали, розпиляні уздовж, розділені на шари або лущені, стругані або нестругані, шліфовані або нешліфовані, що мають або не мають торцеві з’єднання завтовшки не більш як 6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4408 10 15 00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стругані;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4408 10 91 00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дощечки для виробництва олівців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4408 10 98 00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4408 31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шорея з темно-червоною деревиною, шорея з блідо-червоною деревиною та шорея бакау (dark red merantі, lіght red merantі and merantі bakau):</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4408 31 11 00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4408 31 21 00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4408 31 25 00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4408 31 30 00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acajou d’Afrіque, lіmba, mahogany (Swіetenіa spp.), obeche,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2" name="Рисунок 2" descr="https://zakonst.rada.gov.ua/images/loader.gif">
                    <a:hlinkClick xmlns:a="http://schemas.openxmlformats.org/drawingml/2006/main" r:id="rId7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st.rada.gov.ua/images/loader.gif">
                            <a:hlinkClick r:id="rId728"/>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palіssandre de Para, palіssandre de Rіo, palіssandre de Rose, sapellі, sіpo, vіrola and whіte lauan:</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4408 39 21 00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стругані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4408 39 55 00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стругані;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4408 39 70 00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дощечки для виробництва олівців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завтовшки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4408 39 95 00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 завтовшки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4408 90 15 00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стругані; шліфовані; такі, що мають торцеві з’єднання, стругані або нестругані, шліфовані або нешліфовані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4408 90 35 00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дощечки для виробництва олівців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4408 90 85 00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завтовшки не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4408 90 95 00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завтовшки більш як 1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Пилопродукція з деревини (включаючи дощечки та фриз для паркетного покриття підлоги, незібрані) у вигляді профільованого погонажу (з гребенями, пазами, шпунтовані, із стесаними краями, з’єднанням у вигляді напівкруглого калювання, фасонні, закруглені тощо) уздовж будь-яких країв чи площин, стругані або нестругані, шліфовані </w:t>
            </w:r>
            <w:r w:rsidRPr="00A74697">
              <w:rPr>
                <w:rFonts w:ascii="Times New Roman" w:eastAsia="Times New Roman" w:hAnsi="Times New Roman" w:cs="Times New Roman"/>
                <w:sz w:val="24"/>
                <w:szCs w:val="24"/>
                <w:lang w:eastAsia="uk-UA"/>
              </w:rPr>
              <w:lastRenderedPageBreak/>
              <w:t>або нешліфовані, що мають або не мають торцеві з’єднання: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4409 10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4409 10 11 00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фасонні вироби (багет) для виготовлення рам для картин, фотографій, дзеркал або аналогічних предметів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4409 10 18 00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4409 22 00 00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4409 29 10 00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фасонні вироби (багет) для виготовлення рам для картин, фотографій, дзеркал або аналогічних предметів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4409 29 91 00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бруски, планки та фриз для паркетного або дерев’яного покриття підлоги, незібрані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4409 29 99 00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Плити деревостружкові, плити з орієнтованою стружкою (OSB) або аналогічні плити (наприклад вафельні плити) з деревини або з інших здерев’янілих матеріалів, просочені або не просочені смолами або іншими органічними зв’язувальними речовинами: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деревини: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4410 11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плити деревостружкові: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необроблені або тільки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4410 11 30 00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покриті папером, просоченим меламіном (меламіно-формальдегідною смолою)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4410 11 50 00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покриті декоративною шаруватою пластмасою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плити з орієнтованою стружкою (OSB):</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необроблені або тільки шліфовані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4410 90 00 00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Плити деревоволокнисті з деревини або з інших здерев’янілих матеріалів з додаванням або без додавання смол або інших органічних зв’язувальних речовин: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плити деревоволокнисті середньої густини (MDF):</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не більш як 5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4411 12 10 00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механічного оброблення або облицювання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4411 12 92 00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(HDF)</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4411 12 94 00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не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більш як 5 мм, але не більш як 9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механічного оброблення або облицювання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4411 13 92 00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(HDF)</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4411 13 94 00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не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завтовшки більш як 9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механічного оброблення або облицювання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4411 14 92 00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(HDF)</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4411 14 95 00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більш як 0,5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але не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4411 14 97 00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густиною не більш як 0,5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густиною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механічного оброблення або облицювання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густиною більш як 0,5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 але не більш як 0,8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густиною не більш як 0,5 г/см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r w:rsidRPr="00A74697">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без механічного оброблення або облицювання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4411 94 90 00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Фанера клеєна, панелі фанеровані та аналогічна шарувата деревина: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фанера клеєна, яка складається винятково з листів деревини (іншої, ніж бамбук), кожний лист завтовшки не більш як 6 мм: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має хоча б один зовнішній шар із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 - - із кайї інворензиї, шореї з темно-червоною деревиною, шореї з блідо-червоною деревиною, терміналії пишної, махагонієвого дерева (Swіetenіa spp.), </w:t>
            </w:r>
            <w:r w:rsidRPr="00A74697">
              <w:rPr>
                <w:rFonts w:ascii="Times New Roman" w:eastAsia="Times New Roman" w:hAnsi="Times New Roman" w:cs="Times New Roman"/>
                <w:sz w:val="24"/>
                <w:szCs w:val="24"/>
                <w:lang w:eastAsia="uk-UA"/>
              </w:rPr>
              <w:lastRenderedPageBreak/>
              <w:t>триплохітона твердосмолого, акумеї Клайна, палісандра Ріо, палісандра Пара, бразильського розового дерева, ентандрофрагми корисної, віроли сурінамської та шореї білої (acajou d’Afrіque, dark red merantі, lіght red merantі, lіmba, mahogany (Swіetenіa spp.), obeche, </w:t>
            </w:r>
            <w:r w:rsidRPr="00A74697">
              <w:rPr>
                <w:rFonts w:ascii="Times New Roman" w:eastAsia="Times New Roman" w:hAnsi="Times New Roman" w:cs="Times New Roman"/>
                <w:noProof/>
                <w:color w:val="0000FF"/>
                <w:sz w:val="24"/>
                <w:szCs w:val="24"/>
                <w:lang w:eastAsia="uk-UA"/>
              </w:rPr>
              <w:drawing>
                <wp:inline distT="0" distB="0" distL="0" distR="0">
                  <wp:extent cx="304800" cy="304800"/>
                  <wp:effectExtent l="0" t="0" r="0" b="0"/>
                  <wp:docPr id="1" name="Рисунок 1" descr="https://zakonst.rada.gov.ua/images/loader.gif">
                    <a:hlinkClick xmlns:a="http://schemas.openxmlformats.org/drawingml/2006/main" r:id="rId7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st.rada.gov.ua/images/loader.gif">
                            <a:hlinkClick r:id="rId729"/>
                          </pic:cNvPr>
                          <pic:cNvPicPr>
                            <a:picLocks noChangeAspect="1" noChangeArrowheads="1"/>
                          </pic:cNvPicPr>
                        </pic:nvPicPr>
                        <pic:blipFill>
                          <a:blip r:embed="rId7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74697">
              <w:rPr>
                <w:rFonts w:ascii="Times New Roman" w:eastAsia="Times New Roman" w:hAnsi="Times New Roman" w:cs="Times New Roman"/>
                <w:sz w:val="24"/>
                <w:szCs w:val="24"/>
                <w:lang w:eastAsia="uk-UA"/>
              </w:rPr>
              <w:t> palіssandre de Para, palіssandre de Rіo, palіssandre de Rose, sapellі, sіpo, vіrola or whіte lauan)</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4412 31 90 00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що має хоча б один зовнішній шар з деревини листяних порід видів вільхи (Alnus spp.), ясена (Fraxіnus spp.), бука (Fagus spp.), берези (Betula spp.), вишні (Prunus spp.), каштана (Castanea spp.), в’яза (Ulmus spp.), евкаліпта (Eucalyptus spp.), гікорі або карія (Carya spp.), кінського каштана (Aesculus spp.), липи (Tіlіa spp.), клена (Acer spp.), дуба (Quercus spp.), платану або чинари (Platanus spp.), тополі та осики (Populus spp.), робінії, наприклад, білої акації (Robіnіa spp.), ліріодендрона (Lіrіodendron spp., родина магнолієвих), чи горіха (волоський горіх) (Juglans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має хоча б один зовнішній шар з берези (Betula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4412 33 20 00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не має зовнішнього шару з берези (Betula spp.), але має хоча б один зовнішній шар з тополі або осики (Populus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4412 33 30 00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не має зовнішнього шару з берези, тополі або осики (Populus spp.), але має хоча б один зовнішній шар з евкаліпта (Eucalyptus spp.)</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4412 34 00 00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що має хоча б один зовнішній шар з деревини листяних порід видів, крім тих, що зазначені в підкатегорії 4412 33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4412 39 00 00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що має два зовнішні шари з деревини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шарувата деревина зі шпону (LVL):</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4412 41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має хоча б один зовнішній шар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4412 41 91 00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має хоча б один зовнішній шар з деревини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4412 41 99 00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що має хоча б один зовнішній шар з деревини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інша, з обома зовнішніми шарами з деревини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ламіновані плити, що виготовлені з планок, рейок та брусків: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4412 51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мають хоча б один зовнішній шар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4412 51 10 00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мають хоча б один зовнішній шар з деревини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4412 51 90 00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4412 52 00 00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що мають хоча б один зовнішній шар з деревини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обома зовнішніми шарами з деревини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4412 91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 мають хоча б один зовнішній шар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хоча б один шар деревостружкової плити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4412 91 91 00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що мають хоча б один зовнішній шар з деревини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4412 91 99 00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що мають хоча б один зовнішній шар з деревини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хоча б один шар деревостружкової плити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обома зовнішніми шарами з деревини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що містять хоча б один шар деревостружкової плити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4412 99 90 00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4413 00 00 00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Деревина пресована у вигляді блоків, плит, брусків або профільованих форм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Рами дерев’яні для картин, фотографій, дзеркал тощо: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4414 10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4414 10 10 00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тропічних порід, зазначених у додатковій примітці 2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4414 10 90 00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4414 90 00 00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деревини інших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Ящики, коробки, пакувальні корзини, барабани та аналогічна тара з деревини; дерев’яні барабани (котушки) для кабелів; піддони, піддони з бортами та інші дерев’яні завантажувальні щити; обичайки дерев’яні: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ящики, коробки, пакувальні корзини, барабани та інша аналогічна тара; барабани (котушки) для кабелів: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ящики, коробки, пакувальні корзини, барабани та аналогічна тара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барабани для кабелів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піддони, дерев’яні піддони з бортами та інші завантажувальні щити; обичайки дерев’яні: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4415 20 20 00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піддони пласкі; обичайки дерев’яні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4415 20 90 00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4416 00 00 00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Бочки, барила, чани, діжки та інші бондарні вироби та їх частини з деревини, включаючи клепку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4417 00 00 00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Інструменти, оправи та ручки для інструментів з деревини, дерев’яні частини та ручки для мітел або щіток; шевські колодки та розтяжки для взуття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столярні та теслярські будівельні деталі, включаючи комірчасті дерев’яні панелі, зібрані панелі для підлоги, ґонт і дранку для покрівель:</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вікна, французькі вікна (англ. French-windows) та їх коробки: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порід деревини: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4418 19 50 00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листяні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двері та їх коробки та пороги: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деревини тропічних порід, зазначених у додатковій примітці 2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4418 21 90 00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порід деревини: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4418 29 50 00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листяні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4418 29 80 00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стояки та балки, крім товарів, що включені до товарних підпозицій 4418 81-4418 89</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4418 40 00 00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опалубка для бетонування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ґонт і дранка для покрівель</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зібрані панелі для підлоги: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4418 73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бамбука або принаймні з лицевим шаром (шаром зношення) із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4418 73 10 00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мозаїчної підлоги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4418 73 90 00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4418 74 00 00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для мозаїчної підлоги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4418 75 00 00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багатошарові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4418 79 00 00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конструкційні будівельні вироби з деревини: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4418 81 00 00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клеєна деревина (брус), (англ.glulam)</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4418 82 00 00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панелі із поперечно склеєних пиломатеріалів (англ. CLT або X-lam)</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4418 83 00 00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двотаврові дерев’яні балки (I-beam)</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4418 89 00 00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комірчасті дерев’яні панелі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4418 99 00 00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Посуд і кухонне приладдя, дерев’яні: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дошки для нарізання хліба, обробні дошки та аналогічні дошки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палочки для їжі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тропічних порід, зазначених у додатковій примітці 2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4419 20 90 00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4419 90 00 00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Вироби дерев’яні мозаїчні та інкрустовані; шкатулки та коробки для ювелірних або </w:t>
            </w:r>
            <w:r w:rsidRPr="00A74697">
              <w:rPr>
                <w:rFonts w:ascii="Times New Roman" w:eastAsia="Times New Roman" w:hAnsi="Times New Roman" w:cs="Times New Roman"/>
                <w:sz w:val="24"/>
                <w:szCs w:val="24"/>
                <w:lang w:eastAsia="uk-UA"/>
              </w:rPr>
              <w:lastRenderedPageBreak/>
              <w:t>ножових виробів та аналогічні вироби, дерев’яні; статуетки та інші декоративні вироби, дерев’яні; предмети меблів, що не належать до </w:t>
            </w:r>
            <w:hyperlink r:id="rId730" w:anchor="n1159" w:tgtFrame="_blank" w:history="1">
              <w:r w:rsidRPr="00A74697">
                <w:rPr>
                  <w:rFonts w:ascii="Times New Roman" w:eastAsia="Times New Roman" w:hAnsi="Times New Roman" w:cs="Times New Roman"/>
                  <w:color w:val="000099"/>
                  <w:sz w:val="24"/>
                  <w:szCs w:val="24"/>
                  <w:u w:val="single"/>
                  <w:lang w:eastAsia="uk-UA"/>
                </w:rPr>
                <w:t>групи 94</w:t>
              </w:r>
            </w:hyperlink>
            <w:r w:rsidRPr="00A74697">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статуетки та інші декоративні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тропічних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4420 11 10 00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деревини тропічних порід, зазначених у додатковій примітці 2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деревини інших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вироби дерев’яні набірні (мозаїчні) та інкрустовані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3</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4420 90 91 00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деревини тропічних порід, зазначених у додатковій примітці 2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4420 90 99 00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вироби з дерева: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вішалки для одягу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4421 20 00 00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труни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шт</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4421 91 00 00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4421 99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4421 99 10 00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волокнистих плит</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4421 99 99 00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38" w:name="n1237"/>
      <w:bookmarkEnd w:id="1238"/>
      <w:r w:rsidRPr="00A74697">
        <w:rPr>
          <w:rFonts w:ascii="Times New Roman" w:eastAsia="Times New Roman" w:hAnsi="Times New Roman" w:cs="Times New Roman"/>
          <w:b/>
          <w:bCs/>
          <w:color w:val="333333"/>
          <w:sz w:val="28"/>
          <w:szCs w:val="28"/>
          <w:lang w:eastAsia="uk-UA"/>
        </w:rPr>
        <w:t>Група 45</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Корок та вироби з нього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9" w:name="n1238"/>
      <w:bookmarkEnd w:id="1239"/>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0" w:name="n1239"/>
      <w:bookmarkEnd w:id="1240"/>
      <w:r w:rsidRPr="00A74697">
        <w:rPr>
          <w:rFonts w:ascii="Times New Roman" w:eastAsia="Times New Roman" w:hAnsi="Times New Roman" w:cs="Times New Roman"/>
          <w:color w:val="333333"/>
          <w:sz w:val="24"/>
          <w:szCs w:val="24"/>
          <w:lang w:eastAsia="uk-UA"/>
        </w:rPr>
        <w:t>1. Ця група не включає:</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1" w:name="n1240"/>
      <w:bookmarkEnd w:id="1241"/>
      <w:r w:rsidRPr="00A74697">
        <w:rPr>
          <w:rFonts w:ascii="Times New Roman" w:eastAsia="Times New Roman" w:hAnsi="Times New Roman" w:cs="Times New Roman"/>
          <w:color w:val="333333"/>
          <w:sz w:val="24"/>
          <w:szCs w:val="24"/>
          <w:lang w:eastAsia="uk-UA"/>
        </w:rPr>
        <w:t>(a) взуття та його частини </w:t>
      </w:r>
      <w:hyperlink r:id="rId731" w:anchor="n402" w:tgtFrame="_blank" w:history="1">
        <w:r w:rsidRPr="00A74697">
          <w:rPr>
            <w:rFonts w:ascii="Times New Roman" w:eastAsia="Times New Roman" w:hAnsi="Times New Roman" w:cs="Times New Roman"/>
            <w:color w:val="000099"/>
            <w:sz w:val="24"/>
            <w:szCs w:val="24"/>
            <w:u w:val="single"/>
            <w:lang w:eastAsia="uk-UA"/>
          </w:rPr>
          <w:t>групи 64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2" w:name="n1241"/>
      <w:bookmarkEnd w:id="1242"/>
      <w:r w:rsidRPr="00A74697">
        <w:rPr>
          <w:rFonts w:ascii="Times New Roman" w:eastAsia="Times New Roman" w:hAnsi="Times New Roman" w:cs="Times New Roman"/>
          <w:color w:val="333333"/>
          <w:sz w:val="24"/>
          <w:szCs w:val="24"/>
          <w:lang w:eastAsia="uk-UA"/>
        </w:rPr>
        <w:t>(b) головні убори та їх частини </w:t>
      </w:r>
      <w:hyperlink r:id="rId732" w:anchor="n427" w:tgtFrame="_blank" w:history="1">
        <w:r w:rsidRPr="00A74697">
          <w:rPr>
            <w:rFonts w:ascii="Times New Roman" w:eastAsia="Times New Roman" w:hAnsi="Times New Roman" w:cs="Times New Roman"/>
            <w:color w:val="000099"/>
            <w:sz w:val="24"/>
            <w:szCs w:val="24"/>
            <w:u w:val="single"/>
            <w:lang w:eastAsia="uk-UA"/>
          </w:rPr>
          <w:t>групи 65</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3" w:name="n1242"/>
      <w:bookmarkEnd w:id="1243"/>
      <w:r w:rsidRPr="00A74697">
        <w:rPr>
          <w:rFonts w:ascii="Times New Roman" w:eastAsia="Times New Roman" w:hAnsi="Times New Roman" w:cs="Times New Roman"/>
          <w:color w:val="333333"/>
          <w:sz w:val="24"/>
          <w:szCs w:val="24"/>
          <w:lang w:eastAsia="uk-UA"/>
        </w:rPr>
        <w:t>(c) вироби </w:t>
      </w:r>
      <w:hyperlink r:id="rId733"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(наприклад, іграшки, ігри, спортивний інвентар).</w:t>
      </w:r>
    </w:p>
    <w:tbl>
      <w:tblPr>
        <w:tblW w:w="5000" w:type="pct"/>
        <w:tblCellMar>
          <w:top w:w="15" w:type="dxa"/>
          <w:left w:w="15" w:type="dxa"/>
          <w:bottom w:w="15" w:type="dxa"/>
          <w:right w:w="15" w:type="dxa"/>
        </w:tblCellMar>
        <w:tblLook w:val="04A0" w:firstRow="1" w:lastRow="0" w:firstColumn="1" w:lastColumn="0" w:noHBand="0" w:noVBand="1"/>
      </w:tblPr>
      <w:tblGrid>
        <w:gridCol w:w="1541"/>
        <w:gridCol w:w="3693"/>
        <w:gridCol w:w="1561"/>
        <w:gridCol w:w="899"/>
        <w:gridCol w:w="875"/>
        <w:gridCol w:w="1064"/>
      </w:tblGrid>
      <w:tr w:rsidR="00A74697" w:rsidRPr="00A74697" w:rsidTr="00A74697">
        <w:trPr>
          <w:trHeight w:val="735"/>
        </w:trPr>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244" w:name="n1243"/>
            <w:bookmarkEnd w:id="1244"/>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Натуральний корок, необроблений або начорно оброблений; відходи корка; подрібнений, гранульований або мелений корок:</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натуральний корок необроблений або підданий первинному обробленню</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4502 00 00 00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Натуральний корок, з вилученим зовнішнім шаром або начорно обрізаний, або у вигляді прямокутників (включаючи квадратні), блоків, плит, листів або смуг (включаючи заготівки для виготовлення корків з незакругленими краями)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4503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Вироби з натурального корка: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4503 10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корки та заглушки: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4503 10 10 00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циліндричні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4503 10 90 00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4503 90 00 00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Корок агломерований, (з використанням сполучних речовин або без них) і вироби з нього: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блоки, плити, листи та смуги; плитки будь-якої форми; суцільні циліндри, включаючи диски: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пробки та заглушки: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4504 10 11 00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для ігристих вин, включаючи пробки із шайбами з натурального корка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4504 10 19 00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4504 10 91 00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із сполучними речовинами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4504 10 99 00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4504 90 20 00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пробки та заглушки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4504 90 80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4504 90 80 30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прокладки, шайби та інші вироби для ущільнення або герметизації для цивільної авіації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4504 90 80 90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45" w:name="n1244"/>
      <w:bookmarkEnd w:id="1245"/>
      <w:r w:rsidRPr="00A74697">
        <w:rPr>
          <w:rFonts w:ascii="Times New Roman" w:eastAsia="Times New Roman" w:hAnsi="Times New Roman" w:cs="Times New Roman"/>
          <w:b/>
          <w:bCs/>
          <w:color w:val="333333"/>
          <w:sz w:val="28"/>
          <w:szCs w:val="28"/>
          <w:lang w:eastAsia="uk-UA"/>
        </w:rPr>
        <w:t>Група 46</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Вироби із соломи, трави еспарто та інших матеріалів для плетіння; кошикові вироби та плетені вироби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6" w:name="n1245"/>
      <w:bookmarkEnd w:id="1246"/>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7" w:name="n1246"/>
      <w:bookmarkEnd w:id="1247"/>
      <w:r w:rsidRPr="00A74697">
        <w:rPr>
          <w:rFonts w:ascii="Times New Roman" w:eastAsia="Times New Roman" w:hAnsi="Times New Roman" w:cs="Times New Roman"/>
          <w:color w:val="333333"/>
          <w:sz w:val="24"/>
          <w:szCs w:val="24"/>
          <w:lang w:eastAsia="uk-UA"/>
        </w:rPr>
        <w:lastRenderedPageBreak/>
        <w:t>1. У цій групі термін "матеріали для плетіння" означає матеріали, що мають вигляд або перебувають у стані, за яких вони можуть бути сплетені, переплетені або піддані аналогічним процесам. До таких матеріалів належать солома, вербові гілки, бамбук, ротанг, очерет, лико, смуги інших рослинних матеріалів (наприклад, смуги кори, вузькі листя і рафія або смуги, одержані з широкого листя), натуральні непрядені текстильні волокна, мононитки і смуги та аналогічні форми з пластмаси, паперу, але не смуги з натуральної або штучної шкіри чи фетру або нетканих матеріалів, волосся людини, кінського волосу, текстильної рівниці або пряжі, монониток і смуг та подібних матеріалів </w:t>
      </w:r>
      <w:hyperlink r:id="rId734" w:anchor="n170" w:tgtFrame="_blank" w:history="1">
        <w:r w:rsidRPr="00A74697">
          <w:rPr>
            <w:rFonts w:ascii="Times New Roman" w:eastAsia="Times New Roman" w:hAnsi="Times New Roman" w:cs="Times New Roman"/>
            <w:color w:val="000099"/>
            <w:sz w:val="24"/>
            <w:szCs w:val="24"/>
            <w:u w:val="single"/>
            <w:lang w:eastAsia="uk-UA"/>
          </w:rPr>
          <w:t>групи 54</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8" w:name="n1247"/>
      <w:bookmarkEnd w:id="1248"/>
      <w:r w:rsidRPr="00A74697">
        <w:rPr>
          <w:rFonts w:ascii="Times New Roman" w:eastAsia="Times New Roman" w:hAnsi="Times New Roman" w:cs="Times New Roman"/>
          <w:color w:val="333333"/>
          <w:sz w:val="24"/>
          <w:szCs w:val="24"/>
          <w:lang w:eastAsia="uk-UA"/>
        </w:rPr>
        <w:t>2.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49" w:name="n1248"/>
      <w:bookmarkEnd w:id="1249"/>
      <w:r w:rsidRPr="00A74697">
        <w:rPr>
          <w:rFonts w:ascii="Times New Roman" w:eastAsia="Times New Roman" w:hAnsi="Times New Roman" w:cs="Times New Roman"/>
          <w:color w:val="333333"/>
          <w:sz w:val="24"/>
          <w:szCs w:val="24"/>
          <w:lang w:eastAsia="uk-UA"/>
        </w:rPr>
        <w:t>(a) стінові покриття (</w:t>
      </w:r>
      <w:hyperlink r:id="rId735" w:anchor="n1260"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4814);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0" w:name="n1249"/>
      <w:bookmarkEnd w:id="1250"/>
      <w:r w:rsidRPr="00A74697">
        <w:rPr>
          <w:rFonts w:ascii="Times New Roman" w:eastAsia="Times New Roman" w:hAnsi="Times New Roman" w:cs="Times New Roman"/>
          <w:color w:val="333333"/>
          <w:sz w:val="24"/>
          <w:szCs w:val="24"/>
          <w:lang w:eastAsia="uk-UA"/>
        </w:rPr>
        <w:t>(b) шнури, мотузки або канати, плетені або неплетені (</w:t>
      </w:r>
      <w:hyperlink r:id="rId736" w:anchor="n189"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5607);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1" w:name="n1250"/>
      <w:bookmarkEnd w:id="1251"/>
      <w:r w:rsidRPr="00A74697">
        <w:rPr>
          <w:rFonts w:ascii="Times New Roman" w:eastAsia="Times New Roman" w:hAnsi="Times New Roman" w:cs="Times New Roman"/>
          <w:color w:val="333333"/>
          <w:sz w:val="24"/>
          <w:szCs w:val="24"/>
          <w:lang w:eastAsia="uk-UA"/>
        </w:rPr>
        <w:t>(c) взуття, головні убори та їх частини </w:t>
      </w:r>
      <w:hyperlink r:id="rId737" w:anchor="n402" w:tgtFrame="_blank" w:history="1">
        <w:r w:rsidRPr="00A74697">
          <w:rPr>
            <w:rFonts w:ascii="Times New Roman" w:eastAsia="Times New Roman" w:hAnsi="Times New Roman" w:cs="Times New Roman"/>
            <w:color w:val="000099"/>
            <w:sz w:val="24"/>
            <w:szCs w:val="24"/>
            <w:u w:val="single"/>
            <w:lang w:eastAsia="uk-UA"/>
          </w:rPr>
          <w:t>груп 64</w:t>
        </w:r>
      </w:hyperlink>
      <w:r w:rsidRPr="00A74697">
        <w:rPr>
          <w:rFonts w:ascii="Times New Roman" w:eastAsia="Times New Roman" w:hAnsi="Times New Roman" w:cs="Times New Roman"/>
          <w:color w:val="333333"/>
          <w:sz w:val="24"/>
          <w:szCs w:val="24"/>
          <w:lang w:eastAsia="uk-UA"/>
        </w:rPr>
        <w:t> і </w:t>
      </w:r>
      <w:hyperlink r:id="rId738" w:anchor="n427" w:tgtFrame="_blank" w:history="1">
        <w:r w:rsidRPr="00A74697">
          <w:rPr>
            <w:rFonts w:ascii="Times New Roman" w:eastAsia="Times New Roman" w:hAnsi="Times New Roman" w:cs="Times New Roman"/>
            <w:color w:val="000099"/>
            <w:sz w:val="24"/>
            <w:szCs w:val="24"/>
            <w:u w:val="single"/>
            <w:lang w:eastAsia="uk-UA"/>
          </w:rPr>
          <w:t>65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2" w:name="n1251"/>
      <w:bookmarkEnd w:id="1252"/>
      <w:r w:rsidRPr="00A74697">
        <w:rPr>
          <w:rFonts w:ascii="Times New Roman" w:eastAsia="Times New Roman" w:hAnsi="Times New Roman" w:cs="Times New Roman"/>
          <w:color w:val="333333"/>
          <w:sz w:val="24"/>
          <w:szCs w:val="24"/>
          <w:lang w:eastAsia="uk-UA"/>
        </w:rPr>
        <w:t>(d) транспортні засоби і кузови з матеріалів для плетіння (</w:t>
      </w:r>
      <w:hyperlink r:id="rId739" w:anchor="n1047" w:tgtFrame="_blank" w:history="1">
        <w:r w:rsidRPr="00A74697">
          <w:rPr>
            <w:rFonts w:ascii="Times New Roman" w:eastAsia="Times New Roman" w:hAnsi="Times New Roman" w:cs="Times New Roman"/>
            <w:color w:val="000099"/>
            <w:sz w:val="24"/>
            <w:szCs w:val="24"/>
            <w:u w:val="single"/>
            <w:lang w:eastAsia="uk-UA"/>
          </w:rPr>
          <w:t>група 87</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3" w:name="n1252"/>
      <w:bookmarkEnd w:id="1253"/>
      <w:r w:rsidRPr="00A74697">
        <w:rPr>
          <w:rFonts w:ascii="Times New Roman" w:eastAsia="Times New Roman" w:hAnsi="Times New Roman" w:cs="Times New Roman"/>
          <w:color w:val="333333"/>
          <w:sz w:val="24"/>
          <w:szCs w:val="24"/>
          <w:lang w:eastAsia="uk-UA"/>
        </w:rPr>
        <w:t>(e) вироби </w:t>
      </w:r>
      <w:hyperlink r:id="rId740" w:anchor="n1159" w:tgtFrame="_blank" w:history="1">
        <w:r w:rsidRPr="00A74697">
          <w:rPr>
            <w:rFonts w:ascii="Times New Roman" w:eastAsia="Times New Roman" w:hAnsi="Times New Roman" w:cs="Times New Roman"/>
            <w:color w:val="000099"/>
            <w:sz w:val="24"/>
            <w:szCs w:val="24"/>
            <w:u w:val="single"/>
            <w:lang w:eastAsia="uk-UA"/>
          </w:rPr>
          <w:t>групи 94</w:t>
        </w:r>
      </w:hyperlink>
      <w:r w:rsidRPr="00A74697">
        <w:rPr>
          <w:rFonts w:ascii="Times New Roman" w:eastAsia="Times New Roman" w:hAnsi="Times New Roman" w:cs="Times New Roman"/>
          <w:color w:val="333333"/>
          <w:sz w:val="24"/>
          <w:szCs w:val="24"/>
          <w:lang w:eastAsia="uk-UA"/>
        </w:rPr>
        <w:t> (наприклад, меблі, світильники та освітлювальне обладнання).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4" w:name="n1253"/>
      <w:bookmarkEnd w:id="1254"/>
      <w:r w:rsidRPr="00A74697">
        <w:rPr>
          <w:rFonts w:ascii="Times New Roman" w:eastAsia="Times New Roman" w:hAnsi="Times New Roman" w:cs="Times New Roman"/>
          <w:color w:val="333333"/>
          <w:sz w:val="24"/>
          <w:szCs w:val="24"/>
          <w:lang w:eastAsia="uk-UA"/>
        </w:rPr>
        <w:t>3. У товарній позиції 4601 термін "матеріали для плетіння, плетені та аналогічні вироби з матеріалів для плетіння, зв’язані у паралельні пасма" означає матеріали для плетіння, плетені або подібні вироби з матеріалів для плетіння, розташовані рядами та зв’язані між собою, у формі листів, незалежно від того, використовуються чи не використовуються для їх з’єднання прядильні текстильні матеріали.</w:t>
      </w:r>
    </w:p>
    <w:tbl>
      <w:tblPr>
        <w:tblW w:w="5000" w:type="pct"/>
        <w:tblCellMar>
          <w:top w:w="15" w:type="dxa"/>
          <w:left w:w="15" w:type="dxa"/>
          <w:bottom w:w="15" w:type="dxa"/>
          <w:right w:w="15" w:type="dxa"/>
        </w:tblCellMar>
        <w:tblLook w:val="04A0" w:firstRow="1" w:lastRow="0" w:firstColumn="1" w:lastColumn="0" w:noHBand="0" w:noVBand="1"/>
      </w:tblPr>
      <w:tblGrid>
        <w:gridCol w:w="1549"/>
        <w:gridCol w:w="3684"/>
        <w:gridCol w:w="1561"/>
        <w:gridCol w:w="899"/>
        <w:gridCol w:w="876"/>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255" w:name="n1254"/>
            <w:bookmarkEnd w:id="1255"/>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Плетені та подібні вироби з матеріалів для плетіння, зібрані або не зібрані у смуги; матеріали для плетіння, плетені та аналогічні вироби з матеріалів для плетіння, зв’язані у паралельні пасма або ткані у вигляді листів, закінчені або незакінчені вироби (наприклад, килимки, циновки, рогожі та ширми):</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килимки, циновки, рогожі та ширми з рослинних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та подібні вироби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ротангу: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4601 22 10 00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та подібні вироби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та подібні вироби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4601 29 90 00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4601 92 05 00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або аналогічні вироби з матеріалів для плетіння, з’єднані або не з’єднані в смуги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плетених або аналогічних виробів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ротангу: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4601 93 05 00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або аналогічні вироби з матеріалів для плетіння, з’єднані або не з’єднані в смуги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4601 93 10 00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плетених або аналогічних виробів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4601 93 90 00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інших рослинних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4601 94 05 00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або аналогічні вироби з матеріалів для плетіння, з’єднані або не з’єднані в смуги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4601 94 10 00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плетених або аналогічних виробів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4601 94 90 00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4601 99 05 00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плетені або аналогічні вироби з матеріалів для плетіння, з’єднані або не з’єднані в смуги або стрічки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плетених або аналогічних виробів з матеріалів для плетіння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4601 99 90 00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Кошикові, плетені та інші вироби, виготовлені безпосередньо за формою з матеріалів для плетіння або виробів товарної позиції 4601; вироби з люфи: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 рослинних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ротангу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солом’яні оболонки для пляшок, бутлів, сулій, фляг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4602 90 00 00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5</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56" w:name="n1255"/>
      <w:bookmarkEnd w:id="1256"/>
      <w:r w:rsidRPr="00A74697">
        <w:rPr>
          <w:rFonts w:ascii="Times New Roman" w:eastAsia="Times New Roman" w:hAnsi="Times New Roman" w:cs="Times New Roman"/>
          <w:b/>
          <w:bCs/>
          <w:color w:val="333333"/>
          <w:sz w:val="28"/>
          <w:szCs w:val="28"/>
          <w:lang w:eastAsia="uk-UA"/>
        </w:rPr>
        <w:t>Розділ X</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МАСА З ДЕРЕВИНИ АБО З ІНШИХ ВОЛОКНИСТИХ ЦЕЛЮЛОЗНИХ МАТЕРІАЛІВ; ПАПІР АБО КАРТОН ДЛЯ ПЕРЕРОБКИ (МАКУЛАТУРА ТА ВІДХОДИ); ПАПІР, КАРТОН ТА ВИРОБИ З НИХ</w:t>
      </w:r>
    </w:p>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57" w:name="n1256"/>
      <w:bookmarkEnd w:id="1257"/>
      <w:r w:rsidRPr="00A74697">
        <w:rPr>
          <w:rFonts w:ascii="Times New Roman" w:eastAsia="Times New Roman" w:hAnsi="Times New Roman" w:cs="Times New Roman"/>
          <w:b/>
          <w:bCs/>
          <w:color w:val="333333"/>
          <w:sz w:val="28"/>
          <w:szCs w:val="28"/>
          <w:lang w:eastAsia="uk-UA"/>
        </w:rPr>
        <w:t>Група 47</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Маса з деревини або з інших волокнистих целюлозних матеріалів; папір або картон для переробки (макулатура та відходи)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8" w:name="n1257"/>
      <w:bookmarkEnd w:id="1258"/>
      <w:r w:rsidRPr="00A74697">
        <w:rPr>
          <w:rFonts w:ascii="Times New Roman" w:eastAsia="Times New Roman" w:hAnsi="Times New Roman" w:cs="Times New Roman"/>
          <w:color w:val="333333"/>
          <w:sz w:val="24"/>
          <w:szCs w:val="24"/>
          <w:lang w:eastAsia="uk-UA"/>
        </w:rPr>
        <w:t>Примітка: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59" w:name="n1258"/>
      <w:bookmarkEnd w:id="1259"/>
      <w:r w:rsidRPr="00A74697">
        <w:rPr>
          <w:rFonts w:ascii="Times New Roman" w:eastAsia="Times New Roman" w:hAnsi="Times New Roman" w:cs="Times New Roman"/>
          <w:color w:val="333333"/>
          <w:sz w:val="24"/>
          <w:szCs w:val="24"/>
          <w:lang w:eastAsia="uk-UA"/>
        </w:rPr>
        <w:lastRenderedPageBreak/>
        <w:t>1. У товарній позиції 4702 термін "целюлоза деревинна, сорти розчинні" означає деревинну целюлозу із вмістом 92 мас.% або більше нерозчинної фракції для натронної або сульфатної целюлози чи 88 мас.% або більше - для сульфітної целюлози після витримування протягом однієї години у розчині каустичної соди з вмістом 18 мас.% гідроксиду натрію (NaOH) при температурі 20 °C і з вмістом золи не більш як 0,15 мас.% для сульфітної целюлози.</w:t>
      </w:r>
    </w:p>
    <w:tbl>
      <w:tblPr>
        <w:tblW w:w="5000" w:type="pct"/>
        <w:tblCellMar>
          <w:top w:w="15" w:type="dxa"/>
          <w:left w:w="15" w:type="dxa"/>
          <w:bottom w:w="15" w:type="dxa"/>
          <w:right w:w="15" w:type="dxa"/>
        </w:tblCellMar>
        <w:tblLook w:val="04A0" w:firstRow="1" w:lastRow="0" w:firstColumn="1" w:lastColumn="0" w:noHBand="0" w:noVBand="1"/>
      </w:tblPr>
      <w:tblGrid>
        <w:gridCol w:w="1542"/>
        <w:gridCol w:w="3692"/>
        <w:gridCol w:w="1561"/>
        <w:gridCol w:w="899"/>
        <w:gridCol w:w="875"/>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260" w:name="n1259"/>
            <w:bookmarkEnd w:id="1260"/>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4701 00</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Механічна деревинна маса:</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4701 00 10 00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термомеханічна деревинна маса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4701 00 90 00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4702 00 00 00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Целюлоза деревинна, сорти розчинні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Целюлоза деревинна, натронна чи сульфатна, крім розчинних сортів: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невибілена: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4703 11 00 00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4703 19 00 00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напіввибілена або вибілена: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4703 21 00 00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4703 29 00 00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Целюлоза деревинна, сульфітна, крім сортів розчинних: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невибілена: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4704 11 00 00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4704 19 00 00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напіввибілена чи вибілена: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4704 21 00 00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хвойних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4704 29 00 00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листяних порід</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4705 00 00 00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Деревинна маса, одержана поєднанням механічних та хімічних процесів виготовлення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Маса волокниста, одержана переробкою відходів і макулатури з паперу або картону, або з інших волокнистих целюлозних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маса з бавовняного лінту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маса волокниста, одержана переробкою відходів і макулатури з паперу або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 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механічна деревинна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целюлозна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4706 93 00 00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отримана сполученням механічних та хімічних процесів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кг сух. 90 % реч</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та картон для переробки (макулатура та відходи):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невибілені крафт-папір або картон чи гофровані ґатунки паперу або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4707 20 00 00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 папір або картон, одержані головним чином з вибіленої целюлози, не забарвлені в масі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4707 30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або картон, одержані головним чином з механічної деревної маси (наприклад, газети, журнали та аналогічна друкована продукція):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4707 30 10 00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старі та непродані примірники газет і журналів, телефонні довідники, брошури та рекламні видання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4707 30 90 00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включаючи несортовані відходи та макулатуру: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несортовані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4707 90 90 00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відсортовані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61" w:name="n1260"/>
      <w:bookmarkEnd w:id="1261"/>
      <w:r w:rsidRPr="00A74697">
        <w:rPr>
          <w:rFonts w:ascii="Times New Roman" w:eastAsia="Times New Roman" w:hAnsi="Times New Roman" w:cs="Times New Roman"/>
          <w:b/>
          <w:bCs/>
          <w:color w:val="333333"/>
          <w:sz w:val="28"/>
          <w:szCs w:val="28"/>
          <w:lang w:eastAsia="uk-UA"/>
        </w:rPr>
        <w:t>Група 48</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Папір і картон; вироби з паперової маси, паперу або картону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2" w:name="n1261"/>
      <w:bookmarkEnd w:id="1262"/>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3" w:name="n1262"/>
      <w:bookmarkEnd w:id="1263"/>
      <w:r w:rsidRPr="00A74697">
        <w:rPr>
          <w:rFonts w:ascii="Times New Roman" w:eastAsia="Times New Roman" w:hAnsi="Times New Roman" w:cs="Times New Roman"/>
          <w:color w:val="333333"/>
          <w:sz w:val="24"/>
          <w:szCs w:val="24"/>
          <w:lang w:eastAsia="uk-UA"/>
        </w:rPr>
        <w:t>1. У даній групі, якщо в тексті спеціально не зазначено інше, термін "папір" поширюється на картон (незалежно від товщини або маси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4" w:name="n1263"/>
      <w:bookmarkEnd w:id="1264"/>
      <w:r w:rsidRPr="00A74697">
        <w:rPr>
          <w:rFonts w:ascii="Times New Roman" w:eastAsia="Times New Roman" w:hAnsi="Times New Roman" w:cs="Times New Roman"/>
          <w:color w:val="333333"/>
          <w:sz w:val="24"/>
          <w:szCs w:val="24"/>
          <w:lang w:eastAsia="uk-UA"/>
        </w:rPr>
        <w:t>2.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5" w:name="n1264"/>
      <w:bookmarkEnd w:id="1265"/>
      <w:r w:rsidRPr="00A74697">
        <w:rPr>
          <w:rFonts w:ascii="Times New Roman" w:eastAsia="Times New Roman" w:hAnsi="Times New Roman" w:cs="Times New Roman"/>
          <w:color w:val="333333"/>
          <w:sz w:val="24"/>
          <w:szCs w:val="24"/>
          <w:lang w:eastAsia="uk-UA"/>
        </w:rPr>
        <w:t>(a) вироби </w:t>
      </w:r>
      <w:hyperlink r:id="rId741" w:anchor="n826" w:history="1">
        <w:r w:rsidRPr="00A74697">
          <w:rPr>
            <w:rFonts w:ascii="Times New Roman" w:eastAsia="Times New Roman" w:hAnsi="Times New Roman" w:cs="Times New Roman"/>
            <w:color w:val="006600"/>
            <w:sz w:val="24"/>
            <w:szCs w:val="24"/>
            <w:u w:val="single"/>
            <w:lang w:eastAsia="uk-UA"/>
          </w:rPr>
          <w:t>групи 30</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6" w:name="n1265"/>
      <w:bookmarkEnd w:id="1266"/>
      <w:r w:rsidRPr="00A74697">
        <w:rPr>
          <w:rFonts w:ascii="Times New Roman" w:eastAsia="Times New Roman" w:hAnsi="Times New Roman" w:cs="Times New Roman"/>
          <w:color w:val="333333"/>
          <w:sz w:val="24"/>
          <w:szCs w:val="24"/>
          <w:lang w:eastAsia="uk-UA"/>
        </w:rPr>
        <w:t>(b) фольга для тиснення (</w:t>
      </w:r>
      <w:hyperlink r:id="rId742" w:anchor="n914"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3212);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7" w:name="n1266"/>
      <w:bookmarkEnd w:id="1267"/>
      <w:r w:rsidRPr="00A74697">
        <w:rPr>
          <w:rFonts w:ascii="Times New Roman" w:eastAsia="Times New Roman" w:hAnsi="Times New Roman" w:cs="Times New Roman"/>
          <w:color w:val="333333"/>
          <w:sz w:val="24"/>
          <w:szCs w:val="24"/>
          <w:lang w:eastAsia="uk-UA"/>
        </w:rPr>
        <w:t>(c) ароматизований папір або папір, просочений або покритий косметичними засобами (</w:t>
      </w:r>
      <w:hyperlink r:id="rId743" w:anchor="n928" w:history="1">
        <w:r w:rsidRPr="00A74697">
          <w:rPr>
            <w:rFonts w:ascii="Times New Roman" w:eastAsia="Times New Roman" w:hAnsi="Times New Roman" w:cs="Times New Roman"/>
            <w:color w:val="006600"/>
            <w:sz w:val="24"/>
            <w:szCs w:val="24"/>
            <w:u w:val="single"/>
            <w:lang w:eastAsia="uk-UA"/>
          </w:rPr>
          <w:t>група 33</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8" w:name="n1267"/>
      <w:bookmarkEnd w:id="1268"/>
      <w:r w:rsidRPr="00A74697">
        <w:rPr>
          <w:rFonts w:ascii="Times New Roman" w:eastAsia="Times New Roman" w:hAnsi="Times New Roman" w:cs="Times New Roman"/>
          <w:color w:val="333333"/>
          <w:sz w:val="24"/>
          <w:szCs w:val="24"/>
          <w:lang w:eastAsia="uk-UA"/>
        </w:rPr>
        <w:t>(d) папір або целюлозна вата, просочена або з покриттям милом чи дезінфікуючими засобами (</w:t>
      </w:r>
      <w:hyperlink r:id="rId744" w:anchor="n938"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3401) або поліруючими речовинами, кремами чи аналогічними препаратами (товарна позиція 3405);</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9" w:name="n1268"/>
      <w:bookmarkEnd w:id="1269"/>
      <w:r w:rsidRPr="00A74697">
        <w:rPr>
          <w:rFonts w:ascii="Times New Roman" w:eastAsia="Times New Roman" w:hAnsi="Times New Roman" w:cs="Times New Roman"/>
          <w:color w:val="333333"/>
          <w:sz w:val="24"/>
          <w:szCs w:val="24"/>
          <w:lang w:eastAsia="uk-UA"/>
        </w:rPr>
        <w:t>(e) сенсибілізований папір або картон (</w:t>
      </w:r>
      <w:hyperlink r:id="rId745" w:anchor="n981" w:history="1">
        <w:r w:rsidRPr="00A74697">
          <w:rPr>
            <w:rFonts w:ascii="Times New Roman" w:eastAsia="Times New Roman" w:hAnsi="Times New Roman" w:cs="Times New Roman"/>
            <w:color w:val="006600"/>
            <w:sz w:val="24"/>
            <w:szCs w:val="24"/>
            <w:u w:val="single"/>
            <w:lang w:eastAsia="uk-UA"/>
          </w:rPr>
          <w:t>товарні позиції</w:t>
        </w:r>
      </w:hyperlink>
      <w:r w:rsidRPr="00A74697">
        <w:rPr>
          <w:rFonts w:ascii="Times New Roman" w:eastAsia="Times New Roman" w:hAnsi="Times New Roman" w:cs="Times New Roman"/>
          <w:color w:val="333333"/>
          <w:sz w:val="24"/>
          <w:szCs w:val="24"/>
          <w:lang w:eastAsia="uk-UA"/>
        </w:rPr>
        <w:t> 3701-3704);</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0" w:name="n1269"/>
      <w:bookmarkEnd w:id="1270"/>
      <w:r w:rsidRPr="00A74697">
        <w:rPr>
          <w:rFonts w:ascii="Times New Roman" w:eastAsia="Times New Roman" w:hAnsi="Times New Roman" w:cs="Times New Roman"/>
          <w:color w:val="333333"/>
          <w:sz w:val="24"/>
          <w:szCs w:val="24"/>
          <w:lang w:eastAsia="uk-UA"/>
        </w:rPr>
        <w:t>(f) папір, просочений діагностичними або лабораторними реагентами (</w:t>
      </w:r>
      <w:hyperlink r:id="rId746" w:anchor="n989" w:history="1">
        <w:r w:rsidRPr="00A74697">
          <w:rPr>
            <w:rFonts w:ascii="Times New Roman" w:eastAsia="Times New Roman" w:hAnsi="Times New Roman" w:cs="Times New Roman"/>
            <w:color w:val="006600"/>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3822);</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1" w:name="n1270"/>
      <w:bookmarkEnd w:id="1271"/>
      <w:r w:rsidRPr="00A74697">
        <w:rPr>
          <w:rFonts w:ascii="Times New Roman" w:eastAsia="Times New Roman" w:hAnsi="Times New Roman" w:cs="Times New Roman"/>
          <w:color w:val="333333"/>
          <w:sz w:val="24"/>
          <w:szCs w:val="24"/>
          <w:lang w:eastAsia="uk-UA"/>
        </w:rPr>
        <w:t>(g) листова шарувата пластмаса з паперовим наповненням або один шар паперу чи картону, покритий шаром пластмаси, якщо товщина шару пластмаси становить більш як половину всієї товщини матеріалу, або вироби з них, крім настінних покриттів товарної позиції 4814 (</w:t>
      </w:r>
      <w:hyperlink r:id="rId747" w:anchor="n1040" w:history="1">
        <w:r w:rsidRPr="00A74697">
          <w:rPr>
            <w:rFonts w:ascii="Times New Roman" w:eastAsia="Times New Roman" w:hAnsi="Times New Roman" w:cs="Times New Roman"/>
            <w:color w:val="006600"/>
            <w:sz w:val="24"/>
            <w:szCs w:val="24"/>
            <w:u w:val="single"/>
            <w:lang w:eastAsia="uk-UA"/>
          </w:rPr>
          <w:t>група 39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2" w:name="n1271"/>
      <w:bookmarkEnd w:id="1272"/>
      <w:r w:rsidRPr="00A74697">
        <w:rPr>
          <w:rFonts w:ascii="Times New Roman" w:eastAsia="Times New Roman" w:hAnsi="Times New Roman" w:cs="Times New Roman"/>
          <w:color w:val="333333"/>
          <w:sz w:val="24"/>
          <w:szCs w:val="24"/>
          <w:lang w:eastAsia="uk-UA"/>
        </w:rPr>
        <w:t>(h) вироби </w:t>
      </w:r>
      <w:hyperlink r:id="rId748" w:anchor="n1164" w:history="1">
        <w:r w:rsidRPr="00A74697">
          <w:rPr>
            <w:rFonts w:ascii="Times New Roman" w:eastAsia="Times New Roman" w:hAnsi="Times New Roman" w:cs="Times New Roman"/>
            <w:color w:val="006600"/>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4202 (наприклад дорожні речі);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3" w:name="n1272"/>
      <w:bookmarkEnd w:id="1273"/>
      <w:r w:rsidRPr="00A74697">
        <w:rPr>
          <w:rFonts w:ascii="Times New Roman" w:eastAsia="Times New Roman" w:hAnsi="Times New Roman" w:cs="Times New Roman"/>
          <w:color w:val="333333"/>
          <w:sz w:val="24"/>
          <w:szCs w:val="24"/>
          <w:lang w:eastAsia="uk-UA"/>
        </w:rPr>
        <w:lastRenderedPageBreak/>
        <w:t>(ij) вироби </w:t>
      </w:r>
      <w:hyperlink r:id="rId749" w:anchor="n1244" w:history="1">
        <w:r w:rsidRPr="00A74697">
          <w:rPr>
            <w:rFonts w:ascii="Times New Roman" w:eastAsia="Times New Roman" w:hAnsi="Times New Roman" w:cs="Times New Roman"/>
            <w:color w:val="006600"/>
            <w:sz w:val="24"/>
            <w:szCs w:val="24"/>
            <w:u w:val="single"/>
            <w:lang w:eastAsia="uk-UA"/>
          </w:rPr>
          <w:t>групи 46</w:t>
        </w:r>
      </w:hyperlink>
      <w:r w:rsidRPr="00A74697">
        <w:rPr>
          <w:rFonts w:ascii="Times New Roman" w:eastAsia="Times New Roman" w:hAnsi="Times New Roman" w:cs="Times New Roman"/>
          <w:color w:val="333333"/>
          <w:sz w:val="24"/>
          <w:szCs w:val="24"/>
          <w:lang w:eastAsia="uk-UA"/>
        </w:rPr>
        <w:t> (вироби з матеріалів для плетіння);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4" w:name="n1273"/>
      <w:bookmarkEnd w:id="1274"/>
      <w:r w:rsidRPr="00A74697">
        <w:rPr>
          <w:rFonts w:ascii="Times New Roman" w:eastAsia="Times New Roman" w:hAnsi="Times New Roman" w:cs="Times New Roman"/>
          <w:color w:val="333333"/>
          <w:sz w:val="24"/>
          <w:szCs w:val="24"/>
          <w:lang w:eastAsia="uk-UA"/>
        </w:rPr>
        <w:t>(k) паперова пряжа або текстильні вироби з неї (</w:t>
      </w:r>
      <w:hyperlink r:id="rId750" w:anchor="n6" w:tgtFrame="_blank" w:history="1">
        <w:r w:rsidRPr="00A74697">
          <w:rPr>
            <w:rFonts w:ascii="Times New Roman" w:eastAsia="Times New Roman" w:hAnsi="Times New Roman" w:cs="Times New Roman"/>
            <w:color w:val="000099"/>
            <w:sz w:val="24"/>
            <w:szCs w:val="24"/>
            <w:u w:val="single"/>
            <w:lang w:eastAsia="uk-UA"/>
          </w:rPr>
          <w:t>розділ XI</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5" w:name="n1274"/>
      <w:bookmarkEnd w:id="1275"/>
      <w:r w:rsidRPr="00A74697">
        <w:rPr>
          <w:rFonts w:ascii="Times New Roman" w:eastAsia="Times New Roman" w:hAnsi="Times New Roman" w:cs="Times New Roman"/>
          <w:color w:val="333333"/>
          <w:sz w:val="24"/>
          <w:szCs w:val="24"/>
          <w:lang w:eastAsia="uk-UA"/>
        </w:rPr>
        <w:t>(l) вироби </w:t>
      </w:r>
      <w:hyperlink r:id="rId751" w:anchor="n402" w:tgtFrame="_blank" w:history="1">
        <w:r w:rsidRPr="00A74697">
          <w:rPr>
            <w:rFonts w:ascii="Times New Roman" w:eastAsia="Times New Roman" w:hAnsi="Times New Roman" w:cs="Times New Roman"/>
            <w:color w:val="000099"/>
            <w:sz w:val="24"/>
            <w:szCs w:val="24"/>
            <w:u w:val="single"/>
            <w:lang w:eastAsia="uk-UA"/>
          </w:rPr>
          <w:t>групи 64</w:t>
        </w:r>
      </w:hyperlink>
      <w:r w:rsidRPr="00A74697">
        <w:rPr>
          <w:rFonts w:ascii="Times New Roman" w:eastAsia="Times New Roman" w:hAnsi="Times New Roman" w:cs="Times New Roman"/>
          <w:color w:val="333333"/>
          <w:sz w:val="24"/>
          <w:szCs w:val="24"/>
          <w:lang w:eastAsia="uk-UA"/>
        </w:rPr>
        <w:t> або </w:t>
      </w:r>
      <w:hyperlink r:id="rId752" w:anchor="n427" w:tgtFrame="_blank" w:history="1">
        <w:r w:rsidRPr="00A74697">
          <w:rPr>
            <w:rFonts w:ascii="Times New Roman" w:eastAsia="Times New Roman" w:hAnsi="Times New Roman" w:cs="Times New Roman"/>
            <w:color w:val="000099"/>
            <w:sz w:val="24"/>
            <w:szCs w:val="24"/>
            <w:u w:val="single"/>
            <w:lang w:eastAsia="uk-UA"/>
          </w:rPr>
          <w:t>65</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6" w:name="n1275"/>
      <w:bookmarkEnd w:id="1276"/>
      <w:r w:rsidRPr="00A74697">
        <w:rPr>
          <w:rFonts w:ascii="Times New Roman" w:eastAsia="Times New Roman" w:hAnsi="Times New Roman" w:cs="Times New Roman"/>
          <w:color w:val="333333"/>
          <w:sz w:val="24"/>
          <w:szCs w:val="24"/>
          <w:lang w:eastAsia="uk-UA"/>
        </w:rPr>
        <w:t>(m) абразивний папір або картон (</w:t>
      </w:r>
      <w:hyperlink r:id="rId753" w:anchor="n463"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6805) або слюда на паперовій чи картонній основі (товарна позиція 6814) (однак папір та картон, покриті слюдяним порошком, включаються до даної групи);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7" w:name="n1276"/>
      <w:bookmarkEnd w:id="1277"/>
      <w:r w:rsidRPr="00A74697">
        <w:rPr>
          <w:rFonts w:ascii="Times New Roman" w:eastAsia="Times New Roman" w:hAnsi="Times New Roman" w:cs="Times New Roman"/>
          <w:color w:val="333333"/>
          <w:sz w:val="24"/>
          <w:szCs w:val="24"/>
          <w:lang w:eastAsia="uk-UA"/>
        </w:rPr>
        <w:t>(n) металева фольга на паперовій або картонній основі (як правило, </w:t>
      </w:r>
      <w:hyperlink r:id="rId754" w:anchor="n526" w:tgtFrame="_blank" w:history="1">
        <w:r w:rsidRPr="00A74697">
          <w:rPr>
            <w:rFonts w:ascii="Times New Roman" w:eastAsia="Times New Roman" w:hAnsi="Times New Roman" w:cs="Times New Roman"/>
            <w:color w:val="000099"/>
            <w:sz w:val="24"/>
            <w:szCs w:val="24"/>
            <w:u w:val="single"/>
            <w:lang w:eastAsia="uk-UA"/>
          </w:rPr>
          <w:t>розділ XIV</w:t>
        </w:r>
      </w:hyperlink>
      <w:r w:rsidRPr="00A74697">
        <w:rPr>
          <w:rFonts w:ascii="Times New Roman" w:eastAsia="Times New Roman" w:hAnsi="Times New Roman" w:cs="Times New Roman"/>
          <w:color w:val="333333"/>
          <w:sz w:val="24"/>
          <w:szCs w:val="24"/>
          <w:lang w:eastAsia="uk-UA"/>
        </w:rPr>
        <w:t> або </w:t>
      </w:r>
      <w:hyperlink r:id="rId755" w:anchor="n571" w:tgtFrame="_blank" w:history="1">
        <w:r w:rsidRPr="00A74697">
          <w:rPr>
            <w:rFonts w:ascii="Times New Roman" w:eastAsia="Times New Roman" w:hAnsi="Times New Roman" w:cs="Times New Roman"/>
            <w:color w:val="000099"/>
            <w:sz w:val="24"/>
            <w:szCs w:val="24"/>
            <w:u w:val="single"/>
            <w:lang w:eastAsia="uk-UA"/>
          </w:rPr>
          <w:t>XV</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8" w:name="n1277"/>
      <w:bookmarkEnd w:id="1278"/>
      <w:r w:rsidRPr="00A74697">
        <w:rPr>
          <w:rFonts w:ascii="Times New Roman" w:eastAsia="Times New Roman" w:hAnsi="Times New Roman" w:cs="Times New Roman"/>
          <w:color w:val="333333"/>
          <w:sz w:val="24"/>
          <w:szCs w:val="24"/>
          <w:lang w:eastAsia="uk-UA"/>
        </w:rPr>
        <w:t>(o) вироби </w:t>
      </w:r>
      <w:hyperlink r:id="rId756" w:anchor="n1133" w:tgtFrame="_blank" w:history="1">
        <w:r w:rsidRPr="00A74697">
          <w:rPr>
            <w:rFonts w:ascii="Times New Roman" w:eastAsia="Times New Roman" w:hAnsi="Times New Roman" w:cs="Times New Roman"/>
            <w:color w:val="000099"/>
            <w:sz w:val="24"/>
            <w:szCs w:val="24"/>
            <w:u w:val="single"/>
            <w:lang w:eastAsia="uk-UA"/>
          </w:rPr>
          <w:t>товарної позиції</w:t>
        </w:r>
      </w:hyperlink>
      <w:r w:rsidRPr="00A74697">
        <w:rPr>
          <w:rFonts w:ascii="Times New Roman" w:eastAsia="Times New Roman" w:hAnsi="Times New Roman" w:cs="Times New Roman"/>
          <w:color w:val="333333"/>
          <w:sz w:val="24"/>
          <w:szCs w:val="24"/>
          <w:lang w:eastAsia="uk-UA"/>
        </w:rPr>
        <w:t> 9209;</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9" w:name="n1278"/>
      <w:bookmarkEnd w:id="1279"/>
      <w:r w:rsidRPr="00A74697">
        <w:rPr>
          <w:rFonts w:ascii="Times New Roman" w:eastAsia="Times New Roman" w:hAnsi="Times New Roman" w:cs="Times New Roman"/>
          <w:color w:val="333333"/>
          <w:sz w:val="24"/>
          <w:szCs w:val="24"/>
          <w:lang w:eastAsia="uk-UA"/>
        </w:rPr>
        <w:t>(p) вироби </w:t>
      </w:r>
      <w:hyperlink r:id="rId757"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(наприклад іграшки, ігри, спортивний інвентар);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0" w:name="n1279"/>
      <w:bookmarkEnd w:id="1280"/>
      <w:r w:rsidRPr="00A74697">
        <w:rPr>
          <w:rFonts w:ascii="Times New Roman" w:eastAsia="Times New Roman" w:hAnsi="Times New Roman" w:cs="Times New Roman"/>
          <w:color w:val="333333"/>
          <w:sz w:val="24"/>
          <w:szCs w:val="24"/>
          <w:lang w:eastAsia="uk-UA"/>
        </w:rPr>
        <w:t>(q) вироби </w:t>
      </w:r>
      <w:hyperlink r:id="rId758" w:anchor="n1242" w:tgtFrame="_blank" w:history="1">
        <w:r w:rsidRPr="00A74697">
          <w:rPr>
            <w:rFonts w:ascii="Times New Roman" w:eastAsia="Times New Roman" w:hAnsi="Times New Roman" w:cs="Times New Roman"/>
            <w:color w:val="000099"/>
            <w:sz w:val="24"/>
            <w:szCs w:val="24"/>
            <w:u w:val="single"/>
            <w:lang w:eastAsia="uk-UA"/>
          </w:rPr>
          <w:t>групи 96</w:t>
        </w:r>
      </w:hyperlink>
      <w:r w:rsidRPr="00A74697">
        <w:rPr>
          <w:rFonts w:ascii="Times New Roman" w:eastAsia="Times New Roman" w:hAnsi="Times New Roman" w:cs="Times New Roman"/>
          <w:color w:val="333333"/>
          <w:sz w:val="24"/>
          <w:szCs w:val="24"/>
          <w:lang w:eastAsia="uk-UA"/>
        </w:rPr>
        <w:t> (наприклад гудзики, гігієнічні прокладки і тампони, пелюшки та підгузки).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1" w:name="n1280"/>
      <w:bookmarkEnd w:id="1281"/>
      <w:r w:rsidRPr="00A74697">
        <w:rPr>
          <w:rFonts w:ascii="Times New Roman" w:eastAsia="Times New Roman" w:hAnsi="Times New Roman" w:cs="Times New Roman"/>
          <w:color w:val="333333"/>
          <w:sz w:val="24"/>
          <w:szCs w:val="24"/>
          <w:lang w:eastAsia="uk-UA"/>
        </w:rPr>
        <w:t>3. За умови дотримання положень </w:t>
      </w:r>
      <w:hyperlink r:id="rId759" w:anchor="n1303" w:history="1">
        <w:r w:rsidRPr="00A74697">
          <w:rPr>
            <w:rFonts w:ascii="Times New Roman" w:eastAsia="Times New Roman" w:hAnsi="Times New Roman" w:cs="Times New Roman"/>
            <w:color w:val="006600"/>
            <w:sz w:val="24"/>
            <w:szCs w:val="24"/>
            <w:u w:val="single"/>
            <w:lang w:eastAsia="uk-UA"/>
          </w:rPr>
          <w:t>примітки 7</w:t>
        </w:r>
      </w:hyperlink>
      <w:r w:rsidRPr="00A74697">
        <w:rPr>
          <w:rFonts w:ascii="Times New Roman" w:eastAsia="Times New Roman" w:hAnsi="Times New Roman" w:cs="Times New Roman"/>
          <w:color w:val="333333"/>
          <w:sz w:val="24"/>
          <w:szCs w:val="24"/>
          <w:lang w:eastAsia="uk-UA"/>
        </w:rPr>
        <w:t> до цієї групи в товарні позиції 4801-4805 включаються папір і картон, піддані каландруванню, суперкаландруванню, лощенню або аналогічному оздобленню, з нанесенням водяних знаків або проклеюванням поверхні, а також папір, картон, целюлозна вата або полотно з целюлозного волокна, забарвлені по всій масі або оздоблені під мармур будь-яким способом. Однак папір, картон, целюлозна вата або полотно з целюлозного волокна, які піддавалися іншому обробленню, не включаються до зазначених товарних позицій, за винятком особливо обумовлених положень товарної позиції 4803.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2" w:name="n1281"/>
      <w:bookmarkEnd w:id="1282"/>
      <w:r w:rsidRPr="00A74697">
        <w:rPr>
          <w:rFonts w:ascii="Times New Roman" w:eastAsia="Times New Roman" w:hAnsi="Times New Roman" w:cs="Times New Roman"/>
          <w:color w:val="333333"/>
          <w:sz w:val="24"/>
          <w:szCs w:val="24"/>
          <w:lang w:eastAsia="uk-UA"/>
        </w:rPr>
        <w:t>4. У даній групі термін "газетний папір" означає папір некрейдований, що використовується для друкування газет, із вмістом загальної маси не менш як 50 мас.% деревних волокон, одержаних механічним або хіміко-механічним способом, не проклеєний або дуже мало проклеєний, що має шорстку поверхню з кожного боку, виміряну апаратом Parker Prіnt Surf (1 МПа), більш як 2,5 мікрометра (мікрона), з масою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не менш як 40 г, але не більш як 65 г, і застосовується тільки для паперу: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3" w:name="n1282"/>
      <w:bookmarkEnd w:id="1283"/>
      <w:r w:rsidRPr="00A74697">
        <w:rPr>
          <w:rFonts w:ascii="Times New Roman" w:eastAsia="Times New Roman" w:hAnsi="Times New Roman" w:cs="Times New Roman"/>
          <w:color w:val="333333"/>
          <w:sz w:val="24"/>
          <w:szCs w:val="24"/>
          <w:lang w:eastAsia="uk-UA"/>
        </w:rPr>
        <w:t>(a) у смугах або стрічках, або рулонах завширшки понад 28 см;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4" w:name="n1283"/>
      <w:bookmarkEnd w:id="1284"/>
      <w:r w:rsidRPr="00A74697">
        <w:rPr>
          <w:rFonts w:ascii="Times New Roman" w:eastAsia="Times New Roman" w:hAnsi="Times New Roman" w:cs="Times New Roman"/>
          <w:color w:val="333333"/>
          <w:sz w:val="24"/>
          <w:szCs w:val="24"/>
          <w:lang w:eastAsia="uk-UA"/>
        </w:rPr>
        <w:t>(b) у прямокутних (включаючи квадратні) аркушах з розміром однієї сторони більше 28 см та іншої сторони - більше 15 см у розгорнутому вигляді.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5" w:name="n1284"/>
      <w:bookmarkEnd w:id="1285"/>
      <w:r w:rsidRPr="00A74697">
        <w:rPr>
          <w:rFonts w:ascii="Times New Roman" w:eastAsia="Times New Roman" w:hAnsi="Times New Roman" w:cs="Times New Roman"/>
          <w:color w:val="333333"/>
          <w:sz w:val="24"/>
          <w:szCs w:val="24"/>
          <w:lang w:eastAsia="uk-UA"/>
        </w:rPr>
        <w:t>5. У товарній позиції 4802 терміни "папір та картон ґатунків, що використовують для писання, друкування або інших графічних цілей" та "неперфоровані карти та неперфоровані паперові стрічки" означають папір або картон, які виготовлені головним чином з вибіленої маси або маси, одержаної механічним або хіміко-механічним способом, та які відповідають умовам будь-якого з таких критеріїв: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6" w:name="n1285"/>
      <w:bookmarkEnd w:id="1286"/>
      <w:r w:rsidRPr="00A74697">
        <w:rPr>
          <w:rFonts w:ascii="Times New Roman" w:eastAsia="Times New Roman" w:hAnsi="Times New Roman" w:cs="Times New Roman"/>
          <w:color w:val="333333"/>
          <w:sz w:val="24"/>
          <w:szCs w:val="24"/>
          <w:lang w:eastAsia="uk-UA"/>
        </w:rPr>
        <w:t>(A) для паперу або картону з масою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не більш як 150 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7" w:name="n1286"/>
      <w:bookmarkEnd w:id="1287"/>
      <w:r w:rsidRPr="00A74697">
        <w:rPr>
          <w:rFonts w:ascii="Times New Roman" w:eastAsia="Times New Roman" w:hAnsi="Times New Roman" w:cs="Times New Roman"/>
          <w:color w:val="333333"/>
          <w:sz w:val="24"/>
          <w:szCs w:val="24"/>
          <w:lang w:eastAsia="uk-UA"/>
        </w:rPr>
        <w:t>(a) вміст волокон, одержаних механічним або хіміко-механічним способом, 10 % або більше, 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8" w:name="n1287"/>
      <w:bookmarkEnd w:id="1288"/>
      <w:r w:rsidRPr="00A74697">
        <w:rPr>
          <w:rFonts w:ascii="Times New Roman" w:eastAsia="Times New Roman" w:hAnsi="Times New Roman" w:cs="Times New Roman"/>
          <w:color w:val="333333"/>
          <w:sz w:val="24"/>
          <w:szCs w:val="24"/>
          <w:lang w:eastAsia="uk-UA"/>
        </w:rPr>
        <w:t>1) маса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не більш як 80 г,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9" w:name="n1288"/>
      <w:bookmarkEnd w:id="1289"/>
      <w:r w:rsidRPr="00A74697">
        <w:rPr>
          <w:rFonts w:ascii="Times New Roman" w:eastAsia="Times New Roman" w:hAnsi="Times New Roman" w:cs="Times New Roman"/>
          <w:color w:val="333333"/>
          <w:sz w:val="24"/>
          <w:szCs w:val="24"/>
          <w:lang w:eastAsia="uk-UA"/>
        </w:rPr>
        <w:t>2) забарвлені в масі;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0" w:name="n1289"/>
      <w:bookmarkEnd w:id="1290"/>
      <w:r w:rsidRPr="00A74697">
        <w:rPr>
          <w:rFonts w:ascii="Times New Roman" w:eastAsia="Times New Roman" w:hAnsi="Times New Roman" w:cs="Times New Roman"/>
          <w:color w:val="333333"/>
          <w:sz w:val="24"/>
          <w:szCs w:val="24"/>
          <w:lang w:eastAsia="uk-UA"/>
        </w:rPr>
        <w:t>(b) зольність більш як 8 %,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1" w:name="n1290"/>
      <w:bookmarkEnd w:id="1291"/>
      <w:r w:rsidRPr="00A74697">
        <w:rPr>
          <w:rFonts w:ascii="Times New Roman" w:eastAsia="Times New Roman" w:hAnsi="Times New Roman" w:cs="Times New Roman"/>
          <w:color w:val="333333"/>
          <w:sz w:val="24"/>
          <w:szCs w:val="24"/>
          <w:lang w:eastAsia="uk-UA"/>
        </w:rPr>
        <w:t>1) маса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не більш як 80 г,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2" w:name="n1291"/>
      <w:bookmarkEnd w:id="1292"/>
      <w:r w:rsidRPr="00A74697">
        <w:rPr>
          <w:rFonts w:ascii="Times New Roman" w:eastAsia="Times New Roman" w:hAnsi="Times New Roman" w:cs="Times New Roman"/>
          <w:color w:val="333333"/>
          <w:sz w:val="24"/>
          <w:szCs w:val="24"/>
          <w:lang w:eastAsia="uk-UA"/>
        </w:rPr>
        <w:t>2) забарвлені в масі;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3" w:name="n1292"/>
      <w:bookmarkEnd w:id="1293"/>
      <w:r w:rsidRPr="00A74697">
        <w:rPr>
          <w:rFonts w:ascii="Times New Roman" w:eastAsia="Times New Roman" w:hAnsi="Times New Roman" w:cs="Times New Roman"/>
          <w:color w:val="333333"/>
          <w:sz w:val="24"/>
          <w:szCs w:val="24"/>
          <w:lang w:eastAsia="uk-UA"/>
        </w:rPr>
        <w:t>(c) зольність більш як 3 % і білизна 60 % або більше;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4" w:name="n1293"/>
      <w:bookmarkEnd w:id="1294"/>
      <w:r w:rsidRPr="00A74697">
        <w:rPr>
          <w:rFonts w:ascii="Times New Roman" w:eastAsia="Times New Roman" w:hAnsi="Times New Roman" w:cs="Times New Roman"/>
          <w:color w:val="333333"/>
          <w:sz w:val="24"/>
          <w:szCs w:val="24"/>
          <w:lang w:eastAsia="uk-UA"/>
        </w:rPr>
        <w:t>(d) зольність більш як 3 %, але не більш як 8 %, білизна менш як 60 % та індекс опору продавлювання не більш як 2,5 кПа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5" w:name="n1294"/>
      <w:bookmarkEnd w:id="1295"/>
      <w:r w:rsidRPr="00A74697">
        <w:rPr>
          <w:rFonts w:ascii="Times New Roman" w:eastAsia="Times New Roman" w:hAnsi="Times New Roman" w:cs="Times New Roman"/>
          <w:color w:val="333333"/>
          <w:sz w:val="24"/>
          <w:szCs w:val="24"/>
          <w:lang w:eastAsia="uk-UA"/>
        </w:rPr>
        <w:lastRenderedPageBreak/>
        <w:t>(e) зольність 3 % або менше, білизна 60 % або більше та індекс опору продавлювання не більш як 2,5 кПа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6" w:name="n1295"/>
      <w:bookmarkEnd w:id="1296"/>
      <w:r w:rsidRPr="00A74697">
        <w:rPr>
          <w:rFonts w:ascii="Times New Roman" w:eastAsia="Times New Roman" w:hAnsi="Times New Roman" w:cs="Times New Roman"/>
          <w:color w:val="333333"/>
          <w:sz w:val="24"/>
          <w:szCs w:val="24"/>
          <w:lang w:eastAsia="uk-UA"/>
        </w:rPr>
        <w:t>(B) для паперу або картону з масою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більш як 150 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7" w:name="n1296"/>
      <w:bookmarkEnd w:id="1297"/>
      <w:r w:rsidRPr="00A74697">
        <w:rPr>
          <w:rFonts w:ascii="Times New Roman" w:eastAsia="Times New Roman" w:hAnsi="Times New Roman" w:cs="Times New Roman"/>
          <w:color w:val="333333"/>
          <w:sz w:val="24"/>
          <w:szCs w:val="24"/>
          <w:lang w:eastAsia="uk-UA"/>
        </w:rPr>
        <w:t>(a) забарвлені в масі;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8" w:name="n1297"/>
      <w:bookmarkEnd w:id="1298"/>
      <w:r w:rsidRPr="00A74697">
        <w:rPr>
          <w:rFonts w:ascii="Times New Roman" w:eastAsia="Times New Roman" w:hAnsi="Times New Roman" w:cs="Times New Roman"/>
          <w:color w:val="333333"/>
          <w:sz w:val="24"/>
          <w:szCs w:val="24"/>
          <w:lang w:eastAsia="uk-UA"/>
        </w:rPr>
        <w:t>(b) білизна 60 % або більше,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9" w:name="n1298"/>
      <w:bookmarkEnd w:id="1299"/>
      <w:r w:rsidRPr="00A74697">
        <w:rPr>
          <w:rFonts w:ascii="Times New Roman" w:eastAsia="Times New Roman" w:hAnsi="Times New Roman" w:cs="Times New Roman"/>
          <w:color w:val="333333"/>
          <w:sz w:val="24"/>
          <w:szCs w:val="24"/>
          <w:lang w:eastAsia="uk-UA"/>
        </w:rPr>
        <w:t>1) товщина не більш як 225 мікрометрів (мікронів),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0" w:name="n1299"/>
      <w:bookmarkEnd w:id="1300"/>
      <w:r w:rsidRPr="00A74697">
        <w:rPr>
          <w:rFonts w:ascii="Times New Roman" w:eastAsia="Times New Roman" w:hAnsi="Times New Roman" w:cs="Times New Roman"/>
          <w:color w:val="333333"/>
          <w:sz w:val="24"/>
          <w:szCs w:val="24"/>
          <w:lang w:eastAsia="uk-UA"/>
        </w:rPr>
        <w:t>2) товщина більш як 225 мікрометрів (мікронів), але не більш як 508 мікрометрів (мікронів) і зольність більш як 3 %;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1" w:name="n1300"/>
      <w:bookmarkEnd w:id="1301"/>
      <w:r w:rsidRPr="00A74697">
        <w:rPr>
          <w:rFonts w:ascii="Times New Roman" w:eastAsia="Times New Roman" w:hAnsi="Times New Roman" w:cs="Times New Roman"/>
          <w:color w:val="333333"/>
          <w:sz w:val="24"/>
          <w:szCs w:val="24"/>
          <w:lang w:eastAsia="uk-UA"/>
        </w:rPr>
        <w:t>(c) білизна менше 60 %, товщина не більш як 254 мікрометри (мікрони), зольність більш як 8 %.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2" w:name="n1301"/>
      <w:bookmarkEnd w:id="1302"/>
      <w:r w:rsidRPr="00A74697">
        <w:rPr>
          <w:rFonts w:ascii="Times New Roman" w:eastAsia="Times New Roman" w:hAnsi="Times New Roman" w:cs="Times New Roman"/>
          <w:color w:val="333333"/>
          <w:sz w:val="24"/>
          <w:szCs w:val="24"/>
          <w:lang w:eastAsia="uk-UA"/>
        </w:rPr>
        <w:t>До товарної позиції 4802 не включаються фільтрувальний папір або картон (включаючи папір для пакетиків для заварювання чаю) чи папір-основа або картон-основа, які використовуються для виготовлення покрівельного картону.</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3" w:name="n1302"/>
      <w:bookmarkEnd w:id="1303"/>
      <w:r w:rsidRPr="00A74697">
        <w:rPr>
          <w:rFonts w:ascii="Times New Roman" w:eastAsia="Times New Roman" w:hAnsi="Times New Roman" w:cs="Times New Roman"/>
          <w:color w:val="333333"/>
          <w:sz w:val="24"/>
          <w:szCs w:val="24"/>
          <w:lang w:eastAsia="uk-UA"/>
        </w:rPr>
        <w:t>6. У даній групі термін "крафт-папір та крафт-картон" означає папір та картон із вмістом загальної маси волокна не менш як 80 мас.% волокон, одержаних хімічним сульфатним або натронним способом.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4" w:name="n1303"/>
      <w:bookmarkEnd w:id="1304"/>
      <w:r w:rsidRPr="00A74697">
        <w:rPr>
          <w:rFonts w:ascii="Times New Roman" w:eastAsia="Times New Roman" w:hAnsi="Times New Roman" w:cs="Times New Roman"/>
          <w:color w:val="333333"/>
          <w:sz w:val="24"/>
          <w:szCs w:val="24"/>
          <w:lang w:eastAsia="uk-UA"/>
        </w:rPr>
        <w:t>7. За винятком окремих особливих випадків, зазначених у товарних позиціях, папір, картон, целюлозна вата і полотно з целюлозних волокон, які можуть включатися одночасно до двох або кількох товарних позицій 4801-4811, включаються до тієї товарної позиції, яка має найбільший порядковий номер згідно з УКТ ЗЕД серед зазначених товарних 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5" w:name="n1304"/>
      <w:bookmarkEnd w:id="1305"/>
      <w:r w:rsidRPr="00A74697">
        <w:rPr>
          <w:rFonts w:ascii="Times New Roman" w:eastAsia="Times New Roman" w:hAnsi="Times New Roman" w:cs="Times New Roman"/>
          <w:color w:val="333333"/>
          <w:sz w:val="24"/>
          <w:szCs w:val="24"/>
          <w:lang w:eastAsia="uk-UA"/>
        </w:rPr>
        <w:t>8. До товарних позицій 4803-4809 включаються тільки папір, картон, целюлозна вата та полотно із целюлозних волокон:</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6" w:name="n1305"/>
      <w:bookmarkEnd w:id="1306"/>
      <w:r w:rsidRPr="00A74697">
        <w:rPr>
          <w:rFonts w:ascii="Times New Roman" w:eastAsia="Times New Roman" w:hAnsi="Times New Roman" w:cs="Times New Roman"/>
          <w:color w:val="333333"/>
          <w:sz w:val="24"/>
          <w:szCs w:val="24"/>
          <w:lang w:eastAsia="uk-UA"/>
        </w:rPr>
        <w:t>(a) у смугах або стрічках, або рулонах завширшки більш як 36 см;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7" w:name="n1306"/>
      <w:bookmarkEnd w:id="1307"/>
      <w:r w:rsidRPr="00A74697">
        <w:rPr>
          <w:rFonts w:ascii="Times New Roman" w:eastAsia="Times New Roman" w:hAnsi="Times New Roman" w:cs="Times New Roman"/>
          <w:color w:val="333333"/>
          <w:sz w:val="24"/>
          <w:szCs w:val="24"/>
          <w:lang w:eastAsia="uk-UA"/>
        </w:rPr>
        <w:t>(b) у прямокутних (включаючи квадратні) аркушах з розміром однієї сторони більш як 36 см та розміром іншої сторони більш як 15 см у розгорнутому вигляді.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8" w:name="n1307"/>
      <w:bookmarkEnd w:id="1308"/>
      <w:r w:rsidRPr="00A74697">
        <w:rPr>
          <w:rFonts w:ascii="Times New Roman" w:eastAsia="Times New Roman" w:hAnsi="Times New Roman" w:cs="Times New Roman"/>
          <w:color w:val="333333"/>
          <w:sz w:val="24"/>
          <w:szCs w:val="24"/>
          <w:lang w:eastAsia="uk-UA"/>
        </w:rPr>
        <w:t>9. У товарній позиції 4814 термін "шпалери та аналогічні настінні покриття" стосується тільки: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9" w:name="n1308"/>
      <w:bookmarkEnd w:id="1309"/>
      <w:r w:rsidRPr="00A74697">
        <w:rPr>
          <w:rFonts w:ascii="Times New Roman" w:eastAsia="Times New Roman" w:hAnsi="Times New Roman" w:cs="Times New Roman"/>
          <w:color w:val="333333"/>
          <w:sz w:val="24"/>
          <w:szCs w:val="24"/>
          <w:lang w:eastAsia="uk-UA"/>
        </w:rPr>
        <w:t>(a) паперу в рулонах завширшки не менш як 45 см, але не більш як 160 см, придатного для декорування (оздоблення) стін або стель: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0" w:name="n1309"/>
      <w:bookmarkEnd w:id="1310"/>
      <w:r w:rsidRPr="00A74697">
        <w:rPr>
          <w:rFonts w:ascii="Times New Roman" w:eastAsia="Times New Roman" w:hAnsi="Times New Roman" w:cs="Times New Roman"/>
          <w:color w:val="333333"/>
          <w:sz w:val="24"/>
          <w:szCs w:val="24"/>
          <w:lang w:eastAsia="uk-UA"/>
        </w:rPr>
        <w:t>(1) із зернистим тисненням, з рельєфним малюнком, забарвленою поверхнею, друкованим малюнком або інакше декорованого на поверхні (наприклад з текстильним ворсом), покритого або не покритого захисним прозорим шаром пластмаси;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1" w:name="n1310"/>
      <w:bookmarkEnd w:id="1311"/>
      <w:r w:rsidRPr="00A74697">
        <w:rPr>
          <w:rFonts w:ascii="Times New Roman" w:eastAsia="Times New Roman" w:hAnsi="Times New Roman" w:cs="Times New Roman"/>
          <w:color w:val="333333"/>
          <w:sz w:val="24"/>
          <w:szCs w:val="24"/>
          <w:lang w:eastAsia="uk-UA"/>
        </w:rPr>
        <w:t>(2) із шорсткою поверхнею, яка утворена внаслідок наявності (змішування з папером) частинок дерева, соломи тощо;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2" w:name="n1311"/>
      <w:bookmarkEnd w:id="1312"/>
      <w:r w:rsidRPr="00A74697">
        <w:rPr>
          <w:rFonts w:ascii="Times New Roman" w:eastAsia="Times New Roman" w:hAnsi="Times New Roman" w:cs="Times New Roman"/>
          <w:color w:val="333333"/>
          <w:sz w:val="24"/>
          <w:szCs w:val="24"/>
          <w:lang w:eastAsia="uk-UA"/>
        </w:rPr>
        <w:t>(3) з покриттям з лицьового боку пластмасою, причому цей шар має зернисте або інше тиснення, рельєфний малюнок, фарбований, з друкованим малюнком або декорований інакше;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3" w:name="n1312"/>
      <w:bookmarkEnd w:id="1313"/>
      <w:r w:rsidRPr="00A74697">
        <w:rPr>
          <w:rFonts w:ascii="Times New Roman" w:eastAsia="Times New Roman" w:hAnsi="Times New Roman" w:cs="Times New Roman"/>
          <w:color w:val="333333"/>
          <w:sz w:val="24"/>
          <w:szCs w:val="24"/>
          <w:lang w:eastAsia="uk-UA"/>
        </w:rPr>
        <w:t>(4) покритого з лицьового боку матеріалом для плетіння, з’єднаним або не з’єднаним у паралельні смуги, тканим або нетканим;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4" w:name="n1313"/>
      <w:bookmarkEnd w:id="1314"/>
      <w:r w:rsidRPr="00A74697">
        <w:rPr>
          <w:rFonts w:ascii="Times New Roman" w:eastAsia="Times New Roman" w:hAnsi="Times New Roman" w:cs="Times New Roman"/>
          <w:color w:val="333333"/>
          <w:sz w:val="24"/>
          <w:szCs w:val="24"/>
          <w:lang w:eastAsia="uk-UA"/>
        </w:rPr>
        <w:t>(b) бордюрів та фризів з паперу, оброблених зазначеними вище способами, у рулонах або не у рулонах, придатних для декорування стін або стель;</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5" w:name="n1314"/>
      <w:bookmarkEnd w:id="1315"/>
      <w:r w:rsidRPr="00A74697">
        <w:rPr>
          <w:rFonts w:ascii="Times New Roman" w:eastAsia="Times New Roman" w:hAnsi="Times New Roman" w:cs="Times New Roman"/>
          <w:color w:val="333333"/>
          <w:sz w:val="24"/>
          <w:szCs w:val="24"/>
          <w:lang w:eastAsia="uk-UA"/>
        </w:rPr>
        <w:lastRenderedPageBreak/>
        <w:t>(c) настінних покриттів з паперу, виготовлених з декількох панелей, у рулонах або аркушах, з друкованим зображенням, які утворюють разом пейзаж, картину або візерунок на стіні.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6" w:name="n1315"/>
      <w:bookmarkEnd w:id="1316"/>
      <w:r w:rsidRPr="00A74697">
        <w:rPr>
          <w:rFonts w:ascii="Times New Roman" w:eastAsia="Times New Roman" w:hAnsi="Times New Roman" w:cs="Times New Roman"/>
          <w:color w:val="333333"/>
          <w:sz w:val="24"/>
          <w:szCs w:val="24"/>
          <w:lang w:eastAsia="uk-UA"/>
        </w:rPr>
        <w:t>Вироби на основі з паперу або картону, придатні для використання як покриття для підлоги, так і настінні покриття, включаються до товарної позиції 4823.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7" w:name="n1316"/>
      <w:bookmarkEnd w:id="1317"/>
      <w:r w:rsidRPr="00A74697">
        <w:rPr>
          <w:rFonts w:ascii="Times New Roman" w:eastAsia="Times New Roman" w:hAnsi="Times New Roman" w:cs="Times New Roman"/>
          <w:color w:val="333333"/>
          <w:sz w:val="24"/>
          <w:szCs w:val="24"/>
          <w:lang w:eastAsia="uk-UA"/>
        </w:rPr>
        <w:t>10. До товарної позиції 4820 не включаються окремі аркуші або карти, нарізані за розміром, надруковані або ненадруковані, тиснені або нетиснені, перфоровані або неперфоровані.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8" w:name="n1317"/>
      <w:bookmarkEnd w:id="1318"/>
      <w:r w:rsidRPr="00A74697">
        <w:rPr>
          <w:rFonts w:ascii="Times New Roman" w:eastAsia="Times New Roman" w:hAnsi="Times New Roman" w:cs="Times New Roman"/>
          <w:color w:val="333333"/>
          <w:sz w:val="24"/>
          <w:szCs w:val="24"/>
          <w:lang w:eastAsia="uk-UA"/>
        </w:rPr>
        <w:t>11. До товарної позиції 4823 включаються серед інших (іnter alіa) перфоровані папір або картонні перфокарти для жакардових або аналогічних машин та паперові мережива.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9" w:name="n1318"/>
      <w:bookmarkEnd w:id="1319"/>
      <w:r w:rsidRPr="00A74697">
        <w:rPr>
          <w:rFonts w:ascii="Times New Roman" w:eastAsia="Times New Roman" w:hAnsi="Times New Roman" w:cs="Times New Roman"/>
          <w:color w:val="333333"/>
          <w:sz w:val="24"/>
          <w:szCs w:val="24"/>
          <w:lang w:eastAsia="uk-UA"/>
        </w:rPr>
        <w:t>12. За винятком виробів, що включаються до товарної позиції 4814 або 4821, папір, картон, целюлозна вата та вироби з них з надрукованими мотивами, персонажами або ілюстрованими зображеннями, які не є лише допоміжними для первинного використання товарів, включаються до </w:t>
      </w:r>
      <w:hyperlink r:id="rId760" w:anchor="n1334" w:history="1">
        <w:r w:rsidRPr="00A74697">
          <w:rPr>
            <w:rFonts w:ascii="Times New Roman" w:eastAsia="Times New Roman" w:hAnsi="Times New Roman" w:cs="Times New Roman"/>
            <w:color w:val="006600"/>
            <w:sz w:val="24"/>
            <w:szCs w:val="24"/>
            <w:u w:val="single"/>
            <w:lang w:eastAsia="uk-UA"/>
          </w:rPr>
          <w:t>групи 49</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0" w:name="n1319"/>
      <w:bookmarkEnd w:id="1320"/>
      <w:r w:rsidRPr="00A74697">
        <w:rPr>
          <w:rFonts w:ascii="Times New Roman" w:eastAsia="Times New Roman" w:hAnsi="Times New Roman" w:cs="Times New Roman"/>
          <w:color w:val="333333"/>
          <w:sz w:val="24"/>
          <w:szCs w:val="24"/>
          <w:lang w:eastAsia="uk-UA"/>
        </w:rPr>
        <w:t>Примітки до товарних підпозицій:</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1" w:name="n1320"/>
      <w:bookmarkEnd w:id="1321"/>
      <w:r w:rsidRPr="00A74697">
        <w:rPr>
          <w:rFonts w:ascii="Times New Roman" w:eastAsia="Times New Roman" w:hAnsi="Times New Roman" w:cs="Times New Roman"/>
          <w:color w:val="333333"/>
          <w:sz w:val="24"/>
          <w:szCs w:val="24"/>
          <w:lang w:eastAsia="uk-UA"/>
        </w:rPr>
        <w:t>1. У товарних підпозиціях 4804 11 і 4804 19 термін "крафт-лайнер" означає оздоблені або лощені машинним способом папір та картон у рулонах з вмістом від загальної маси волокна не менш як 80 мас.% деревних волокон, одержаних хімічним, сульфатним або натронним способом. Маса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таких виробів більш як 115 г і мінімальний індекс опору продавлювання за Мюленом відповідає значенням, наведеним нижче у таблиці. За будь-яких інших значень питомої маси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опір продавлювання визначається шляхом лінійної інтерполяції або екстраполяції.</w:t>
      </w:r>
    </w:p>
    <w:tbl>
      <w:tblPr>
        <w:tblW w:w="5000" w:type="pct"/>
        <w:tblCellMar>
          <w:top w:w="15" w:type="dxa"/>
          <w:left w:w="15" w:type="dxa"/>
          <w:bottom w:w="15" w:type="dxa"/>
          <w:right w:w="15" w:type="dxa"/>
        </w:tblCellMar>
        <w:tblLook w:val="04A0" w:firstRow="1" w:lastRow="0" w:firstColumn="1" w:lastColumn="0" w:noHBand="0" w:noVBand="1"/>
      </w:tblPr>
      <w:tblGrid>
        <w:gridCol w:w="3155"/>
        <w:gridCol w:w="6478"/>
      </w:tblGrid>
      <w:tr w:rsidR="00A74697" w:rsidRPr="00A74697" w:rsidTr="00A74697">
        <w:tc>
          <w:tcPr>
            <w:tcW w:w="3195" w:type="dxa"/>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322" w:name="n1321"/>
            <w:bookmarkEnd w:id="1322"/>
            <w:r w:rsidRPr="00A74697">
              <w:rPr>
                <w:rFonts w:ascii="Times New Roman" w:eastAsia="Times New Roman" w:hAnsi="Times New Roman" w:cs="Times New Roman"/>
                <w:sz w:val="24"/>
                <w:szCs w:val="24"/>
                <w:lang w:eastAsia="uk-UA"/>
              </w:rPr>
              <w:t>Маса, г/м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c>
          <w:tcPr>
            <w:tcW w:w="6555"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Мінімальний індекс опору продавлювання за Мюленом, кПа</w:t>
            </w:r>
          </w:p>
        </w:tc>
      </w:tr>
      <w:tr w:rsidR="00A74697" w:rsidRPr="00A74697" w:rsidTr="00A74697">
        <w:tc>
          <w:tcPr>
            <w:tcW w:w="319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115</w:t>
            </w:r>
          </w:p>
        </w:tc>
        <w:tc>
          <w:tcPr>
            <w:tcW w:w="655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393</w:t>
            </w:r>
          </w:p>
        </w:tc>
      </w:tr>
      <w:tr w:rsidR="00A74697" w:rsidRPr="00A74697" w:rsidTr="00A74697">
        <w:tc>
          <w:tcPr>
            <w:tcW w:w="31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125</w:t>
            </w:r>
          </w:p>
        </w:tc>
        <w:tc>
          <w:tcPr>
            <w:tcW w:w="655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417</w:t>
            </w:r>
          </w:p>
        </w:tc>
      </w:tr>
      <w:tr w:rsidR="00A74697" w:rsidRPr="00A74697" w:rsidTr="00A74697">
        <w:tc>
          <w:tcPr>
            <w:tcW w:w="31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200</w:t>
            </w:r>
          </w:p>
        </w:tc>
        <w:tc>
          <w:tcPr>
            <w:tcW w:w="655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637</w:t>
            </w:r>
          </w:p>
        </w:tc>
      </w:tr>
      <w:tr w:rsidR="00A74697" w:rsidRPr="00A74697" w:rsidTr="00A74697">
        <w:tc>
          <w:tcPr>
            <w:tcW w:w="31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300</w:t>
            </w:r>
          </w:p>
        </w:tc>
        <w:tc>
          <w:tcPr>
            <w:tcW w:w="655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824</w:t>
            </w:r>
          </w:p>
        </w:tc>
      </w:tr>
      <w:tr w:rsidR="00A74697" w:rsidRPr="00A74697" w:rsidTr="00A74697">
        <w:tc>
          <w:tcPr>
            <w:tcW w:w="319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400</w:t>
            </w:r>
          </w:p>
        </w:tc>
        <w:tc>
          <w:tcPr>
            <w:tcW w:w="655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961</w:t>
            </w:r>
          </w:p>
        </w:tc>
      </w:tr>
    </w:tbl>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3" w:name="n1322"/>
      <w:bookmarkEnd w:id="1323"/>
      <w:r w:rsidRPr="00A74697">
        <w:rPr>
          <w:rFonts w:ascii="Times New Roman" w:eastAsia="Times New Roman" w:hAnsi="Times New Roman" w:cs="Times New Roman"/>
          <w:color w:val="333333"/>
          <w:sz w:val="24"/>
          <w:szCs w:val="24"/>
          <w:lang w:eastAsia="uk-UA"/>
        </w:rPr>
        <w:t>2. У товарних підпозиціях 4804 21 і 4804 29 термін "мішковий крафт-папір" означає папір машинного оздоблення у рулонах із вмістом загальної маси волокна не менш як 80 мас.% волокон, одержаних хімічним сульфатним або натронним способом, маса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зазначеного паперу не менш як 60 г і не більш як 115 г; цей папір повинен відповідати одній із зазначених нижче умов: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4" w:name="n1323"/>
      <w:bookmarkEnd w:id="1324"/>
      <w:r w:rsidRPr="00A74697">
        <w:rPr>
          <w:rFonts w:ascii="Times New Roman" w:eastAsia="Times New Roman" w:hAnsi="Times New Roman" w:cs="Times New Roman"/>
          <w:color w:val="333333"/>
          <w:sz w:val="24"/>
          <w:szCs w:val="24"/>
          <w:lang w:eastAsia="uk-UA"/>
        </w:rPr>
        <w:t>(a) мати мінімальний індекс опору продавлювання за Мюленом не менш як 3,7 кПа·м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 коефіцієнт розтягування у поперечному напрямку більш як 4,5 %, у поздовжньому напрямку більш як 2 %;</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5" w:name="n1324"/>
      <w:bookmarkEnd w:id="1325"/>
      <w:r w:rsidRPr="00A74697">
        <w:rPr>
          <w:rFonts w:ascii="Times New Roman" w:eastAsia="Times New Roman" w:hAnsi="Times New Roman" w:cs="Times New Roman"/>
          <w:color w:val="333333"/>
          <w:sz w:val="24"/>
          <w:szCs w:val="24"/>
          <w:lang w:eastAsia="uk-UA"/>
        </w:rPr>
        <w:t>(b) мати мінімальний опір роздиранню та мінімальну міцність на розрив, відповідні величинам, зазначеним у наведеній нижче таблиці, але за інших значень маси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вони визначаються методом лінійної інтерполяції:</w:t>
      </w:r>
    </w:p>
    <w:tbl>
      <w:tblPr>
        <w:tblW w:w="5000" w:type="pct"/>
        <w:tblCellMar>
          <w:top w:w="15" w:type="dxa"/>
          <w:left w:w="15" w:type="dxa"/>
          <w:bottom w:w="15" w:type="dxa"/>
          <w:right w:w="15" w:type="dxa"/>
        </w:tblCellMar>
        <w:tblLook w:val="04A0" w:firstRow="1" w:lastRow="0" w:firstColumn="1" w:lastColumn="0" w:noHBand="0" w:noVBand="1"/>
      </w:tblPr>
      <w:tblGrid>
        <w:gridCol w:w="1158"/>
        <w:gridCol w:w="2069"/>
        <w:gridCol w:w="2192"/>
        <w:gridCol w:w="15"/>
        <w:gridCol w:w="2069"/>
        <w:gridCol w:w="2130"/>
      </w:tblGrid>
      <w:tr w:rsidR="00A74697" w:rsidRPr="00A74697" w:rsidTr="00A74697">
        <w:tc>
          <w:tcPr>
            <w:tcW w:w="1125"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326" w:name="n1325"/>
            <w:bookmarkEnd w:id="1326"/>
            <w:r w:rsidRPr="00A74697">
              <w:rPr>
                <w:rFonts w:ascii="Times New Roman" w:eastAsia="Times New Roman" w:hAnsi="Times New Roman" w:cs="Times New Roman"/>
                <w:sz w:val="24"/>
                <w:szCs w:val="24"/>
                <w:lang w:eastAsia="uk-UA"/>
              </w:rPr>
              <w:t>Маса, г/м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p>
        </w:tc>
        <w:tc>
          <w:tcPr>
            <w:tcW w:w="4155"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Мінімальний опір роздиранню, мН</w:t>
            </w:r>
          </w:p>
        </w:tc>
        <w:tc>
          <w:tcPr>
            <w:tcW w:w="4080" w:type="dxa"/>
            <w:gridSpan w:val="2"/>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Мінімальна міцність на розрив, кН/м</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201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у поздовжньому напрямку</w:t>
            </w:r>
          </w:p>
        </w:tc>
        <w:tc>
          <w:tcPr>
            <w:tcW w:w="2145" w:type="dxa"/>
            <w:gridSpan w:val="2"/>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у поздовжньому та поперечному напрямках</w:t>
            </w:r>
          </w:p>
        </w:tc>
        <w:tc>
          <w:tcPr>
            <w:tcW w:w="201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у поперечному напрямку</w:t>
            </w:r>
          </w:p>
        </w:tc>
        <w:tc>
          <w:tcPr>
            <w:tcW w:w="2070" w:type="dxa"/>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у поздовжньому та поперечному напрямках</w:t>
            </w:r>
          </w:p>
        </w:tc>
      </w:tr>
      <w:tr w:rsidR="00A74697" w:rsidRPr="00A74697" w:rsidTr="00A74697">
        <w:tc>
          <w:tcPr>
            <w:tcW w:w="112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60</w:t>
            </w:r>
          </w:p>
        </w:tc>
        <w:tc>
          <w:tcPr>
            <w:tcW w:w="20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700</w:t>
            </w:r>
          </w:p>
        </w:tc>
        <w:tc>
          <w:tcPr>
            <w:tcW w:w="213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1510</w:t>
            </w:r>
          </w:p>
        </w:tc>
        <w:tc>
          <w:tcPr>
            <w:tcW w:w="2025" w:type="dxa"/>
            <w:gridSpan w:val="2"/>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1,9</w:t>
            </w:r>
          </w:p>
        </w:tc>
        <w:tc>
          <w:tcPr>
            <w:tcW w:w="207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6</w:t>
            </w:r>
          </w:p>
        </w:tc>
      </w:tr>
      <w:tr w:rsidR="00A74697" w:rsidRPr="00A74697" w:rsidTr="00A74697">
        <w:tc>
          <w:tcPr>
            <w:tcW w:w="11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70</w:t>
            </w:r>
          </w:p>
        </w:tc>
        <w:tc>
          <w:tcPr>
            <w:tcW w:w="20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830</w:t>
            </w:r>
          </w:p>
        </w:tc>
        <w:tc>
          <w:tcPr>
            <w:tcW w:w="213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1790</w:t>
            </w:r>
          </w:p>
        </w:tc>
        <w:tc>
          <w:tcPr>
            <w:tcW w:w="2025" w:type="dxa"/>
            <w:gridSpan w:val="2"/>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2,3</w:t>
            </w:r>
          </w:p>
        </w:tc>
        <w:tc>
          <w:tcPr>
            <w:tcW w:w="20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7,2</w:t>
            </w:r>
          </w:p>
        </w:tc>
      </w:tr>
      <w:tr w:rsidR="00A74697" w:rsidRPr="00A74697" w:rsidTr="00A74697">
        <w:tc>
          <w:tcPr>
            <w:tcW w:w="11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80</w:t>
            </w:r>
          </w:p>
        </w:tc>
        <w:tc>
          <w:tcPr>
            <w:tcW w:w="20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965</w:t>
            </w:r>
          </w:p>
        </w:tc>
        <w:tc>
          <w:tcPr>
            <w:tcW w:w="213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2070</w:t>
            </w:r>
          </w:p>
        </w:tc>
        <w:tc>
          <w:tcPr>
            <w:tcW w:w="2025" w:type="dxa"/>
            <w:gridSpan w:val="2"/>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2,8</w:t>
            </w:r>
          </w:p>
        </w:tc>
        <w:tc>
          <w:tcPr>
            <w:tcW w:w="20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8,3</w:t>
            </w:r>
          </w:p>
        </w:tc>
      </w:tr>
      <w:tr w:rsidR="00A74697" w:rsidRPr="00A74697" w:rsidTr="00A74697">
        <w:tc>
          <w:tcPr>
            <w:tcW w:w="11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100</w:t>
            </w:r>
          </w:p>
        </w:tc>
        <w:tc>
          <w:tcPr>
            <w:tcW w:w="20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1230</w:t>
            </w:r>
          </w:p>
        </w:tc>
        <w:tc>
          <w:tcPr>
            <w:tcW w:w="213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2635</w:t>
            </w:r>
          </w:p>
        </w:tc>
        <w:tc>
          <w:tcPr>
            <w:tcW w:w="2025" w:type="dxa"/>
            <w:gridSpan w:val="2"/>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3,7</w:t>
            </w:r>
          </w:p>
        </w:tc>
        <w:tc>
          <w:tcPr>
            <w:tcW w:w="20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10,6</w:t>
            </w:r>
          </w:p>
        </w:tc>
      </w:tr>
      <w:tr w:rsidR="00A74697" w:rsidRPr="00A74697" w:rsidTr="00A74697">
        <w:tc>
          <w:tcPr>
            <w:tcW w:w="112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115</w:t>
            </w:r>
          </w:p>
        </w:tc>
        <w:tc>
          <w:tcPr>
            <w:tcW w:w="20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1425</w:t>
            </w:r>
          </w:p>
        </w:tc>
        <w:tc>
          <w:tcPr>
            <w:tcW w:w="213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3060</w:t>
            </w:r>
          </w:p>
        </w:tc>
        <w:tc>
          <w:tcPr>
            <w:tcW w:w="2025" w:type="dxa"/>
            <w:gridSpan w:val="2"/>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4,4</w:t>
            </w:r>
          </w:p>
        </w:tc>
        <w:tc>
          <w:tcPr>
            <w:tcW w:w="207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12,3</w:t>
            </w:r>
          </w:p>
        </w:tc>
      </w:tr>
    </w:tbl>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7" w:name="n1326"/>
      <w:bookmarkEnd w:id="1327"/>
      <w:r w:rsidRPr="00A74697">
        <w:rPr>
          <w:rFonts w:ascii="Times New Roman" w:eastAsia="Times New Roman" w:hAnsi="Times New Roman" w:cs="Times New Roman"/>
          <w:color w:val="333333"/>
          <w:sz w:val="24"/>
          <w:szCs w:val="24"/>
          <w:lang w:eastAsia="uk-UA"/>
        </w:rPr>
        <w:t>3. У товарній підпозиції 4805 11 термін "папір для гофрування з напівцелюлози" означає папір у рулонах, в якому не менш як 65 мас.% загальної маси волокна становлять невибілені волокна деревини твердих (листяних) порід, одержані сполученням механічних і хімічних способів варки; опір роздавлюванню цього паперу, виміряний за методом CMT 30 (Corrugated Medіum Теst при 30-хвилинній витримці), більш як 1,8 Н·м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 при відносній вологості 50 % і температурі 23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8" w:name="n1327"/>
      <w:bookmarkEnd w:id="1328"/>
      <w:r w:rsidRPr="00A74697">
        <w:rPr>
          <w:rFonts w:ascii="Times New Roman" w:eastAsia="Times New Roman" w:hAnsi="Times New Roman" w:cs="Times New Roman"/>
          <w:color w:val="333333"/>
          <w:sz w:val="24"/>
          <w:szCs w:val="24"/>
          <w:lang w:eastAsia="uk-UA"/>
        </w:rPr>
        <w:t>4. У товарну підпозицію 4805 12 включається папір у рулонах, виготовлений головним чином із солом’яної целюлози, яка одержана сполученням механічних і хімічних способів з масою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130 г або більше, опір роздавлюванню цього паперу, виміряний за методом CMT 30 (Corrugated Medіum Теst при 30-хвилинній витримці), більш як 1,4 Н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 при відносній вологості 50 % і температурі 23 °C.</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29" w:name="n1328"/>
      <w:bookmarkEnd w:id="1329"/>
      <w:r w:rsidRPr="00A74697">
        <w:rPr>
          <w:rFonts w:ascii="Times New Roman" w:eastAsia="Times New Roman" w:hAnsi="Times New Roman" w:cs="Times New Roman"/>
          <w:color w:val="333333"/>
          <w:sz w:val="24"/>
          <w:szCs w:val="24"/>
          <w:lang w:eastAsia="uk-UA"/>
        </w:rPr>
        <w:t>5. Товарні підпозиції 4805 24 і 4805 25 включають папір та картон, одержані повністю або переважно з целюлозної пульпи, що одержана переробкою відходів та макулатури з паперу або картону. Тест-лайнер може також мати поверхневий шар із забарвленого паперу, одержаного з вибіленої або невибіленої нерегенерованої (не із вторсировини) целюлозної пульпи. Такі вироби мають мінімальний індекс опору продавлювання за Мюленом не менш як 2 кПа·м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0" w:name="n1329"/>
      <w:bookmarkEnd w:id="1330"/>
      <w:r w:rsidRPr="00A74697">
        <w:rPr>
          <w:rFonts w:ascii="Times New Roman" w:eastAsia="Times New Roman" w:hAnsi="Times New Roman" w:cs="Times New Roman"/>
          <w:color w:val="333333"/>
          <w:sz w:val="24"/>
          <w:szCs w:val="24"/>
          <w:lang w:eastAsia="uk-UA"/>
        </w:rPr>
        <w:t>6. У товарній підпозиції 4805 30 термін "папір обгортковий сульфітний" означає лощений машинним способом папір з вмістом загальної маси волокна більш як 40 мас.% деревних волокон, одержаних хімічним сульфітним способом, з вмістом золи не більш як 8 % та індексом продавлювання за Мюленом не менш як 1,47 кПа·м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/г.</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1" w:name="n1330"/>
      <w:bookmarkEnd w:id="1331"/>
      <w:r w:rsidRPr="00A74697">
        <w:rPr>
          <w:rFonts w:ascii="Times New Roman" w:eastAsia="Times New Roman" w:hAnsi="Times New Roman" w:cs="Times New Roman"/>
          <w:color w:val="333333"/>
          <w:sz w:val="24"/>
          <w:szCs w:val="24"/>
          <w:lang w:eastAsia="uk-UA"/>
        </w:rPr>
        <w:t>7. У товарній підпозиції 4810 22 термін "папір крейдований легковагий" означає папір, крейдований з обох боків, загальна маса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якого не більш як 72 г, до того ж масу 1 м</w:t>
      </w:r>
      <w:r w:rsidRPr="00A74697">
        <w:rPr>
          <w:rFonts w:ascii="Times New Roman" w:eastAsia="Times New Roman" w:hAnsi="Times New Roman" w:cs="Times New Roman"/>
          <w:b/>
          <w:bCs/>
          <w:color w:val="333333"/>
          <w:sz w:val="2"/>
          <w:szCs w:val="2"/>
          <w:vertAlign w:val="superscript"/>
          <w:lang w:eastAsia="uk-UA"/>
        </w:rPr>
        <w:t>-</w:t>
      </w:r>
      <w:r w:rsidRPr="00A74697">
        <w:rPr>
          <w:rFonts w:ascii="Times New Roman" w:eastAsia="Times New Roman" w:hAnsi="Times New Roman" w:cs="Times New Roman"/>
          <w:b/>
          <w:bCs/>
          <w:color w:val="333333"/>
          <w:sz w:val="16"/>
          <w:szCs w:val="16"/>
          <w:vertAlign w:val="superscript"/>
          <w:lang w:eastAsia="uk-UA"/>
        </w:rPr>
        <w:t>2</w:t>
      </w:r>
      <w:r w:rsidRPr="00A74697">
        <w:rPr>
          <w:rFonts w:ascii="Times New Roman" w:eastAsia="Times New Roman" w:hAnsi="Times New Roman" w:cs="Times New Roman"/>
          <w:color w:val="333333"/>
          <w:sz w:val="24"/>
          <w:szCs w:val="24"/>
          <w:lang w:eastAsia="uk-UA"/>
        </w:rPr>
        <w:t> покривного шару на кожній поверхні не більш як 15 г і не менш як 50 мас.% загальної маси волокна у композиції становлять деревні волокна, одержані механічним способом.</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2" w:name="n1331"/>
      <w:bookmarkEnd w:id="1332"/>
      <w:r w:rsidRPr="00A74697">
        <w:rPr>
          <w:rFonts w:ascii="Times New Roman" w:eastAsia="Times New Roman" w:hAnsi="Times New Roman" w:cs="Times New Roman"/>
          <w:color w:val="333333"/>
          <w:sz w:val="24"/>
          <w:szCs w:val="24"/>
          <w:lang w:eastAsia="uk-UA"/>
        </w:rPr>
        <w:t>Додаткова примітка України: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3" w:name="n1332"/>
      <w:bookmarkEnd w:id="1333"/>
      <w:r w:rsidRPr="00A74697">
        <w:rPr>
          <w:rFonts w:ascii="Times New Roman" w:eastAsia="Times New Roman" w:hAnsi="Times New Roman" w:cs="Times New Roman"/>
          <w:color w:val="333333"/>
          <w:sz w:val="24"/>
          <w:szCs w:val="24"/>
          <w:lang w:eastAsia="uk-UA"/>
        </w:rPr>
        <w:t>у цій групі терміни "що використовуються (використовується) для промислового складення моторних транспортних засобів" та "для промислового складення моторних транспортних засобів" застосовуються лише до товарів, які використовуються у промисловому виробництві моторних транспортних засобів </w:t>
      </w:r>
      <w:hyperlink r:id="rId761" w:anchor="n1047" w:tgtFrame="_blank" w:history="1">
        <w:r w:rsidRPr="00A74697">
          <w:rPr>
            <w:rFonts w:ascii="Times New Roman" w:eastAsia="Times New Roman" w:hAnsi="Times New Roman" w:cs="Times New Roman"/>
            <w:color w:val="000099"/>
            <w:sz w:val="24"/>
            <w:szCs w:val="24"/>
            <w:u w:val="single"/>
            <w:lang w:eastAsia="uk-UA"/>
          </w:rPr>
          <w:t>товарних позицій</w:t>
        </w:r>
      </w:hyperlink>
      <w:r w:rsidRPr="00A74697">
        <w:rPr>
          <w:rFonts w:ascii="Times New Roman" w:eastAsia="Times New Roman" w:hAnsi="Times New Roman" w:cs="Times New Roman"/>
          <w:color w:val="333333"/>
          <w:sz w:val="24"/>
          <w:szCs w:val="24"/>
          <w:lang w:eastAsia="uk-UA"/>
        </w:rPr>
        <w:t> 8701-8705, у порядку, визначеному Кабінетом Міністрів України.</w:t>
      </w:r>
    </w:p>
    <w:tbl>
      <w:tblPr>
        <w:tblW w:w="5000" w:type="pct"/>
        <w:tblCellMar>
          <w:top w:w="15" w:type="dxa"/>
          <w:left w:w="15" w:type="dxa"/>
          <w:bottom w:w="15" w:type="dxa"/>
          <w:right w:w="15" w:type="dxa"/>
        </w:tblCellMar>
        <w:tblLook w:val="04A0" w:firstRow="1" w:lastRow="0" w:firstColumn="1" w:lastColumn="0" w:noHBand="0" w:noVBand="1"/>
      </w:tblPr>
      <w:tblGrid>
        <w:gridCol w:w="1519"/>
        <w:gridCol w:w="3728"/>
        <w:gridCol w:w="1561"/>
        <w:gridCol w:w="899"/>
        <w:gridCol w:w="86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334" w:name="n1333"/>
            <w:bookmarkEnd w:id="1334"/>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4801 00 00 00</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газетний у рулонах або в аркушах</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та картон некрейдовані ґатунків, що використовуються для письма, друку або інших графічних цілей, та неперфоровані карти і неперфоровані паперові стрічки в рулонах або прямокутних (включаючи квадратні) аркушах будь-якого розміру, крім паперу товарної позиції 4801 або 4803; папір та картон ручного відливання: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ручного відливання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що використовуються як основа для світлочутливого, теплочутливого або електрочутливого паперу або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що використовується як основа для шпалер:</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4802 40 10 00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без вмісту волокон, одержаних механічним способом, або той, у якому такі волокна становлять не більш як 10 мас.% загальної маси волокна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4802 40 90 00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інші, без вмісту волокон, одержаних механічним або хіміко-механічним способом, або ті, в яких такі волокна становлять не більш як 10 мас.% загальної маси волокна: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менш як 40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40 г або більше, але не більш як 150 г у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4802 55 15 00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40 г або більше, але менш як 60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4802 55 25 00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60 г або більше, але менш як 75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4802 55 30 00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75 г або більше, але менш як 80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4802 55 90 00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80 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40 г або більше, але не більш як 150 г в аркушах з розміром однієї сторони не більш як 435 мм, а іншої - не більш як 297 мм у розгорнутому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4802 56 20 00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 розміром однієї сторони 297 мм та іншої сторони 210 мм (формат А4)</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4802 56 80 00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4802 57 00 00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40 г або більше, але не більш як 150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більш як 150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4802 58 10 00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4802 58 90 00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папір та картон, з вмістом волокон, одержаних механічним або хіміко-механічним способом, більш як 10 мас.% загальної маси волокна: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4802 61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4802 61 15 00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менш як 72 г та в яких більш як 50 мас.% загальної маси волокна становлять волокна, одержані механічним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4802 61 80 00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4802 62 00 00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аркушах з розміром однієї сторони не більш як 435 мм та іншої сторони не більш як 297 мм у розгорнутому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4802 69 00 00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4803 00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Паперові туалетні серветки або серветки для обличчя, рушники або пелюшки, скатертини та аналогічні види паперу господарсько-побутового або санітарно-гігієнічного призначення, целюлозна вата і полотно з целюлозних волокон, креповані або некреповані, тиснені або нетиснені, гофровані або негофровані, перфоровані або неперфоровані, з забарвленою або незабарвленою поверхнею, надруковані або ненадруковані, у рулонах або в аркушах: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4803 00 10 00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целюлозна вата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крепований папір або полотно з целюлозного волокна,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кожного шару: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4803 00 31 00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 більш як 25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4803 00 39 00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більш як 25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4803 00 90 00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Крафт-папір і крафт-картон, некрейдовані, у рулонах або в аркушах, крім включених до товарної позиції 4802 або 4803: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крафт-лайнер:</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невибілені: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не менш як 80 мас.% загальної маси волокна становлять волокна деревини хвойних порід, одержані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4804 11 11 00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менш як 150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4804 11 15 00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150 г і більше, але менш як 175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4804 11 19 00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175 г і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4804 11 90 00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не менш як 80 мас.% загальної маси волокна становлять волокна деревини хвойних порід, одержані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які складаються з одного або кількох невибілених шарів та одного поверхневого шару вибіленого, напіввибіленого або забарвленого,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4804 19 12 00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менш як 175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4804 19 19 00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- 175 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4804 19 30 00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мішковий крафт-папір:</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невибілений: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4804 21 10 00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якому не менш як 80 мас.% загальної маси волокна становлять волокна деревини хвойних порід, одержаних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4804 21 90 00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4804 29 10 00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якому не менш як 80 мас.% загальної маси волокна становлять волокна деревини хвойних порід, одержаних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4804 29 90 00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крафт-папір і крафт-картон,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150 г або менше: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невибілені: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не менш як 80 мас.% загальної маси волокна становлять волокна деревини хвойних порід, одержані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4804 31 51 00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крафт-папір ізоляційний електротехнічний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4804 31 58 00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4804 31 80 00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не менш як 80 мас.% загальної маси волокна становлять волокна деревини хвойних порід, одержані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4804 39 51 00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рівномірно вибілені по всій масі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4804 39 58 00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4804 39 80 00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крафт-папір та крафт-картон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більш як 150 г, але менш як 225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4804 41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невибілені: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4804 41 91 00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крафт просочений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4804 41 98 00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4804 42 00 00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рівномірно вибілені по всій масі, в яких більш як 95 мас.% загальної маси волокна становлять деревні волокна, одержані хімічним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крафт-папір та крафт-картон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225 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невибілені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4804 52 00 00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рівномірно вибілені по всій масі, в яких більш як 95 мас.% загальної маси волокна становлять деревні волокна, одержані хімічним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4804 59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4804 59 10 00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не менш як 80 мас.% загальної маси волокна становлять волокна деревини хвойних порід, одержані хімічним сульфатним або натронним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4804 59 90 00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папір та картон, некрейдовані, у рулонах або в аркушах, не піддані додатковому обробленню або оброблені, як обумовлено </w:t>
            </w:r>
            <w:hyperlink r:id="rId762" w:anchor="n1280" w:history="1">
              <w:r w:rsidRPr="00A74697">
                <w:rPr>
                  <w:rFonts w:ascii="Times New Roman" w:eastAsia="Times New Roman" w:hAnsi="Times New Roman" w:cs="Times New Roman"/>
                  <w:color w:val="006600"/>
                  <w:sz w:val="24"/>
                  <w:szCs w:val="24"/>
                  <w:u w:val="single"/>
                  <w:lang w:eastAsia="uk-UA"/>
                </w:rPr>
                <w:t>приміткою 3</w:t>
              </w:r>
            </w:hyperlink>
            <w:r w:rsidRPr="00A74697">
              <w:rPr>
                <w:rFonts w:ascii="Times New Roman" w:eastAsia="Times New Roman" w:hAnsi="Times New Roman" w:cs="Times New Roman"/>
                <w:sz w:val="24"/>
                <w:szCs w:val="24"/>
                <w:lang w:eastAsia="uk-UA"/>
              </w:rPr>
              <w:t> до цієї групи: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для гофрування: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4805 11 00 00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напівцелюлози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4805 12 00 00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солом’яної 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4805 19 10 00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папір "Wellenstoff"</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4805 19 90 00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тест-лайнер (регенерований картон для плоских шарів гофрованого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4805 24 00 00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150 г або менше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4805 25 00 00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більш як 150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обгортковий сульфітний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фільтрувальні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папір-основа та картон-основа для покрівельного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150 г або менше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4805 92 00 00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м2 більше 150 г, але менш як 225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4805 93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225 г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4805 93 20 00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виготовлені з макулатури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4805 93 80 00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Пергамент рослинний, жиронепроникний папір, калька і пергамін та інший лощений папір, прозорий або напівпрозорий, у рулонах або в аркушах: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пергамент рослинний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жиронепроникний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калька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4806 40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пергамін та інший лощений папір, прозорий або напівпрозорий: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4806 40 10 00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пергамін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4806 40 90 00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та картон багатошарові (виготовлені методом склеювання за допомогою адгезиву плоских шарів паперу або картону), які не мають поверхневого покриття або просочення, армовані або неармовані, у рулонах або в аркушах: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4807 00 30 00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виготовлені з макулатури, покриті або не покриті папером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4807 00 80 00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Папір та картон гофровані (обклеєні або не обклеєні гладкими зовнішніми аркушами), креповані, тиснені або перфоровані у рулонах </w:t>
            </w:r>
            <w:r w:rsidRPr="00A74697">
              <w:rPr>
                <w:rFonts w:ascii="Times New Roman" w:eastAsia="Times New Roman" w:hAnsi="Times New Roman" w:cs="Times New Roman"/>
                <w:sz w:val="24"/>
                <w:szCs w:val="24"/>
                <w:lang w:eastAsia="uk-UA"/>
              </w:rPr>
              <w:lastRenderedPageBreak/>
              <w:t>або в аркушах, крім зазначених у товарній позиції 4803:</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4808 10 00 00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гофровані, перфоровані або неперфоровані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4808 40 00 00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крафт-папір, крепований або гофрований, тиснений або нетиснений, перфорований або неперфорований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4808 90 00 00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копіювальний, самокопіювальний та інший копіювальний папір або перебивний папір (включаючи покритий або просочений папір для трафаретів, копіювальних апаратів або офсетних пластин), надрукований або ненадрукований, в рулонах або аркушах: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4809 20 00 00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самокопіювальний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4809 90 00 00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та картон, покриті з одного або двох боків каоліном (китайською глиною) або іншими неорганічними речовинами, з використанням сполучної речовини або без неї, та без будь-якого іншого покриття, із забарвленою або незабарвленою поверхнею, з декорованою або недекорованою поверхнею, надруковані або ненадруковані, у рулонах або в прямокутних (включаючи квадратні) аркушах, будь-якого розміру: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що використовуються для письма, друку або інших графічних цілей, без вмісту волокон, одержаних механічним або хіміко-механічним способом, або з вмістом таких волокон не більш як 10 мас.% загальної маси волокна: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4810 13 00 00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4810 14 00 00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 аркушах з розміром однієї сторони не більш як 435 мм, іншої сторони не більш як 297 мм у розгорнутому вигляді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4810 19 00 00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що використовуються для письма, друку або інших графічних цілей, з вмістом волокон більш як 10 мас.% загальної маси волокна, одержаних механічним або хіміко-механічним способом: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4810 22 00 00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папір крейдований легковагий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4810 29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4810 29 30 00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4810 29 80 00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крафт-папір та картон, крім тих, що використовуються для письма, друку або інших графічних цілей: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4810 31 00 00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вибілені рівномірно по всій масі, в яких більш як 95 мас.% загальної маси волокна становлять деревні волокна, одержані хімічним способом,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150 г або менше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4810 32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вибілені рівномірно по всій масі, в яких більш як 95 мас.% загальної маси волокна становлять деревні волокна, одержані хімічним способом,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більш як 150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4810 32 10 00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покриті каоліном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4810 32 90 00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4810 39 00 00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папір та картон: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4810 92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багатошарові: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4810 92 10 00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всі шари вибілені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4810 92 30 00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в яких вибілений лише один зовнішній шар</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4810 92 90 00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4810 99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4810 99 10 00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папір та картон вибілені, покриті каоліном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4810 99 80 00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картон, целюлозна вата та полотна з целюлозних волокон, з покриттям, просочені, із забарвленою або декорованою поверхнею або надруковані, у рулонах або в прямокутних (включаючи квадратні) аркушах будь-якого розміру, крім товарів, що зазначені у товарній позиції 4803, 4809 або 4810:</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гудроновані, оброблені бітумом або асфальтом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гумовані або клейкі: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4811 41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самосклеювальні: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4811 41 20 00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завширшки менш як 10 см, покриті невулканізованим натуральним або синтетичним каучуком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4811 41 90 00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4811 49 00 00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з покриттям, просочені або покриті шаром пластмаси (крім покритих адгезивом (клеєм):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4811 51 00 00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вибілені,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більш як 150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4811 59 00 00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з покриттям або просоченням з воску, парафіну, стеарину, масла, олії або гліцерину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4811 90 00 00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папір, картон, целюлозна вата та полотно з целюлозних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4812 00 00 00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Блоки, плити та пластини фільтрувальні, з паперової 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цигарковий, розрізаний або не розрізаний за розміром чи у формі книжечок або трубок: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4813 10 00 00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формі книжечок або трубок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рулонах завширшки не більш як 5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4813 90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4813 90 10 00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у рулонах завширшки більш як 5 см, але не більш як 15 см</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4813 90 90 00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4814</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Шпалери та аналогічні настінні покриття; папір прозорий для вікон: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4814 20 00 00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шпалери та аналогічні настінні покриття, вироблені з паперу, покритого з лицьового боку зернистим, тисненим, забарвленим, надрукованим малюнком або іншим способом, оздобленого шаром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4814 90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4814 90 10 00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шпалери та аналогічні настінні покриття з гофрованого, пофарбованого або іншим чином декорованого з лицьового боку паперу, покритого захисним шаром з прозорої пластмаси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4814 90 70 00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4816</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Папір копіювальний, самокопіювальний та інший копіювальний або перебивний папір (крім паперу, включеного до товарної позиції 4809), трафарети для копіювальних апаратів та офсетні пластини з паперу, упаковані або не упаковані у коробки: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4816 20 00 00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самокопіювальний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4816 90 00 00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4817</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Конверти, листівки, поштові листівки без малюнків та поштові картки, з паперу або картону; коробки, сумки, пакувальні конверти та аналогічні вироби для пакування з паперу або картону, що містять паперові набори для листування: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4817 10 00 00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конверти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4817 20 00 00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листівки, поштові листівки без малюнків та поштові картки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4817 30 00 00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коробки, сумки, аналогічні вироби для пакування з паперу або картону, що містять паперові набори для листування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Папір туалетний та аналогічний папір, целюлозна вата або полотно з целюлозних волокон господарсько-побутового або санітарно-гігієнічного призначення, у рулонах завширшки не більш як 36 см або розрізані за розміром або формою; носовики, серветки косметичні, рушники, скатертини та столові серветки, гігієнічні серветки, простирадла та інші вироби господарсько-побутового, санітарно-гігієнічного або медичного призначення, предмети одягу з паперової маси, </w:t>
            </w:r>
            <w:r w:rsidRPr="00A74697">
              <w:rPr>
                <w:rFonts w:ascii="Times New Roman" w:eastAsia="Times New Roman" w:hAnsi="Times New Roman" w:cs="Times New Roman"/>
                <w:sz w:val="24"/>
                <w:szCs w:val="24"/>
                <w:lang w:eastAsia="uk-UA"/>
              </w:rPr>
              <w:lastRenderedPageBreak/>
              <w:t>паперу, целюлозної вати або полотна з целюлозного волокна: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4818 10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туалетний папір:</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кожного шару 25 г або менше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 масою 1 м</w:t>
            </w:r>
            <w:r w:rsidRPr="00A74697">
              <w:rPr>
                <w:rFonts w:ascii="Times New Roman" w:eastAsia="Times New Roman" w:hAnsi="Times New Roman" w:cs="Times New Roman"/>
                <w:b/>
                <w:bCs/>
                <w:sz w:val="2"/>
                <w:szCs w:val="2"/>
                <w:vertAlign w:val="superscript"/>
                <w:lang w:eastAsia="uk-UA"/>
              </w:rPr>
              <w:t>-</w:t>
            </w:r>
            <w:r w:rsidRPr="00A74697">
              <w:rPr>
                <w:rFonts w:ascii="Times New Roman" w:eastAsia="Times New Roman" w:hAnsi="Times New Roman" w:cs="Times New Roman"/>
                <w:b/>
                <w:bCs/>
                <w:sz w:val="16"/>
                <w:szCs w:val="16"/>
                <w:vertAlign w:val="superscript"/>
                <w:lang w:eastAsia="uk-UA"/>
              </w:rPr>
              <w:t>2</w:t>
            </w:r>
            <w:r w:rsidRPr="00A74697">
              <w:rPr>
                <w:rFonts w:ascii="Times New Roman" w:eastAsia="Times New Roman" w:hAnsi="Times New Roman" w:cs="Times New Roman"/>
                <w:sz w:val="24"/>
                <w:szCs w:val="24"/>
                <w:lang w:eastAsia="uk-UA"/>
              </w:rPr>
              <w:t> кожного шару більш як 25 г</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носовики, серветки косметичні та рушники для рук: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4818 20 10 00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носовики та косметичні серветки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рушники для рук: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4818 20 91 00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у рулонах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4818 20 99 00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скатертини та серветки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предмети одягу та частини одягу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вироби, що застосовуються в хірургічних, медичних або в гігієнічних цілях, не розфасовані для роздрібної торгівлі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4818 90 90 00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Ящики, коробки, мішки, пакувальні пакети та інша тара з паперу, картону, целюлозної вати або полотна з целюлозних волокон; коробки для картотек, лотки для листів та аналогічні вироби з паперу та картону, що використовуються в установах, магазинах або в аналогічних цілях: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4819 10 00 00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коробки та ящики з гофрованого паперу або гофрованого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4819 20 00 00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коробки, ящики та коробки складані, з негофрованого паперу або негофрованого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4819 30 00 00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мішки та пакети завширшки в нижній частині 40 см або більше</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4819 40 00 00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мішки та пакети, включаючи конічні (конусоподібні)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4819 50 00 00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 упаковки, включаючи конверти для грамплатівок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4819 60 00 00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коробки для картотек, лотки для листів, ящики та скриньки для зберігання документів і аналогічні вироби, що використовуються в установах, магазинах або в аналогічних цілях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Журнали реєстраційні, бухгалтерські книги, записні книжки, книжки для замовлень, книжки для квитанцій, блокноти для листів, книжки-пам’ятки для нотаток, щоденники та аналогічні вироби, зошити, блокноти з промокальним папером, папки-реєстратори (з вкладними листами або інші), папки, швидкозшивачі, різноманітні ділові бланки, поаркушно прокладені копіювальні набори та інші канцелярські товари з паперу та картону; альбоми для зразків або колекцій та обкладинки для книжок з паперу або картону: альбоми для зразків або колекцій та обкладинки для книжок з паперу або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журнали реєстраційні, бухгалтерські книги, записні книжки, книжки для замовлень, книжки для квитанцій, блокноти для листів, книжки-пам’ятки для нотаток, щоденники та аналогічні вироби: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журнали реєстраційні, бухгалтерські книги, книжки для замовлень та книжки для квитанцій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4820 10 30 00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записні книжки, блокноти для листів та книжки-пам’ятки для записів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4820 10 50 00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щоденники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зошити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4820 30 00 00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папки-реєстратори (крім обкладинок для книг), папки і швидкозшивачі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різноманітні ділові бланки та поаркушно прокладені копіювальні набори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4820 50 00 00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альбоми для зразків або для колекцій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4820 90 00 00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Етикетки та ярлики з паперу або картону будь-які, надруковані або ненадруковані: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надруковані: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самосклеювальні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4821 90 10 00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самосклеювальні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4821 90 90 00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Бобіни, котушки, шпульки та аналогічні основи для намотування з паперової маси, паперу або картону (перфоровані або неперфоровані, армовані або неармовані):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використовуються для намотування текстильних ниток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4822 90 00 00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Інші папір та картон, целюлозна вата і полотна з целюлозних волокон, розрізані за певною формою або розмірами; інші вироби з паперової маси, паперу, картону, целюлозної вати або полотен з целюлозних волокон:</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та картон фільтрувальні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4823 40 00 00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папір розграфлений для самозаписувальних приладів у рулонах, аркушах або дисках</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підноси, тарелі (блюда), тарілки, чашки, стаканчики та аналогічні вироби з паперу або картону:</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4823 61 00 00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із бамбука</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4823 69</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4823 69 10 00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підноси, тарелі і тарілки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4823 69 90 00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4823 70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вироби з паперової маси, формовані, вилиті або пресовані: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4823 70 10 00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підноси та коробки для упаковки яєць, формовані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4823 70 90 00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4823 90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4823 90 40 00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папір та картон, що використовуються для письма, друку або інших графічних цілей</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4823 90 85 00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335" w:name="n1334"/>
      <w:bookmarkEnd w:id="1335"/>
      <w:r w:rsidRPr="00A74697">
        <w:rPr>
          <w:rFonts w:ascii="Times New Roman" w:eastAsia="Times New Roman" w:hAnsi="Times New Roman" w:cs="Times New Roman"/>
          <w:b/>
          <w:bCs/>
          <w:color w:val="333333"/>
          <w:sz w:val="28"/>
          <w:szCs w:val="28"/>
          <w:lang w:eastAsia="uk-UA"/>
        </w:rPr>
        <w:t>Група 49</w:t>
      </w:r>
      <w:r w:rsidRPr="00A74697">
        <w:rPr>
          <w:rFonts w:ascii="Times New Roman" w:eastAsia="Times New Roman" w:hAnsi="Times New Roman" w:cs="Times New Roman"/>
          <w:color w:val="333333"/>
          <w:sz w:val="24"/>
          <w:szCs w:val="24"/>
          <w:lang w:eastAsia="uk-UA"/>
        </w:rPr>
        <w:br/>
      </w:r>
      <w:r w:rsidRPr="00A74697">
        <w:rPr>
          <w:rFonts w:ascii="Times New Roman" w:eastAsia="Times New Roman" w:hAnsi="Times New Roman" w:cs="Times New Roman"/>
          <w:b/>
          <w:bCs/>
          <w:color w:val="333333"/>
          <w:sz w:val="28"/>
          <w:szCs w:val="28"/>
          <w:lang w:eastAsia="uk-UA"/>
        </w:rPr>
        <w:t>Друкована продукція, періодичні видання або інша продукція поліграфічної промисловості; рукописи або машинописні тексти та плани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6" w:name="n1335"/>
      <w:bookmarkEnd w:id="1336"/>
      <w:r w:rsidRPr="00A74697">
        <w:rPr>
          <w:rFonts w:ascii="Times New Roman" w:eastAsia="Times New Roman" w:hAnsi="Times New Roman" w:cs="Times New Roman"/>
          <w:color w:val="333333"/>
          <w:sz w:val="24"/>
          <w:szCs w:val="24"/>
          <w:lang w:eastAsia="uk-UA"/>
        </w:rPr>
        <w:t>Примітки:</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7" w:name="n1336"/>
      <w:bookmarkEnd w:id="1337"/>
      <w:r w:rsidRPr="00A74697">
        <w:rPr>
          <w:rFonts w:ascii="Times New Roman" w:eastAsia="Times New Roman" w:hAnsi="Times New Roman" w:cs="Times New Roman"/>
          <w:color w:val="333333"/>
          <w:sz w:val="24"/>
          <w:szCs w:val="24"/>
          <w:lang w:eastAsia="uk-UA"/>
        </w:rPr>
        <w:t>1. До цієї групи не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8" w:name="n1337"/>
      <w:bookmarkEnd w:id="1338"/>
      <w:r w:rsidRPr="00A74697">
        <w:rPr>
          <w:rFonts w:ascii="Times New Roman" w:eastAsia="Times New Roman" w:hAnsi="Times New Roman" w:cs="Times New Roman"/>
          <w:color w:val="333333"/>
          <w:sz w:val="24"/>
          <w:szCs w:val="24"/>
          <w:lang w:eastAsia="uk-UA"/>
        </w:rPr>
        <w:lastRenderedPageBreak/>
        <w:t>(a) фотографічні негативи та позитиви на прозорій основі (</w:t>
      </w:r>
      <w:hyperlink r:id="rId763" w:anchor="n981" w:history="1">
        <w:r w:rsidRPr="00A74697">
          <w:rPr>
            <w:rFonts w:ascii="Times New Roman" w:eastAsia="Times New Roman" w:hAnsi="Times New Roman" w:cs="Times New Roman"/>
            <w:color w:val="006600"/>
            <w:sz w:val="24"/>
            <w:szCs w:val="24"/>
            <w:u w:val="single"/>
            <w:lang w:eastAsia="uk-UA"/>
          </w:rPr>
          <w:t>група 37</w:t>
        </w:r>
      </w:hyperlink>
      <w:r w:rsidRPr="00A74697">
        <w:rPr>
          <w:rFonts w:ascii="Times New Roman" w:eastAsia="Times New Roman" w:hAnsi="Times New Roman" w:cs="Times New Roman"/>
          <w:color w:val="333333"/>
          <w:sz w:val="24"/>
          <w:szCs w:val="24"/>
          <w:lang w:eastAsia="uk-UA"/>
        </w:rPr>
        <w:t>);</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9" w:name="n1338"/>
      <w:bookmarkEnd w:id="1339"/>
      <w:r w:rsidRPr="00A74697">
        <w:rPr>
          <w:rFonts w:ascii="Times New Roman" w:eastAsia="Times New Roman" w:hAnsi="Times New Roman" w:cs="Times New Roman"/>
          <w:color w:val="333333"/>
          <w:sz w:val="24"/>
          <w:szCs w:val="24"/>
          <w:lang w:eastAsia="uk-UA"/>
        </w:rPr>
        <w:t>(b) рельєфні географічні карти, плани та глобуси, надруковані або ненадруковані (</w:t>
      </w:r>
      <w:hyperlink r:id="rId764" w:anchor="n1084"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9023);</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0" w:name="n1339"/>
      <w:bookmarkEnd w:id="1340"/>
      <w:r w:rsidRPr="00A74697">
        <w:rPr>
          <w:rFonts w:ascii="Times New Roman" w:eastAsia="Times New Roman" w:hAnsi="Times New Roman" w:cs="Times New Roman"/>
          <w:color w:val="333333"/>
          <w:sz w:val="24"/>
          <w:szCs w:val="24"/>
          <w:lang w:eastAsia="uk-UA"/>
        </w:rPr>
        <w:t>(c) гральні карти та інші товари </w:t>
      </w:r>
      <w:hyperlink r:id="rId765" w:anchor="n1185" w:tgtFrame="_blank" w:history="1">
        <w:r w:rsidRPr="00A74697">
          <w:rPr>
            <w:rFonts w:ascii="Times New Roman" w:eastAsia="Times New Roman" w:hAnsi="Times New Roman" w:cs="Times New Roman"/>
            <w:color w:val="000099"/>
            <w:sz w:val="24"/>
            <w:szCs w:val="24"/>
            <w:u w:val="single"/>
            <w:lang w:eastAsia="uk-UA"/>
          </w:rPr>
          <w:t>групи 95</w:t>
        </w:r>
      </w:hyperlink>
      <w:r w:rsidRPr="00A74697">
        <w:rPr>
          <w:rFonts w:ascii="Times New Roman" w:eastAsia="Times New Roman" w:hAnsi="Times New Roman" w:cs="Times New Roman"/>
          <w:color w:val="333333"/>
          <w:sz w:val="24"/>
          <w:szCs w:val="24"/>
          <w:lang w:eastAsia="uk-UA"/>
        </w:rPr>
        <w:t>; або</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1" w:name="n1340"/>
      <w:bookmarkEnd w:id="1341"/>
      <w:r w:rsidRPr="00A74697">
        <w:rPr>
          <w:rFonts w:ascii="Times New Roman" w:eastAsia="Times New Roman" w:hAnsi="Times New Roman" w:cs="Times New Roman"/>
          <w:color w:val="333333"/>
          <w:sz w:val="24"/>
          <w:szCs w:val="24"/>
          <w:lang w:eastAsia="uk-UA"/>
        </w:rPr>
        <w:t>(d) оригінали гравюр, естампів або літографій (</w:t>
      </w:r>
      <w:hyperlink r:id="rId766" w:anchor="n1270" w:tgtFrame="_blank" w:history="1">
        <w:r w:rsidRPr="00A74697">
          <w:rPr>
            <w:rFonts w:ascii="Times New Roman" w:eastAsia="Times New Roman" w:hAnsi="Times New Roman" w:cs="Times New Roman"/>
            <w:color w:val="000099"/>
            <w:sz w:val="24"/>
            <w:szCs w:val="24"/>
            <w:u w:val="single"/>
            <w:lang w:eastAsia="uk-UA"/>
          </w:rPr>
          <w:t>товарна позиція</w:t>
        </w:r>
      </w:hyperlink>
      <w:r w:rsidRPr="00A74697">
        <w:rPr>
          <w:rFonts w:ascii="Times New Roman" w:eastAsia="Times New Roman" w:hAnsi="Times New Roman" w:cs="Times New Roman"/>
          <w:color w:val="333333"/>
          <w:sz w:val="24"/>
          <w:szCs w:val="24"/>
          <w:lang w:eastAsia="uk-UA"/>
        </w:rPr>
        <w:t> 9702), марки поштові або гербові марки, знаки поштової оплати гашені, у тому числі першого дня гашення, поштовий папір або аналогічні вироби товарної позиції 9704, антикваріат, якому понад сто років, або інші вироби групи 97.</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2" w:name="n1341"/>
      <w:bookmarkEnd w:id="1342"/>
      <w:r w:rsidRPr="00A74697">
        <w:rPr>
          <w:rFonts w:ascii="Times New Roman" w:eastAsia="Times New Roman" w:hAnsi="Times New Roman" w:cs="Times New Roman"/>
          <w:color w:val="333333"/>
          <w:sz w:val="24"/>
          <w:szCs w:val="24"/>
          <w:lang w:eastAsia="uk-UA"/>
        </w:rPr>
        <w:t>2. У групі 49 термін "друкований" означає також матеріали, відтворені на розмножувальних машинах, одержані за допомогою пристроїв, керованих машиною для оброблення даних, тисненням, фотографуванням, фотокопіюванням, термокопіюванням або надруковані на друкарській машинці.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3" w:name="n1342"/>
      <w:bookmarkEnd w:id="1343"/>
      <w:r w:rsidRPr="00A74697">
        <w:rPr>
          <w:rFonts w:ascii="Times New Roman" w:eastAsia="Times New Roman" w:hAnsi="Times New Roman" w:cs="Times New Roman"/>
          <w:color w:val="333333"/>
          <w:sz w:val="24"/>
          <w:szCs w:val="24"/>
          <w:lang w:eastAsia="uk-UA"/>
        </w:rPr>
        <w:t>3. Газети, журнали та інші періодичні видання в оправі, за винятком паперових, та підшивки газет, журналів або інших періодичних видань кількістю більш як один екземпляр під однією обкладинкою включаються до товарної позиції 4901, незалежно від того, містять вони рекламний матеріал чи ні.</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4" w:name="n1343"/>
      <w:bookmarkEnd w:id="1344"/>
      <w:r w:rsidRPr="00A74697">
        <w:rPr>
          <w:rFonts w:ascii="Times New Roman" w:eastAsia="Times New Roman" w:hAnsi="Times New Roman" w:cs="Times New Roman"/>
          <w:color w:val="333333"/>
          <w:sz w:val="24"/>
          <w:szCs w:val="24"/>
          <w:lang w:eastAsia="uk-UA"/>
        </w:rPr>
        <w:t>4. До товарної позиції 4901 також включаються: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5" w:name="n1344"/>
      <w:bookmarkEnd w:id="1345"/>
      <w:r w:rsidRPr="00A74697">
        <w:rPr>
          <w:rFonts w:ascii="Times New Roman" w:eastAsia="Times New Roman" w:hAnsi="Times New Roman" w:cs="Times New Roman"/>
          <w:color w:val="333333"/>
          <w:sz w:val="24"/>
          <w:szCs w:val="24"/>
          <w:lang w:eastAsia="uk-UA"/>
        </w:rPr>
        <w:t>(a) збірники друкованих репродукцій, наприклад творів мистецтва або малюнків з пояснювальним текстом, з пронумерованими сторінками у формі, зручній для брошурування в один або декілька томів;</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6" w:name="n1345"/>
      <w:bookmarkEnd w:id="1346"/>
      <w:r w:rsidRPr="00A74697">
        <w:rPr>
          <w:rFonts w:ascii="Times New Roman" w:eastAsia="Times New Roman" w:hAnsi="Times New Roman" w:cs="Times New Roman"/>
          <w:color w:val="333333"/>
          <w:sz w:val="24"/>
          <w:szCs w:val="24"/>
          <w:lang w:eastAsia="uk-UA"/>
        </w:rPr>
        <w:t>(b) ілюстровані додатки, які супроводжують і доповнюють оправлені томи; та</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7" w:name="n1346"/>
      <w:bookmarkEnd w:id="1347"/>
      <w:r w:rsidRPr="00A74697">
        <w:rPr>
          <w:rFonts w:ascii="Times New Roman" w:eastAsia="Times New Roman" w:hAnsi="Times New Roman" w:cs="Times New Roman"/>
          <w:color w:val="333333"/>
          <w:sz w:val="24"/>
          <w:szCs w:val="24"/>
          <w:lang w:eastAsia="uk-UA"/>
        </w:rPr>
        <w:t>(c) друковані частини книг, книжок або брошур у вигляді підібраних або окремих аркушів або сигнатур, з яких складається увесь твір або його частина, призначені для оправлення.</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8" w:name="n1347"/>
      <w:bookmarkEnd w:id="1348"/>
      <w:r w:rsidRPr="00A74697">
        <w:rPr>
          <w:rFonts w:ascii="Times New Roman" w:eastAsia="Times New Roman" w:hAnsi="Times New Roman" w:cs="Times New Roman"/>
          <w:color w:val="333333"/>
          <w:sz w:val="24"/>
          <w:szCs w:val="24"/>
          <w:lang w:eastAsia="uk-UA"/>
        </w:rPr>
        <w:t>Проте репродукції картин або ілюстрації без пояснювального тексту у вигляді окремих аркушів або сигнатур включаються до товарної позиції 4911.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9" w:name="n1348"/>
      <w:bookmarkEnd w:id="1349"/>
      <w:r w:rsidRPr="00A74697">
        <w:rPr>
          <w:rFonts w:ascii="Times New Roman" w:eastAsia="Times New Roman" w:hAnsi="Times New Roman" w:cs="Times New Roman"/>
          <w:color w:val="333333"/>
          <w:sz w:val="24"/>
          <w:szCs w:val="24"/>
          <w:lang w:eastAsia="uk-UA"/>
        </w:rPr>
        <w:t>5. За умови додержання положень </w:t>
      </w:r>
      <w:hyperlink r:id="rId767" w:anchor="n1342" w:history="1">
        <w:r w:rsidRPr="00A74697">
          <w:rPr>
            <w:rFonts w:ascii="Times New Roman" w:eastAsia="Times New Roman" w:hAnsi="Times New Roman" w:cs="Times New Roman"/>
            <w:color w:val="006600"/>
            <w:sz w:val="24"/>
            <w:szCs w:val="24"/>
            <w:u w:val="single"/>
            <w:lang w:eastAsia="uk-UA"/>
          </w:rPr>
          <w:t>примітки 3</w:t>
        </w:r>
      </w:hyperlink>
      <w:r w:rsidRPr="00A74697">
        <w:rPr>
          <w:rFonts w:ascii="Times New Roman" w:eastAsia="Times New Roman" w:hAnsi="Times New Roman" w:cs="Times New Roman"/>
          <w:color w:val="333333"/>
          <w:sz w:val="24"/>
          <w:szCs w:val="24"/>
          <w:lang w:eastAsia="uk-UA"/>
        </w:rPr>
        <w:t> до даної групи в товарну позицію 4901 не включаються публікації, що за своєю суттю присвячені рекламі (наприклад, брошури, проспекти, комерційні каталоги, щорічники, видані комерційними товариствами, туристичні проспекти). Подібні публікації включаються до товарної позиції 4911.</w:t>
      </w:r>
    </w:p>
    <w:p w:rsidR="00A74697" w:rsidRPr="00A74697" w:rsidRDefault="00A74697" w:rsidP="00A74697">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0" w:name="n1349"/>
      <w:bookmarkEnd w:id="1350"/>
      <w:r w:rsidRPr="00A74697">
        <w:rPr>
          <w:rFonts w:ascii="Times New Roman" w:eastAsia="Times New Roman" w:hAnsi="Times New Roman" w:cs="Times New Roman"/>
          <w:color w:val="333333"/>
          <w:sz w:val="24"/>
          <w:szCs w:val="24"/>
          <w:lang w:eastAsia="uk-UA"/>
        </w:rPr>
        <w:t>6. У товарній позиції 4903 термін "книжки-малюнки дитячі" означає книжки для дітей, в яких основний інтерес становлять малюнки, а текст є допоміжним.</w:t>
      </w:r>
    </w:p>
    <w:tbl>
      <w:tblPr>
        <w:tblW w:w="5000" w:type="pct"/>
        <w:tblCellMar>
          <w:top w:w="15" w:type="dxa"/>
          <w:left w:w="15" w:type="dxa"/>
          <w:bottom w:w="15" w:type="dxa"/>
          <w:right w:w="15" w:type="dxa"/>
        </w:tblCellMar>
        <w:tblLook w:val="04A0" w:firstRow="1" w:lastRow="0" w:firstColumn="1" w:lastColumn="0" w:noHBand="0" w:noVBand="1"/>
      </w:tblPr>
      <w:tblGrid>
        <w:gridCol w:w="1530"/>
        <w:gridCol w:w="3707"/>
        <w:gridCol w:w="1561"/>
        <w:gridCol w:w="899"/>
        <w:gridCol w:w="872"/>
        <w:gridCol w:w="1064"/>
      </w:tblGrid>
      <w:tr w:rsidR="00A74697" w:rsidRPr="00A74697" w:rsidTr="00A74697">
        <w:tc>
          <w:tcPr>
            <w:tcW w:w="1710" w:type="dxa"/>
            <w:vMerge w:val="restart"/>
            <w:tcBorders>
              <w:top w:val="single" w:sz="6" w:space="0" w:color="000000"/>
              <w:left w:val="nil"/>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bookmarkStart w:id="1351" w:name="n1350"/>
            <w:bookmarkEnd w:id="1351"/>
            <w:r w:rsidRPr="00A74697">
              <w:rPr>
                <w:rFonts w:ascii="Times New Roman" w:eastAsia="Times New Roman" w:hAnsi="Times New Roman" w:cs="Times New Roman"/>
                <w:sz w:val="24"/>
                <w:szCs w:val="24"/>
                <w:lang w:eastAsia="uk-UA"/>
              </w:rPr>
              <w:t>Код</w:t>
            </w:r>
          </w:p>
        </w:tc>
        <w:tc>
          <w:tcPr>
            <w:tcW w:w="4020" w:type="dxa"/>
            <w:vMerge w:val="restart"/>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Назва</w:t>
            </w:r>
          </w:p>
        </w:tc>
        <w:tc>
          <w:tcPr>
            <w:tcW w:w="3060" w:type="dxa"/>
            <w:gridSpan w:val="3"/>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Ставки мита, %</w:t>
            </w:r>
          </w:p>
        </w:tc>
        <w:tc>
          <w:tcPr>
            <w:tcW w:w="915" w:type="dxa"/>
            <w:vMerge w:val="restart"/>
            <w:tcBorders>
              <w:top w:val="single" w:sz="6" w:space="0" w:color="000000"/>
              <w:left w:val="single" w:sz="6" w:space="0" w:color="000000"/>
              <w:bottom w:val="single" w:sz="6" w:space="0" w:color="000000"/>
              <w:right w:val="nil"/>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Додаткові ОВО</w:t>
            </w:r>
          </w:p>
        </w:tc>
      </w:tr>
      <w:tr w:rsidR="00A74697" w:rsidRPr="00A74697" w:rsidTr="00A74697">
        <w:tc>
          <w:tcPr>
            <w:tcW w:w="0" w:type="auto"/>
            <w:vMerge/>
            <w:tcBorders>
              <w:top w:val="single" w:sz="6" w:space="0" w:color="000000"/>
              <w:left w:val="nil"/>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c>
          <w:tcPr>
            <w:tcW w:w="1245"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преференційна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пільгова</w:t>
            </w:r>
          </w:p>
        </w:tc>
        <w:tc>
          <w:tcPr>
            <w:tcW w:w="900" w:type="dxa"/>
            <w:tcBorders>
              <w:top w:val="single" w:sz="6" w:space="0" w:color="000000"/>
              <w:left w:val="single" w:sz="6" w:space="0" w:color="000000"/>
              <w:bottom w:val="single" w:sz="6" w:space="0" w:color="000000"/>
              <w:right w:val="single" w:sz="6" w:space="0" w:color="000000"/>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повна</w:t>
            </w:r>
          </w:p>
        </w:tc>
        <w:tc>
          <w:tcPr>
            <w:tcW w:w="0" w:type="auto"/>
            <w:vMerge/>
            <w:tcBorders>
              <w:top w:val="single" w:sz="6" w:space="0" w:color="000000"/>
              <w:left w:val="single" w:sz="6" w:space="0" w:color="000000"/>
              <w:bottom w:val="single" w:sz="6" w:space="0" w:color="000000"/>
              <w:right w:val="nil"/>
            </w:tcBorders>
            <w:vAlign w:val="center"/>
            <w:hideMark/>
          </w:tcPr>
          <w:p w:rsidR="00A74697" w:rsidRPr="00A74697" w:rsidRDefault="00A74697" w:rsidP="00A74697">
            <w:pPr>
              <w:spacing w:after="0" w:line="240" w:lineRule="auto"/>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4901</w:t>
            </w:r>
          </w:p>
        </w:tc>
        <w:tc>
          <w:tcPr>
            <w:tcW w:w="402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Друковані книги, книжки, брошури, листівки та аналогічні друковані матеріали, зброшуровані або у вигляді окремих аркушів:</w:t>
            </w:r>
          </w:p>
        </w:tc>
        <w:tc>
          <w:tcPr>
            <w:tcW w:w="124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6" w:space="0" w:color="000000"/>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4901 10 00 00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вигляді окремих аркушів, сфальцьовані або несфальцьовані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4901 91 00 00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словники та енциклопедії та їх серійні випуски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4901 99 00 00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4902</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Газети, журнали та інші періодичні видання, ілюстровані або неілюстровані, з вмістом або без вмісту рекламних матеріалів: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4902 10 00 00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що видаються не менше чотирьох разів на тиждень</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4902 90 00 00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4903 00 00 00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Книжки-малюнки, книги для малювання або розфарбовування, дитячі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4904 00 00 00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Ноти, друковані або рукописні, оправлені або неоправлені, ілюстровані або неілюстровані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4905</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Карти географічні та гідрографічні або аналогічні карти всіх видів, включаючи атласи, настінні карти, топографічні плани та глобуси, надруковані: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4905 20 00 00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у вигляді книжок</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4905 90 00 00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4906 00 00 00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Плани та креслення для архітектурних, інженерних, промислових, комерційних, топографічних або аналогічних цілей, які є оригіналами, виконаними від руки; тексти рукописні; фоторепродукції на сенсибілізованому папері та копії, виконані за допомогою копіювального паперу, вищезазначених товарів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4907 00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xml:space="preserve">Поштові марки, гербові марки або аналогічні марки, непогашені, поточного або нового випуску в державі, в якій вони мають або будуть мати визначену номінальну вартість; гербовий папір; банкноти; </w:t>
            </w:r>
            <w:r w:rsidRPr="00A74697">
              <w:rPr>
                <w:rFonts w:ascii="Times New Roman" w:eastAsia="Times New Roman" w:hAnsi="Times New Roman" w:cs="Times New Roman"/>
                <w:sz w:val="24"/>
                <w:szCs w:val="24"/>
                <w:lang w:eastAsia="uk-UA"/>
              </w:rPr>
              <w:lastRenderedPageBreak/>
              <w:t>чекові книжки; акції, облігації та аналогічні види цінних паперів:</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lastRenderedPageBreak/>
              <w:t>4907 00 10 00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поштові марки, гербові марки та аналогічні марки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4907 00 30 00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банкноти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4907 00 90 00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4908</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Малюнки перебивні (декалькоманії):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4908 10 00 00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малюнки перебивні (декалькоманії), що мають здатність осклятися</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4908 90 00 00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4909 00 00 00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Поштові листівки (поштові картки) друковані або ілюстровані; друковані листівки з надрукованими вітаннями, оголошеннями або повідомленнями, ілюстровані або неілюстровані, з конвертами або без конвертів, з прикрасами або без прикрас</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4910 00 00 00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Друковані календарі різноманітні, включаючи відривні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4911</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Інша друкована продукція, включаючи друковані репродукції та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4911 10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матеріали рекламні торгові, товарні каталоги тощо:</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4911 10 10 00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товарні каталоги</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4911 10 90 00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4911 91 00 00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репродукції, креслення та фотографії</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r w:rsidR="00A74697" w:rsidRPr="00A74697" w:rsidTr="00A74697">
        <w:tc>
          <w:tcPr>
            <w:tcW w:w="171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4911 99 00 00</w:t>
            </w:r>
          </w:p>
        </w:tc>
        <w:tc>
          <w:tcPr>
            <w:tcW w:w="402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 - інші</w:t>
            </w:r>
          </w:p>
        </w:tc>
        <w:tc>
          <w:tcPr>
            <w:tcW w:w="124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00"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0</w:t>
            </w:r>
          </w:p>
        </w:tc>
        <w:tc>
          <w:tcPr>
            <w:tcW w:w="915" w:type="dxa"/>
            <w:tcBorders>
              <w:top w:val="single" w:sz="2" w:space="0" w:color="auto"/>
              <w:left w:val="single" w:sz="2" w:space="0" w:color="auto"/>
              <w:bottom w:val="single" w:sz="2" w:space="0" w:color="auto"/>
              <w:right w:val="single" w:sz="2" w:space="0" w:color="auto"/>
            </w:tcBorders>
            <w:hideMark/>
          </w:tcPr>
          <w:p w:rsidR="00A74697" w:rsidRPr="00A74697" w:rsidRDefault="00A74697" w:rsidP="00A74697">
            <w:pPr>
              <w:spacing w:before="150" w:after="150" w:line="240" w:lineRule="auto"/>
              <w:jc w:val="center"/>
              <w:rPr>
                <w:rFonts w:ascii="Times New Roman" w:eastAsia="Times New Roman" w:hAnsi="Times New Roman" w:cs="Times New Roman"/>
                <w:sz w:val="24"/>
                <w:szCs w:val="24"/>
                <w:lang w:eastAsia="uk-UA"/>
              </w:rPr>
            </w:pPr>
            <w:r w:rsidRPr="00A74697">
              <w:rPr>
                <w:rFonts w:ascii="Times New Roman" w:eastAsia="Times New Roman" w:hAnsi="Times New Roman" w:cs="Times New Roman"/>
                <w:sz w:val="24"/>
                <w:szCs w:val="24"/>
                <w:lang w:eastAsia="uk-UA"/>
              </w:rPr>
              <w:t>-</w:t>
            </w:r>
          </w:p>
        </w:tc>
      </w:tr>
    </w:tbl>
    <w:p w:rsidR="00A74697" w:rsidRPr="00A74697" w:rsidRDefault="00A74697" w:rsidP="00A74697">
      <w:pPr>
        <w:shd w:val="clear" w:color="auto" w:fill="FFFFFF"/>
        <w:spacing w:after="150" w:line="240" w:lineRule="auto"/>
        <w:rPr>
          <w:rFonts w:ascii="Times New Roman" w:eastAsia="Times New Roman" w:hAnsi="Times New Roman" w:cs="Times New Roman"/>
          <w:i/>
          <w:iCs/>
          <w:color w:val="999999"/>
          <w:sz w:val="24"/>
          <w:szCs w:val="24"/>
          <w:lang w:eastAsia="uk-UA"/>
        </w:rPr>
      </w:pPr>
      <w:bookmarkStart w:id="1352" w:name="n1351"/>
      <w:bookmarkEnd w:id="1352"/>
      <w:r w:rsidRPr="00A74697">
        <w:rPr>
          <w:rFonts w:ascii="Times New Roman" w:eastAsia="Times New Roman" w:hAnsi="Times New Roman" w:cs="Times New Roman"/>
          <w:i/>
          <w:iCs/>
          <w:color w:val="999999"/>
          <w:sz w:val="24"/>
          <w:szCs w:val="24"/>
          <w:lang w:eastAsia="uk-UA"/>
        </w:rPr>
        <w:t>{</w:t>
      </w:r>
      <w:hyperlink r:id="rId768" w:tgtFrame="_blank" w:history="1">
        <w:r w:rsidRPr="00A74697">
          <w:rPr>
            <w:rFonts w:ascii="Times New Roman" w:eastAsia="Times New Roman" w:hAnsi="Times New Roman" w:cs="Times New Roman"/>
            <w:i/>
            <w:iCs/>
            <w:color w:val="666666"/>
            <w:sz w:val="24"/>
            <w:szCs w:val="24"/>
            <w:u w:val="single"/>
            <w:lang w:eastAsia="uk-UA"/>
          </w:rPr>
          <w:t>Групи 50-97</w:t>
        </w:r>
      </w:hyperlink>
      <w:r w:rsidRPr="00A74697">
        <w:rPr>
          <w:rFonts w:ascii="Times New Roman" w:eastAsia="Times New Roman" w:hAnsi="Times New Roman" w:cs="Times New Roman"/>
          <w:i/>
          <w:iCs/>
          <w:color w:val="999999"/>
          <w:sz w:val="24"/>
          <w:szCs w:val="24"/>
          <w:lang w:eastAsia="uk-UA"/>
        </w:rPr>
        <w:t>}</w:t>
      </w:r>
    </w:p>
    <w:p w:rsidR="00A74697" w:rsidRPr="00A74697" w:rsidRDefault="00A74697" w:rsidP="00A74697">
      <w:pPr>
        <w:shd w:val="clear" w:color="auto" w:fill="FFFFFF"/>
        <w:spacing w:after="0" w:line="240" w:lineRule="auto"/>
        <w:rPr>
          <w:rFonts w:ascii="Arial" w:eastAsia="Times New Roman" w:hAnsi="Arial" w:cs="Arial"/>
          <w:color w:val="333333"/>
          <w:sz w:val="24"/>
          <w:szCs w:val="24"/>
          <w:lang w:eastAsia="uk-UA"/>
        </w:rPr>
      </w:pPr>
      <w:r w:rsidRPr="00A74697">
        <w:rPr>
          <w:rFonts w:ascii="Arial" w:eastAsia="Times New Roman" w:hAnsi="Arial" w:cs="Arial"/>
          <w:color w:val="333333"/>
          <w:sz w:val="24"/>
          <w:szCs w:val="24"/>
          <w:lang w:eastAsia="uk-UA"/>
        </w:rPr>
        <w:lastRenderedPageBreak/>
        <w:pict>
          <v:rect id="_x0000_i1046" style="width:0;height:0" o:hralign="center" o:hrstd="t" o:hrnoshade="t" o:hr="t" fillcolor="black" stroked="f"/>
        </w:pict>
      </w:r>
    </w:p>
    <w:sectPr w:rsidR="00A74697" w:rsidRPr="00A746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972C3"/>
    <w:multiLevelType w:val="multilevel"/>
    <w:tmpl w:val="0C2C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4E2A6A"/>
    <w:multiLevelType w:val="multilevel"/>
    <w:tmpl w:val="C374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697"/>
    <w:rsid w:val="00195F44"/>
    <w:rsid w:val="00355108"/>
    <w:rsid w:val="004278F8"/>
    <w:rsid w:val="00A746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775CE-8136-4E89-A6B6-A9388816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746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link w:val="40"/>
    <w:uiPriority w:val="9"/>
    <w:qFormat/>
    <w:rsid w:val="00A74697"/>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4697"/>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A74697"/>
    <w:rPr>
      <w:rFonts w:ascii="Times New Roman" w:eastAsia="Times New Roman" w:hAnsi="Times New Roman" w:cs="Times New Roman"/>
      <w:b/>
      <w:bCs/>
      <w:sz w:val="24"/>
      <w:szCs w:val="24"/>
      <w:lang w:eastAsia="uk-UA"/>
    </w:rPr>
  </w:style>
  <w:style w:type="character" w:customStyle="1" w:styleId="navbar-brand">
    <w:name w:val="navbar-brand"/>
    <w:basedOn w:val="a0"/>
    <w:rsid w:val="00A74697"/>
  </w:style>
  <w:style w:type="character" w:styleId="a3">
    <w:name w:val="Hyperlink"/>
    <w:basedOn w:val="a0"/>
    <w:uiPriority w:val="99"/>
    <w:semiHidden/>
    <w:unhideWhenUsed/>
    <w:rsid w:val="00A74697"/>
    <w:rPr>
      <w:color w:val="0000FF"/>
      <w:u w:val="single"/>
    </w:rPr>
  </w:style>
  <w:style w:type="character" w:customStyle="1" w:styleId="upper">
    <w:name w:val="upper"/>
    <w:basedOn w:val="a0"/>
    <w:rsid w:val="00A74697"/>
  </w:style>
  <w:style w:type="character" w:customStyle="1" w:styleId="btn-toolbar">
    <w:name w:val="btn-toolbar"/>
    <w:basedOn w:val="a0"/>
    <w:rsid w:val="00A74697"/>
  </w:style>
  <w:style w:type="character" w:customStyle="1" w:styleId="full">
    <w:name w:val="full"/>
    <w:basedOn w:val="a0"/>
    <w:rsid w:val="00A74697"/>
  </w:style>
  <w:style w:type="character" w:customStyle="1" w:styleId="ava">
    <w:name w:val="ava"/>
    <w:basedOn w:val="a0"/>
    <w:rsid w:val="00A74697"/>
  </w:style>
  <w:style w:type="character" w:customStyle="1" w:styleId="valid">
    <w:name w:val="valid"/>
    <w:basedOn w:val="a0"/>
    <w:rsid w:val="00A74697"/>
  </w:style>
  <w:style w:type="character" w:customStyle="1" w:styleId="dat0">
    <w:name w:val="dat0"/>
    <w:basedOn w:val="a0"/>
    <w:rsid w:val="00A74697"/>
  </w:style>
  <w:style w:type="character" w:customStyle="1" w:styleId="dat">
    <w:name w:val="dat"/>
    <w:basedOn w:val="a0"/>
    <w:rsid w:val="00A74697"/>
  </w:style>
  <w:style w:type="paragraph" w:styleId="z-">
    <w:name w:val="HTML Top of Form"/>
    <w:basedOn w:val="a"/>
    <w:next w:val="a"/>
    <w:link w:val="z-0"/>
    <w:hidden/>
    <w:uiPriority w:val="99"/>
    <w:semiHidden/>
    <w:unhideWhenUsed/>
    <w:rsid w:val="00A74697"/>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A74697"/>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A74697"/>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A74697"/>
    <w:rPr>
      <w:rFonts w:ascii="Arial" w:eastAsia="Times New Roman" w:hAnsi="Arial" w:cs="Arial"/>
      <w:vanish/>
      <w:sz w:val="16"/>
      <w:szCs w:val="16"/>
      <w:lang w:eastAsia="uk-UA"/>
    </w:rPr>
  </w:style>
  <w:style w:type="character" w:customStyle="1" w:styleId="item">
    <w:name w:val="item"/>
    <w:basedOn w:val="a0"/>
    <w:rsid w:val="00A74697"/>
  </w:style>
  <w:style w:type="character" w:customStyle="1" w:styleId="ml-auto">
    <w:name w:val="ml-auto"/>
    <w:basedOn w:val="a0"/>
    <w:rsid w:val="00A74697"/>
  </w:style>
  <w:style w:type="character" w:customStyle="1" w:styleId="d-none">
    <w:name w:val="d-none"/>
    <w:basedOn w:val="a0"/>
    <w:rsid w:val="00A74697"/>
  </w:style>
  <w:style w:type="character" w:customStyle="1" w:styleId="separ">
    <w:name w:val="separ"/>
    <w:basedOn w:val="a0"/>
    <w:rsid w:val="00A74697"/>
  </w:style>
  <w:style w:type="character" w:customStyle="1" w:styleId="rvts0">
    <w:name w:val="rvts0"/>
    <w:basedOn w:val="a0"/>
    <w:rsid w:val="00A74697"/>
  </w:style>
  <w:style w:type="paragraph" w:customStyle="1" w:styleId="rvps14">
    <w:name w:val="rvps14"/>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A74697"/>
  </w:style>
  <w:style w:type="paragraph" w:customStyle="1" w:styleId="rvps7">
    <w:name w:val="rvps7"/>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74697"/>
  </w:style>
  <w:style w:type="paragraph" w:customStyle="1" w:styleId="rvps2">
    <w:name w:val="rvps2"/>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A74697"/>
  </w:style>
  <w:style w:type="character" w:customStyle="1" w:styleId="rvts40">
    <w:name w:val="rvts40"/>
    <w:basedOn w:val="a0"/>
    <w:rsid w:val="00A74697"/>
  </w:style>
  <w:style w:type="character" w:customStyle="1" w:styleId="rvts11">
    <w:name w:val="rvts11"/>
    <w:basedOn w:val="a0"/>
    <w:rsid w:val="00A74697"/>
  </w:style>
  <w:style w:type="character" w:customStyle="1" w:styleId="rvts80">
    <w:name w:val="rvts80"/>
    <w:basedOn w:val="a0"/>
    <w:rsid w:val="00A74697"/>
  </w:style>
  <w:style w:type="paragraph" w:customStyle="1" w:styleId="rvps8">
    <w:name w:val="rvps8"/>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A74697"/>
  </w:style>
  <w:style w:type="character" w:customStyle="1" w:styleId="rvts9">
    <w:name w:val="rvts9"/>
    <w:basedOn w:val="a0"/>
    <w:rsid w:val="00A74697"/>
  </w:style>
  <w:style w:type="character" w:styleId="a4">
    <w:name w:val="Emphasis"/>
    <w:basedOn w:val="a0"/>
    <w:uiPriority w:val="20"/>
    <w:qFormat/>
    <w:rsid w:val="00A74697"/>
    <w:rPr>
      <w:i/>
      <w:iCs/>
    </w:rPr>
  </w:style>
  <w:style w:type="character" w:customStyle="1" w:styleId="rvts46">
    <w:name w:val="rvts46"/>
    <w:basedOn w:val="a0"/>
    <w:rsid w:val="00A74697"/>
  </w:style>
  <w:style w:type="paragraph" w:styleId="a5">
    <w:name w:val="Normal (Web)"/>
    <w:basedOn w:val="a"/>
    <w:uiPriority w:val="99"/>
    <w:semiHidden/>
    <w:unhideWhenUsed/>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copy">
    <w:name w:val="copy"/>
    <w:basedOn w:val="a"/>
    <w:rsid w:val="00A746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profile-small">
    <w:name w:val="profile-small"/>
    <w:basedOn w:val="a0"/>
    <w:rsid w:val="00A74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217154">
      <w:bodyDiv w:val="1"/>
      <w:marLeft w:val="0"/>
      <w:marRight w:val="0"/>
      <w:marTop w:val="0"/>
      <w:marBottom w:val="0"/>
      <w:divBdr>
        <w:top w:val="none" w:sz="0" w:space="0" w:color="auto"/>
        <w:left w:val="none" w:sz="0" w:space="0" w:color="auto"/>
        <w:bottom w:val="none" w:sz="0" w:space="0" w:color="auto"/>
        <w:right w:val="none" w:sz="0" w:space="0" w:color="auto"/>
      </w:divBdr>
      <w:divsChild>
        <w:div w:id="1839730440">
          <w:marLeft w:val="0"/>
          <w:marRight w:val="0"/>
          <w:marTop w:val="0"/>
          <w:marBottom w:val="0"/>
          <w:divBdr>
            <w:top w:val="none" w:sz="0" w:space="0" w:color="auto"/>
            <w:left w:val="none" w:sz="0" w:space="0" w:color="auto"/>
            <w:bottom w:val="none" w:sz="0" w:space="0" w:color="auto"/>
            <w:right w:val="none" w:sz="0" w:space="0" w:color="auto"/>
          </w:divBdr>
          <w:divsChild>
            <w:div w:id="790786279">
              <w:marLeft w:val="0"/>
              <w:marRight w:val="0"/>
              <w:marTop w:val="0"/>
              <w:marBottom w:val="0"/>
              <w:divBdr>
                <w:top w:val="none" w:sz="0" w:space="0" w:color="auto"/>
                <w:left w:val="none" w:sz="0" w:space="0" w:color="auto"/>
                <w:bottom w:val="none" w:sz="0" w:space="0" w:color="auto"/>
                <w:right w:val="none" w:sz="0" w:space="0" w:color="auto"/>
              </w:divBdr>
              <w:divsChild>
                <w:div w:id="4799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424">
          <w:marLeft w:val="0"/>
          <w:marRight w:val="0"/>
          <w:marTop w:val="0"/>
          <w:marBottom w:val="0"/>
          <w:divBdr>
            <w:top w:val="none" w:sz="0" w:space="0" w:color="auto"/>
            <w:left w:val="none" w:sz="0" w:space="0" w:color="auto"/>
            <w:bottom w:val="none" w:sz="0" w:space="0" w:color="auto"/>
            <w:right w:val="none" w:sz="0" w:space="0" w:color="auto"/>
          </w:divBdr>
          <w:divsChild>
            <w:div w:id="1052655009">
              <w:marLeft w:val="0"/>
              <w:marRight w:val="0"/>
              <w:marTop w:val="0"/>
              <w:marBottom w:val="0"/>
              <w:divBdr>
                <w:top w:val="none" w:sz="0" w:space="0" w:color="auto"/>
                <w:left w:val="none" w:sz="0" w:space="0" w:color="auto"/>
                <w:bottom w:val="none" w:sz="0" w:space="0" w:color="auto"/>
                <w:right w:val="none" w:sz="0" w:space="0" w:color="auto"/>
              </w:divBdr>
              <w:divsChild>
                <w:div w:id="119422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29042">
          <w:marLeft w:val="-225"/>
          <w:marRight w:val="-225"/>
          <w:marTop w:val="0"/>
          <w:marBottom w:val="0"/>
          <w:divBdr>
            <w:top w:val="none" w:sz="0" w:space="0" w:color="auto"/>
            <w:left w:val="none" w:sz="0" w:space="0" w:color="auto"/>
            <w:bottom w:val="none" w:sz="0" w:space="0" w:color="auto"/>
            <w:right w:val="none" w:sz="0" w:space="0" w:color="auto"/>
          </w:divBdr>
          <w:divsChild>
            <w:div w:id="2039818839">
              <w:marLeft w:val="0"/>
              <w:marRight w:val="0"/>
              <w:marTop w:val="0"/>
              <w:marBottom w:val="0"/>
              <w:divBdr>
                <w:top w:val="none" w:sz="0" w:space="0" w:color="auto"/>
                <w:left w:val="none" w:sz="0" w:space="0" w:color="auto"/>
                <w:bottom w:val="none" w:sz="0" w:space="0" w:color="auto"/>
                <w:right w:val="none" w:sz="0" w:space="0" w:color="auto"/>
              </w:divBdr>
              <w:divsChild>
                <w:div w:id="1632521080">
                  <w:marLeft w:val="0"/>
                  <w:marRight w:val="0"/>
                  <w:marTop w:val="0"/>
                  <w:marBottom w:val="0"/>
                  <w:divBdr>
                    <w:top w:val="none" w:sz="0" w:space="0" w:color="auto"/>
                    <w:left w:val="none" w:sz="0" w:space="0" w:color="auto"/>
                    <w:bottom w:val="none" w:sz="0" w:space="0" w:color="auto"/>
                    <w:right w:val="none" w:sz="0" w:space="0" w:color="auto"/>
                  </w:divBdr>
                </w:div>
                <w:div w:id="702485937">
                  <w:marLeft w:val="0"/>
                  <w:marRight w:val="0"/>
                  <w:marTop w:val="0"/>
                  <w:marBottom w:val="0"/>
                  <w:divBdr>
                    <w:top w:val="single" w:sz="6" w:space="0" w:color="BBBBBB"/>
                    <w:left w:val="single" w:sz="6" w:space="0" w:color="BBBBBB"/>
                    <w:bottom w:val="single" w:sz="6" w:space="0" w:color="E3E3E3"/>
                    <w:right w:val="single" w:sz="6" w:space="0" w:color="E3E3E3"/>
                  </w:divBdr>
                  <w:divsChild>
                    <w:div w:id="689260133">
                      <w:marLeft w:val="0"/>
                      <w:marRight w:val="0"/>
                      <w:marTop w:val="0"/>
                      <w:marBottom w:val="0"/>
                      <w:divBdr>
                        <w:top w:val="none" w:sz="0" w:space="0" w:color="auto"/>
                        <w:left w:val="none" w:sz="0" w:space="0" w:color="auto"/>
                        <w:bottom w:val="none" w:sz="0" w:space="0" w:color="auto"/>
                        <w:right w:val="none" w:sz="0" w:space="0" w:color="auto"/>
                      </w:divBdr>
                      <w:divsChild>
                        <w:div w:id="1240359522">
                          <w:marLeft w:val="0"/>
                          <w:marRight w:val="0"/>
                          <w:marTop w:val="0"/>
                          <w:marBottom w:val="0"/>
                          <w:divBdr>
                            <w:top w:val="none" w:sz="0" w:space="0" w:color="auto"/>
                            <w:left w:val="none" w:sz="0" w:space="0" w:color="auto"/>
                            <w:bottom w:val="none" w:sz="0" w:space="0" w:color="auto"/>
                            <w:right w:val="none" w:sz="0" w:space="0" w:color="auto"/>
                          </w:divBdr>
                        </w:div>
                        <w:div w:id="19613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05221">
                  <w:marLeft w:val="0"/>
                  <w:marRight w:val="0"/>
                  <w:marTop w:val="0"/>
                  <w:marBottom w:val="0"/>
                  <w:divBdr>
                    <w:top w:val="none" w:sz="0" w:space="0" w:color="auto"/>
                    <w:left w:val="none" w:sz="0" w:space="0" w:color="auto"/>
                    <w:bottom w:val="none" w:sz="0" w:space="0" w:color="auto"/>
                    <w:right w:val="none" w:sz="0" w:space="0" w:color="auto"/>
                  </w:divBdr>
                  <w:divsChild>
                    <w:div w:id="805659899">
                      <w:marLeft w:val="0"/>
                      <w:marRight w:val="0"/>
                      <w:marTop w:val="0"/>
                      <w:marBottom w:val="0"/>
                      <w:divBdr>
                        <w:top w:val="single" w:sz="6" w:space="0" w:color="BBBBBB"/>
                        <w:left w:val="single" w:sz="6" w:space="0" w:color="BBBBBB"/>
                        <w:bottom w:val="single" w:sz="6" w:space="0" w:color="E3E3E3"/>
                        <w:right w:val="single" w:sz="6" w:space="0" w:color="E3E3E3"/>
                      </w:divBdr>
                      <w:divsChild>
                        <w:div w:id="596252342">
                          <w:marLeft w:val="0"/>
                          <w:marRight w:val="0"/>
                          <w:marTop w:val="0"/>
                          <w:marBottom w:val="0"/>
                          <w:divBdr>
                            <w:top w:val="none" w:sz="0" w:space="0" w:color="auto"/>
                            <w:left w:val="none" w:sz="0" w:space="0" w:color="auto"/>
                            <w:bottom w:val="none" w:sz="0" w:space="0" w:color="auto"/>
                            <w:right w:val="none" w:sz="0" w:space="0" w:color="auto"/>
                          </w:divBdr>
                        </w:div>
                        <w:div w:id="143597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6888">
                  <w:marLeft w:val="0"/>
                  <w:marRight w:val="0"/>
                  <w:marTop w:val="0"/>
                  <w:marBottom w:val="0"/>
                  <w:divBdr>
                    <w:top w:val="none" w:sz="0" w:space="0" w:color="auto"/>
                    <w:left w:val="none" w:sz="0" w:space="0" w:color="auto"/>
                    <w:bottom w:val="none" w:sz="0" w:space="0" w:color="auto"/>
                    <w:right w:val="none" w:sz="0" w:space="0" w:color="auto"/>
                  </w:divBdr>
                  <w:divsChild>
                    <w:div w:id="857891407">
                      <w:marLeft w:val="0"/>
                      <w:marRight w:val="0"/>
                      <w:marTop w:val="0"/>
                      <w:marBottom w:val="0"/>
                      <w:divBdr>
                        <w:top w:val="none" w:sz="0" w:space="0" w:color="auto"/>
                        <w:left w:val="none" w:sz="0" w:space="0" w:color="auto"/>
                        <w:bottom w:val="none" w:sz="0" w:space="0" w:color="auto"/>
                        <w:right w:val="none" w:sz="0" w:space="0" w:color="auto"/>
                      </w:divBdr>
                    </w:div>
                  </w:divsChild>
                </w:div>
                <w:div w:id="2085294935">
                  <w:marLeft w:val="0"/>
                  <w:marRight w:val="0"/>
                  <w:marTop w:val="0"/>
                  <w:marBottom w:val="0"/>
                  <w:divBdr>
                    <w:top w:val="single" w:sz="6" w:space="6" w:color="C3D6F5"/>
                    <w:left w:val="single" w:sz="6" w:space="12" w:color="C3D6F5"/>
                    <w:bottom w:val="single" w:sz="6" w:space="6" w:color="CAE8FC"/>
                    <w:right w:val="single" w:sz="6" w:space="12" w:color="CAE8FC"/>
                  </w:divBdr>
                  <w:divsChild>
                    <w:div w:id="349382675">
                      <w:marLeft w:val="0"/>
                      <w:marRight w:val="0"/>
                      <w:marTop w:val="0"/>
                      <w:marBottom w:val="0"/>
                      <w:divBdr>
                        <w:top w:val="none" w:sz="0" w:space="0" w:color="auto"/>
                        <w:left w:val="none" w:sz="0" w:space="0" w:color="auto"/>
                        <w:bottom w:val="none" w:sz="0" w:space="0" w:color="auto"/>
                        <w:right w:val="none" w:sz="0" w:space="0" w:color="auto"/>
                      </w:divBdr>
                    </w:div>
                  </w:divsChild>
                </w:div>
                <w:div w:id="844900975">
                  <w:marLeft w:val="0"/>
                  <w:marRight w:val="0"/>
                  <w:marTop w:val="0"/>
                  <w:marBottom w:val="0"/>
                  <w:divBdr>
                    <w:top w:val="none" w:sz="0" w:space="0" w:color="auto"/>
                    <w:left w:val="none" w:sz="0" w:space="0" w:color="auto"/>
                    <w:bottom w:val="none" w:sz="0" w:space="0" w:color="auto"/>
                    <w:right w:val="none" w:sz="0" w:space="0" w:color="auto"/>
                  </w:divBdr>
                  <w:divsChild>
                    <w:div w:id="1689326775">
                      <w:marLeft w:val="-225"/>
                      <w:marRight w:val="-225"/>
                      <w:marTop w:val="0"/>
                      <w:marBottom w:val="0"/>
                      <w:divBdr>
                        <w:top w:val="none" w:sz="0" w:space="0" w:color="auto"/>
                        <w:left w:val="none" w:sz="0" w:space="0" w:color="auto"/>
                        <w:bottom w:val="none" w:sz="0" w:space="0" w:color="auto"/>
                        <w:right w:val="none" w:sz="0" w:space="0" w:color="auto"/>
                      </w:divBdr>
                      <w:divsChild>
                        <w:div w:id="686757415">
                          <w:marLeft w:val="0"/>
                          <w:marRight w:val="0"/>
                          <w:marTop w:val="0"/>
                          <w:marBottom w:val="0"/>
                          <w:divBdr>
                            <w:top w:val="none" w:sz="0" w:space="0" w:color="auto"/>
                            <w:left w:val="none" w:sz="0" w:space="0" w:color="auto"/>
                            <w:bottom w:val="none" w:sz="0" w:space="0" w:color="auto"/>
                            <w:right w:val="none" w:sz="0" w:space="0" w:color="auto"/>
                          </w:divBdr>
                          <w:divsChild>
                            <w:div w:id="340937698">
                              <w:marLeft w:val="0"/>
                              <w:marRight w:val="0"/>
                              <w:marTop w:val="0"/>
                              <w:marBottom w:val="0"/>
                              <w:divBdr>
                                <w:top w:val="none" w:sz="0" w:space="0" w:color="auto"/>
                                <w:left w:val="none" w:sz="0" w:space="0" w:color="auto"/>
                                <w:bottom w:val="none" w:sz="0" w:space="0" w:color="auto"/>
                                <w:right w:val="none" w:sz="0" w:space="0" w:color="auto"/>
                              </w:divBdr>
                              <w:divsChild>
                                <w:div w:id="168059511">
                                  <w:marLeft w:val="0"/>
                                  <w:marRight w:val="0"/>
                                  <w:marTop w:val="0"/>
                                  <w:marBottom w:val="0"/>
                                  <w:divBdr>
                                    <w:top w:val="none" w:sz="0" w:space="0" w:color="auto"/>
                                    <w:left w:val="none" w:sz="0" w:space="0" w:color="auto"/>
                                    <w:bottom w:val="none" w:sz="0" w:space="0" w:color="auto"/>
                                    <w:right w:val="none" w:sz="0" w:space="0" w:color="auto"/>
                                  </w:divBdr>
                                  <w:divsChild>
                                    <w:div w:id="1647247450">
                                      <w:marLeft w:val="0"/>
                                      <w:marRight w:val="0"/>
                                      <w:marTop w:val="0"/>
                                      <w:marBottom w:val="150"/>
                                      <w:divBdr>
                                        <w:top w:val="none" w:sz="0" w:space="0" w:color="auto"/>
                                        <w:left w:val="none" w:sz="0" w:space="0" w:color="auto"/>
                                        <w:bottom w:val="none" w:sz="0" w:space="0" w:color="auto"/>
                                        <w:right w:val="none" w:sz="0" w:space="0" w:color="auto"/>
                                      </w:divBdr>
                                    </w:div>
                                    <w:div w:id="546717877">
                                      <w:marLeft w:val="0"/>
                                      <w:marRight w:val="0"/>
                                      <w:marTop w:val="0"/>
                                      <w:marBottom w:val="150"/>
                                      <w:divBdr>
                                        <w:top w:val="none" w:sz="0" w:space="0" w:color="auto"/>
                                        <w:left w:val="none" w:sz="0" w:space="0" w:color="auto"/>
                                        <w:bottom w:val="none" w:sz="0" w:space="0" w:color="auto"/>
                                        <w:right w:val="none" w:sz="0" w:space="0" w:color="auto"/>
                                      </w:divBdr>
                                    </w:div>
                                    <w:div w:id="830099463">
                                      <w:marLeft w:val="0"/>
                                      <w:marRight w:val="0"/>
                                      <w:marTop w:val="0"/>
                                      <w:marBottom w:val="150"/>
                                      <w:divBdr>
                                        <w:top w:val="none" w:sz="0" w:space="0" w:color="auto"/>
                                        <w:left w:val="none" w:sz="0" w:space="0" w:color="auto"/>
                                        <w:bottom w:val="none" w:sz="0" w:space="0" w:color="auto"/>
                                        <w:right w:val="none" w:sz="0" w:space="0" w:color="auto"/>
                                      </w:divBdr>
                                    </w:div>
                                    <w:div w:id="1624726107">
                                      <w:marLeft w:val="0"/>
                                      <w:marRight w:val="0"/>
                                      <w:marTop w:val="0"/>
                                      <w:marBottom w:val="150"/>
                                      <w:divBdr>
                                        <w:top w:val="none" w:sz="0" w:space="0" w:color="auto"/>
                                        <w:left w:val="none" w:sz="0" w:space="0" w:color="auto"/>
                                        <w:bottom w:val="none" w:sz="0" w:space="0" w:color="auto"/>
                                        <w:right w:val="none" w:sz="0" w:space="0" w:color="auto"/>
                                      </w:divBdr>
                                    </w:div>
                                    <w:div w:id="1143616782">
                                      <w:marLeft w:val="0"/>
                                      <w:marRight w:val="0"/>
                                      <w:marTop w:val="0"/>
                                      <w:marBottom w:val="150"/>
                                      <w:divBdr>
                                        <w:top w:val="none" w:sz="0" w:space="0" w:color="auto"/>
                                        <w:left w:val="none" w:sz="0" w:space="0" w:color="auto"/>
                                        <w:bottom w:val="none" w:sz="0" w:space="0" w:color="auto"/>
                                        <w:right w:val="none" w:sz="0" w:space="0" w:color="auto"/>
                                      </w:divBdr>
                                    </w:div>
                                    <w:div w:id="1279684818">
                                      <w:marLeft w:val="0"/>
                                      <w:marRight w:val="0"/>
                                      <w:marTop w:val="0"/>
                                      <w:marBottom w:val="150"/>
                                      <w:divBdr>
                                        <w:top w:val="none" w:sz="0" w:space="0" w:color="auto"/>
                                        <w:left w:val="none" w:sz="0" w:space="0" w:color="auto"/>
                                        <w:bottom w:val="none" w:sz="0" w:space="0" w:color="auto"/>
                                        <w:right w:val="none" w:sz="0" w:space="0" w:color="auto"/>
                                      </w:divBdr>
                                    </w:div>
                                    <w:div w:id="542980462">
                                      <w:marLeft w:val="0"/>
                                      <w:marRight w:val="0"/>
                                      <w:marTop w:val="0"/>
                                      <w:marBottom w:val="150"/>
                                      <w:divBdr>
                                        <w:top w:val="none" w:sz="0" w:space="0" w:color="auto"/>
                                        <w:left w:val="none" w:sz="0" w:space="0" w:color="auto"/>
                                        <w:bottom w:val="none" w:sz="0" w:space="0" w:color="auto"/>
                                        <w:right w:val="none" w:sz="0" w:space="0" w:color="auto"/>
                                      </w:divBdr>
                                    </w:div>
                                    <w:div w:id="248124813">
                                      <w:marLeft w:val="0"/>
                                      <w:marRight w:val="0"/>
                                      <w:marTop w:val="0"/>
                                      <w:marBottom w:val="150"/>
                                      <w:divBdr>
                                        <w:top w:val="none" w:sz="0" w:space="0" w:color="auto"/>
                                        <w:left w:val="none" w:sz="0" w:space="0" w:color="auto"/>
                                        <w:bottom w:val="none" w:sz="0" w:space="0" w:color="auto"/>
                                        <w:right w:val="none" w:sz="0" w:space="0" w:color="auto"/>
                                      </w:divBdr>
                                    </w:div>
                                    <w:div w:id="1125467779">
                                      <w:marLeft w:val="0"/>
                                      <w:marRight w:val="0"/>
                                      <w:marTop w:val="0"/>
                                      <w:marBottom w:val="150"/>
                                      <w:divBdr>
                                        <w:top w:val="none" w:sz="0" w:space="0" w:color="auto"/>
                                        <w:left w:val="none" w:sz="0" w:space="0" w:color="auto"/>
                                        <w:bottom w:val="none" w:sz="0" w:space="0" w:color="auto"/>
                                        <w:right w:val="none" w:sz="0" w:space="0" w:color="auto"/>
                                      </w:divBdr>
                                    </w:div>
                                    <w:div w:id="1325090946">
                                      <w:marLeft w:val="0"/>
                                      <w:marRight w:val="0"/>
                                      <w:marTop w:val="0"/>
                                      <w:marBottom w:val="150"/>
                                      <w:divBdr>
                                        <w:top w:val="none" w:sz="0" w:space="0" w:color="auto"/>
                                        <w:left w:val="none" w:sz="0" w:space="0" w:color="auto"/>
                                        <w:bottom w:val="none" w:sz="0" w:space="0" w:color="auto"/>
                                        <w:right w:val="none" w:sz="0" w:space="0" w:color="auto"/>
                                      </w:divBdr>
                                    </w:div>
                                    <w:div w:id="2095205686">
                                      <w:marLeft w:val="0"/>
                                      <w:marRight w:val="0"/>
                                      <w:marTop w:val="0"/>
                                      <w:marBottom w:val="150"/>
                                      <w:divBdr>
                                        <w:top w:val="none" w:sz="0" w:space="0" w:color="auto"/>
                                        <w:left w:val="none" w:sz="0" w:space="0" w:color="auto"/>
                                        <w:bottom w:val="none" w:sz="0" w:space="0" w:color="auto"/>
                                        <w:right w:val="none" w:sz="0" w:space="0" w:color="auto"/>
                                      </w:divBdr>
                                    </w:div>
                                    <w:div w:id="1387411921">
                                      <w:marLeft w:val="0"/>
                                      <w:marRight w:val="0"/>
                                      <w:marTop w:val="0"/>
                                      <w:marBottom w:val="150"/>
                                      <w:divBdr>
                                        <w:top w:val="none" w:sz="0" w:space="0" w:color="auto"/>
                                        <w:left w:val="none" w:sz="0" w:space="0" w:color="auto"/>
                                        <w:bottom w:val="none" w:sz="0" w:space="0" w:color="auto"/>
                                        <w:right w:val="none" w:sz="0" w:space="0" w:color="auto"/>
                                      </w:divBdr>
                                    </w:div>
                                    <w:div w:id="874319204">
                                      <w:marLeft w:val="0"/>
                                      <w:marRight w:val="0"/>
                                      <w:marTop w:val="0"/>
                                      <w:marBottom w:val="150"/>
                                      <w:divBdr>
                                        <w:top w:val="none" w:sz="0" w:space="0" w:color="auto"/>
                                        <w:left w:val="none" w:sz="0" w:space="0" w:color="auto"/>
                                        <w:bottom w:val="none" w:sz="0" w:space="0" w:color="auto"/>
                                        <w:right w:val="none" w:sz="0" w:space="0" w:color="auto"/>
                                      </w:divBdr>
                                    </w:div>
                                    <w:div w:id="86198630">
                                      <w:marLeft w:val="0"/>
                                      <w:marRight w:val="0"/>
                                      <w:marTop w:val="0"/>
                                      <w:marBottom w:val="150"/>
                                      <w:divBdr>
                                        <w:top w:val="none" w:sz="0" w:space="0" w:color="auto"/>
                                        <w:left w:val="none" w:sz="0" w:space="0" w:color="auto"/>
                                        <w:bottom w:val="none" w:sz="0" w:space="0" w:color="auto"/>
                                        <w:right w:val="none" w:sz="0" w:space="0" w:color="auto"/>
                                      </w:divBdr>
                                    </w:div>
                                    <w:div w:id="1181316769">
                                      <w:marLeft w:val="0"/>
                                      <w:marRight w:val="0"/>
                                      <w:marTop w:val="0"/>
                                      <w:marBottom w:val="150"/>
                                      <w:divBdr>
                                        <w:top w:val="none" w:sz="0" w:space="0" w:color="auto"/>
                                        <w:left w:val="none" w:sz="0" w:space="0" w:color="auto"/>
                                        <w:bottom w:val="none" w:sz="0" w:space="0" w:color="auto"/>
                                        <w:right w:val="none" w:sz="0" w:space="0" w:color="auto"/>
                                      </w:divBdr>
                                    </w:div>
                                    <w:div w:id="890195745">
                                      <w:marLeft w:val="0"/>
                                      <w:marRight w:val="0"/>
                                      <w:marTop w:val="0"/>
                                      <w:marBottom w:val="150"/>
                                      <w:divBdr>
                                        <w:top w:val="none" w:sz="0" w:space="0" w:color="auto"/>
                                        <w:left w:val="none" w:sz="0" w:space="0" w:color="auto"/>
                                        <w:bottom w:val="none" w:sz="0" w:space="0" w:color="auto"/>
                                        <w:right w:val="none" w:sz="0" w:space="0" w:color="auto"/>
                                      </w:divBdr>
                                    </w:div>
                                    <w:div w:id="1727142980">
                                      <w:marLeft w:val="0"/>
                                      <w:marRight w:val="0"/>
                                      <w:marTop w:val="0"/>
                                      <w:marBottom w:val="150"/>
                                      <w:divBdr>
                                        <w:top w:val="none" w:sz="0" w:space="0" w:color="auto"/>
                                        <w:left w:val="none" w:sz="0" w:space="0" w:color="auto"/>
                                        <w:bottom w:val="none" w:sz="0" w:space="0" w:color="auto"/>
                                        <w:right w:val="none" w:sz="0" w:space="0" w:color="auto"/>
                                      </w:divBdr>
                                    </w:div>
                                    <w:div w:id="528834879">
                                      <w:marLeft w:val="0"/>
                                      <w:marRight w:val="0"/>
                                      <w:marTop w:val="0"/>
                                      <w:marBottom w:val="150"/>
                                      <w:divBdr>
                                        <w:top w:val="none" w:sz="0" w:space="0" w:color="auto"/>
                                        <w:left w:val="none" w:sz="0" w:space="0" w:color="auto"/>
                                        <w:bottom w:val="none" w:sz="0" w:space="0" w:color="auto"/>
                                        <w:right w:val="none" w:sz="0" w:space="0" w:color="auto"/>
                                      </w:divBdr>
                                    </w:div>
                                    <w:div w:id="820580841">
                                      <w:marLeft w:val="0"/>
                                      <w:marRight w:val="0"/>
                                      <w:marTop w:val="0"/>
                                      <w:marBottom w:val="150"/>
                                      <w:divBdr>
                                        <w:top w:val="none" w:sz="0" w:space="0" w:color="auto"/>
                                        <w:left w:val="none" w:sz="0" w:space="0" w:color="auto"/>
                                        <w:bottom w:val="none" w:sz="0" w:space="0" w:color="auto"/>
                                        <w:right w:val="none" w:sz="0" w:space="0" w:color="auto"/>
                                      </w:divBdr>
                                    </w:div>
                                    <w:div w:id="62488539">
                                      <w:marLeft w:val="0"/>
                                      <w:marRight w:val="0"/>
                                      <w:marTop w:val="0"/>
                                      <w:marBottom w:val="150"/>
                                      <w:divBdr>
                                        <w:top w:val="none" w:sz="0" w:space="0" w:color="auto"/>
                                        <w:left w:val="none" w:sz="0" w:space="0" w:color="auto"/>
                                        <w:bottom w:val="none" w:sz="0" w:space="0" w:color="auto"/>
                                        <w:right w:val="none" w:sz="0" w:space="0" w:color="auto"/>
                                      </w:divBdr>
                                    </w:div>
                                    <w:div w:id="1792506466">
                                      <w:marLeft w:val="0"/>
                                      <w:marRight w:val="0"/>
                                      <w:marTop w:val="0"/>
                                      <w:marBottom w:val="150"/>
                                      <w:divBdr>
                                        <w:top w:val="none" w:sz="0" w:space="0" w:color="auto"/>
                                        <w:left w:val="none" w:sz="0" w:space="0" w:color="auto"/>
                                        <w:bottom w:val="none" w:sz="0" w:space="0" w:color="auto"/>
                                        <w:right w:val="none" w:sz="0" w:space="0" w:color="auto"/>
                                      </w:divBdr>
                                    </w:div>
                                    <w:div w:id="919098568">
                                      <w:marLeft w:val="0"/>
                                      <w:marRight w:val="0"/>
                                      <w:marTop w:val="0"/>
                                      <w:marBottom w:val="150"/>
                                      <w:divBdr>
                                        <w:top w:val="none" w:sz="0" w:space="0" w:color="auto"/>
                                        <w:left w:val="none" w:sz="0" w:space="0" w:color="auto"/>
                                        <w:bottom w:val="none" w:sz="0" w:space="0" w:color="auto"/>
                                        <w:right w:val="none" w:sz="0" w:space="0" w:color="auto"/>
                                      </w:divBdr>
                                    </w:div>
                                    <w:div w:id="717512440">
                                      <w:marLeft w:val="0"/>
                                      <w:marRight w:val="0"/>
                                      <w:marTop w:val="0"/>
                                      <w:marBottom w:val="150"/>
                                      <w:divBdr>
                                        <w:top w:val="none" w:sz="0" w:space="0" w:color="auto"/>
                                        <w:left w:val="none" w:sz="0" w:space="0" w:color="auto"/>
                                        <w:bottom w:val="none" w:sz="0" w:space="0" w:color="auto"/>
                                        <w:right w:val="none" w:sz="0" w:space="0" w:color="auto"/>
                                      </w:divBdr>
                                    </w:div>
                                    <w:div w:id="618608390">
                                      <w:marLeft w:val="0"/>
                                      <w:marRight w:val="0"/>
                                      <w:marTop w:val="0"/>
                                      <w:marBottom w:val="150"/>
                                      <w:divBdr>
                                        <w:top w:val="none" w:sz="0" w:space="0" w:color="auto"/>
                                        <w:left w:val="none" w:sz="0" w:space="0" w:color="auto"/>
                                        <w:bottom w:val="none" w:sz="0" w:space="0" w:color="auto"/>
                                        <w:right w:val="none" w:sz="0" w:space="0" w:color="auto"/>
                                      </w:divBdr>
                                    </w:div>
                                    <w:div w:id="406802007">
                                      <w:marLeft w:val="0"/>
                                      <w:marRight w:val="0"/>
                                      <w:marTop w:val="0"/>
                                      <w:marBottom w:val="150"/>
                                      <w:divBdr>
                                        <w:top w:val="none" w:sz="0" w:space="0" w:color="auto"/>
                                        <w:left w:val="none" w:sz="0" w:space="0" w:color="auto"/>
                                        <w:bottom w:val="none" w:sz="0" w:space="0" w:color="auto"/>
                                        <w:right w:val="none" w:sz="0" w:space="0" w:color="auto"/>
                                      </w:divBdr>
                                    </w:div>
                                    <w:div w:id="1369377946">
                                      <w:marLeft w:val="0"/>
                                      <w:marRight w:val="0"/>
                                      <w:marTop w:val="0"/>
                                      <w:marBottom w:val="150"/>
                                      <w:divBdr>
                                        <w:top w:val="none" w:sz="0" w:space="0" w:color="auto"/>
                                        <w:left w:val="none" w:sz="0" w:space="0" w:color="auto"/>
                                        <w:bottom w:val="none" w:sz="0" w:space="0" w:color="auto"/>
                                        <w:right w:val="none" w:sz="0" w:space="0" w:color="auto"/>
                                      </w:divBdr>
                                    </w:div>
                                    <w:div w:id="902182164">
                                      <w:marLeft w:val="0"/>
                                      <w:marRight w:val="0"/>
                                      <w:marTop w:val="0"/>
                                      <w:marBottom w:val="150"/>
                                      <w:divBdr>
                                        <w:top w:val="none" w:sz="0" w:space="0" w:color="auto"/>
                                        <w:left w:val="none" w:sz="0" w:space="0" w:color="auto"/>
                                        <w:bottom w:val="none" w:sz="0" w:space="0" w:color="auto"/>
                                        <w:right w:val="none" w:sz="0" w:space="0" w:color="auto"/>
                                      </w:divBdr>
                                    </w:div>
                                    <w:div w:id="1994720813">
                                      <w:marLeft w:val="0"/>
                                      <w:marRight w:val="0"/>
                                      <w:marTop w:val="0"/>
                                      <w:marBottom w:val="150"/>
                                      <w:divBdr>
                                        <w:top w:val="none" w:sz="0" w:space="0" w:color="auto"/>
                                        <w:left w:val="none" w:sz="0" w:space="0" w:color="auto"/>
                                        <w:bottom w:val="none" w:sz="0" w:space="0" w:color="auto"/>
                                        <w:right w:val="none" w:sz="0" w:space="0" w:color="auto"/>
                                      </w:divBdr>
                                    </w:div>
                                    <w:div w:id="1526401271">
                                      <w:marLeft w:val="0"/>
                                      <w:marRight w:val="0"/>
                                      <w:marTop w:val="0"/>
                                      <w:marBottom w:val="150"/>
                                      <w:divBdr>
                                        <w:top w:val="none" w:sz="0" w:space="0" w:color="auto"/>
                                        <w:left w:val="none" w:sz="0" w:space="0" w:color="auto"/>
                                        <w:bottom w:val="none" w:sz="0" w:space="0" w:color="auto"/>
                                        <w:right w:val="none" w:sz="0" w:space="0" w:color="auto"/>
                                      </w:divBdr>
                                    </w:div>
                                    <w:div w:id="963656497">
                                      <w:marLeft w:val="0"/>
                                      <w:marRight w:val="0"/>
                                      <w:marTop w:val="0"/>
                                      <w:marBottom w:val="150"/>
                                      <w:divBdr>
                                        <w:top w:val="none" w:sz="0" w:space="0" w:color="auto"/>
                                        <w:left w:val="none" w:sz="0" w:space="0" w:color="auto"/>
                                        <w:bottom w:val="none" w:sz="0" w:space="0" w:color="auto"/>
                                        <w:right w:val="none" w:sz="0" w:space="0" w:color="auto"/>
                                      </w:divBdr>
                                    </w:div>
                                    <w:div w:id="1345742376">
                                      <w:marLeft w:val="0"/>
                                      <w:marRight w:val="0"/>
                                      <w:marTop w:val="0"/>
                                      <w:marBottom w:val="150"/>
                                      <w:divBdr>
                                        <w:top w:val="none" w:sz="0" w:space="0" w:color="auto"/>
                                        <w:left w:val="none" w:sz="0" w:space="0" w:color="auto"/>
                                        <w:bottom w:val="none" w:sz="0" w:space="0" w:color="auto"/>
                                        <w:right w:val="none" w:sz="0" w:space="0" w:color="auto"/>
                                      </w:divBdr>
                                    </w:div>
                                    <w:div w:id="726342564">
                                      <w:marLeft w:val="0"/>
                                      <w:marRight w:val="0"/>
                                      <w:marTop w:val="0"/>
                                      <w:marBottom w:val="150"/>
                                      <w:divBdr>
                                        <w:top w:val="none" w:sz="0" w:space="0" w:color="auto"/>
                                        <w:left w:val="none" w:sz="0" w:space="0" w:color="auto"/>
                                        <w:bottom w:val="none" w:sz="0" w:space="0" w:color="auto"/>
                                        <w:right w:val="none" w:sz="0" w:space="0" w:color="auto"/>
                                      </w:divBdr>
                                    </w:div>
                                    <w:div w:id="1891763529">
                                      <w:marLeft w:val="0"/>
                                      <w:marRight w:val="0"/>
                                      <w:marTop w:val="0"/>
                                      <w:marBottom w:val="150"/>
                                      <w:divBdr>
                                        <w:top w:val="none" w:sz="0" w:space="0" w:color="auto"/>
                                        <w:left w:val="none" w:sz="0" w:space="0" w:color="auto"/>
                                        <w:bottom w:val="none" w:sz="0" w:space="0" w:color="auto"/>
                                        <w:right w:val="none" w:sz="0" w:space="0" w:color="auto"/>
                                      </w:divBdr>
                                    </w:div>
                                    <w:div w:id="81027476">
                                      <w:marLeft w:val="0"/>
                                      <w:marRight w:val="0"/>
                                      <w:marTop w:val="0"/>
                                      <w:marBottom w:val="150"/>
                                      <w:divBdr>
                                        <w:top w:val="none" w:sz="0" w:space="0" w:color="auto"/>
                                        <w:left w:val="none" w:sz="0" w:space="0" w:color="auto"/>
                                        <w:bottom w:val="none" w:sz="0" w:space="0" w:color="auto"/>
                                        <w:right w:val="none" w:sz="0" w:space="0" w:color="auto"/>
                                      </w:divBdr>
                                    </w:div>
                                    <w:div w:id="2087994960">
                                      <w:marLeft w:val="0"/>
                                      <w:marRight w:val="0"/>
                                      <w:marTop w:val="0"/>
                                      <w:marBottom w:val="150"/>
                                      <w:divBdr>
                                        <w:top w:val="none" w:sz="0" w:space="0" w:color="auto"/>
                                        <w:left w:val="none" w:sz="0" w:space="0" w:color="auto"/>
                                        <w:bottom w:val="none" w:sz="0" w:space="0" w:color="auto"/>
                                        <w:right w:val="none" w:sz="0" w:space="0" w:color="auto"/>
                                      </w:divBdr>
                                    </w:div>
                                    <w:div w:id="610821115">
                                      <w:marLeft w:val="0"/>
                                      <w:marRight w:val="0"/>
                                      <w:marTop w:val="0"/>
                                      <w:marBottom w:val="150"/>
                                      <w:divBdr>
                                        <w:top w:val="none" w:sz="0" w:space="0" w:color="auto"/>
                                        <w:left w:val="none" w:sz="0" w:space="0" w:color="auto"/>
                                        <w:bottom w:val="none" w:sz="0" w:space="0" w:color="auto"/>
                                        <w:right w:val="none" w:sz="0" w:space="0" w:color="auto"/>
                                      </w:divBdr>
                                    </w:div>
                                    <w:div w:id="989552880">
                                      <w:marLeft w:val="0"/>
                                      <w:marRight w:val="0"/>
                                      <w:marTop w:val="0"/>
                                      <w:marBottom w:val="150"/>
                                      <w:divBdr>
                                        <w:top w:val="none" w:sz="0" w:space="0" w:color="auto"/>
                                        <w:left w:val="none" w:sz="0" w:space="0" w:color="auto"/>
                                        <w:bottom w:val="none" w:sz="0" w:space="0" w:color="auto"/>
                                        <w:right w:val="none" w:sz="0" w:space="0" w:color="auto"/>
                                      </w:divBdr>
                                    </w:div>
                                    <w:div w:id="1595288204">
                                      <w:marLeft w:val="0"/>
                                      <w:marRight w:val="0"/>
                                      <w:marTop w:val="0"/>
                                      <w:marBottom w:val="150"/>
                                      <w:divBdr>
                                        <w:top w:val="none" w:sz="0" w:space="0" w:color="auto"/>
                                        <w:left w:val="none" w:sz="0" w:space="0" w:color="auto"/>
                                        <w:bottom w:val="none" w:sz="0" w:space="0" w:color="auto"/>
                                        <w:right w:val="none" w:sz="0" w:space="0" w:color="auto"/>
                                      </w:divBdr>
                                    </w:div>
                                    <w:div w:id="1751924819">
                                      <w:marLeft w:val="0"/>
                                      <w:marRight w:val="0"/>
                                      <w:marTop w:val="0"/>
                                      <w:marBottom w:val="150"/>
                                      <w:divBdr>
                                        <w:top w:val="none" w:sz="0" w:space="0" w:color="auto"/>
                                        <w:left w:val="none" w:sz="0" w:space="0" w:color="auto"/>
                                        <w:bottom w:val="none" w:sz="0" w:space="0" w:color="auto"/>
                                        <w:right w:val="none" w:sz="0" w:space="0" w:color="auto"/>
                                      </w:divBdr>
                                    </w:div>
                                    <w:div w:id="778060273">
                                      <w:marLeft w:val="0"/>
                                      <w:marRight w:val="0"/>
                                      <w:marTop w:val="0"/>
                                      <w:marBottom w:val="150"/>
                                      <w:divBdr>
                                        <w:top w:val="none" w:sz="0" w:space="0" w:color="auto"/>
                                        <w:left w:val="none" w:sz="0" w:space="0" w:color="auto"/>
                                        <w:bottom w:val="none" w:sz="0" w:space="0" w:color="auto"/>
                                        <w:right w:val="none" w:sz="0" w:space="0" w:color="auto"/>
                                      </w:divBdr>
                                    </w:div>
                                    <w:div w:id="1001735734">
                                      <w:marLeft w:val="0"/>
                                      <w:marRight w:val="0"/>
                                      <w:marTop w:val="0"/>
                                      <w:marBottom w:val="150"/>
                                      <w:divBdr>
                                        <w:top w:val="none" w:sz="0" w:space="0" w:color="auto"/>
                                        <w:left w:val="none" w:sz="0" w:space="0" w:color="auto"/>
                                        <w:bottom w:val="none" w:sz="0" w:space="0" w:color="auto"/>
                                        <w:right w:val="none" w:sz="0" w:space="0" w:color="auto"/>
                                      </w:divBdr>
                                    </w:div>
                                    <w:div w:id="748042766">
                                      <w:marLeft w:val="0"/>
                                      <w:marRight w:val="0"/>
                                      <w:marTop w:val="0"/>
                                      <w:marBottom w:val="150"/>
                                      <w:divBdr>
                                        <w:top w:val="none" w:sz="0" w:space="0" w:color="auto"/>
                                        <w:left w:val="none" w:sz="0" w:space="0" w:color="auto"/>
                                        <w:bottom w:val="none" w:sz="0" w:space="0" w:color="auto"/>
                                        <w:right w:val="none" w:sz="0" w:space="0" w:color="auto"/>
                                      </w:divBdr>
                                    </w:div>
                                    <w:div w:id="194581814">
                                      <w:marLeft w:val="0"/>
                                      <w:marRight w:val="0"/>
                                      <w:marTop w:val="0"/>
                                      <w:marBottom w:val="150"/>
                                      <w:divBdr>
                                        <w:top w:val="none" w:sz="0" w:space="0" w:color="auto"/>
                                        <w:left w:val="none" w:sz="0" w:space="0" w:color="auto"/>
                                        <w:bottom w:val="none" w:sz="0" w:space="0" w:color="auto"/>
                                        <w:right w:val="none" w:sz="0" w:space="0" w:color="auto"/>
                                      </w:divBdr>
                                    </w:div>
                                    <w:div w:id="337075152">
                                      <w:marLeft w:val="0"/>
                                      <w:marRight w:val="0"/>
                                      <w:marTop w:val="0"/>
                                      <w:marBottom w:val="150"/>
                                      <w:divBdr>
                                        <w:top w:val="none" w:sz="0" w:space="0" w:color="auto"/>
                                        <w:left w:val="none" w:sz="0" w:space="0" w:color="auto"/>
                                        <w:bottom w:val="none" w:sz="0" w:space="0" w:color="auto"/>
                                        <w:right w:val="none" w:sz="0" w:space="0" w:color="auto"/>
                                      </w:divBdr>
                                    </w:div>
                                    <w:div w:id="1214078861">
                                      <w:marLeft w:val="0"/>
                                      <w:marRight w:val="0"/>
                                      <w:marTop w:val="0"/>
                                      <w:marBottom w:val="150"/>
                                      <w:divBdr>
                                        <w:top w:val="none" w:sz="0" w:space="0" w:color="auto"/>
                                        <w:left w:val="none" w:sz="0" w:space="0" w:color="auto"/>
                                        <w:bottom w:val="none" w:sz="0" w:space="0" w:color="auto"/>
                                        <w:right w:val="none" w:sz="0" w:space="0" w:color="auto"/>
                                      </w:divBdr>
                                    </w:div>
                                    <w:div w:id="67581632">
                                      <w:marLeft w:val="0"/>
                                      <w:marRight w:val="0"/>
                                      <w:marTop w:val="0"/>
                                      <w:marBottom w:val="150"/>
                                      <w:divBdr>
                                        <w:top w:val="none" w:sz="0" w:space="0" w:color="auto"/>
                                        <w:left w:val="none" w:sz="0" w:space="0" w:color="auto"/>
                                        <w:bottom w:val="none" w:sz="0" w:space="0" w:color="auto"/>
                                        <w:right w:val="none" w:sz="0" w:space="0" w:color="auto"/>
                                      </w:divBdr>
                                    </w:div>
                                    <w:div w:id="1043096289">
                                      <w:marLeft w:val="0"/>
                                      <w:marRight w:val="0"/>
                                      <w:marTop w:val="0"/>
                                      <w:marBottom w:val="150"/>
                                      <w:divBdr>
                                        <w:top w:val="none" w:sz="0" w:space="0" w:color="auto"/>
                                        <w:left w:val="none" w:sz="0" w:space="0" w:color="auto"/>
                                        <w:bottom w:val="none" w:sz="0" w:space="0" w:color="auto"/>
                                        <w:right w:val="none" w:sz="0" w:space="0" w:color="auto"/>
                                      </w:divBdr>
                                    </w:div>
                                    <w:div w:id="766929118">
                                      <w:marLeft w:val="0"/>
                                      <w:marRight w:val="0"/>
                                      <w:marTop w:val="0"/>
                                      <w:marBottom w:val="150"/>
                                      <w:divBdr>
                                        <w:top w:val="none" w:sz="0" w:space="0" w:color="auto"/>
                                        <w:left w:val="none" w:sz="0" w:space="0" w:color="auto"/>
                                        <w:bottom w:val="none" w:sz="0" w:space="0" w:color="auto"/>
                                        <w:right w:val="none" w:sz="0" w:space="0" w:color="auto"/>
                                      </w:divBdr>
                                    </w:div>
                                    <w:div w:id="280111491">
                                      <w:marLeft w:val="0"/>
                                      <w:marRight w:val="0"/>
                                      <w:marTop w:val="0"/>
                                      <w:marBottom w:val="150"/>
                                      <w:divBdr>
                                        <w:top w:val="none" w:sz="0" w:space="0" w:color="auto"/>
                                        <w:left w:val="none" w:sz="0" w:space="0" w:color="auto"/>
                                        <w:bottom w:val="none" w:sz="0" w:space="0" w:color="auto"/>
                                        <w:right w:val="none" w:sz="0" w:space="0" w:color="auto"/>
                                      </w:divBdr>
                                    </w:div>
                                    <w:div w:id="119348709">
                                      <w:marLeft w:val="0"/>
                                      <w:marRight w:val="0"/>
                                      <w:marTop w:val="0"/>
                                      <w:marBottom w:val="150"/>
                                      <w:divBdr>
                                        <w:top w:val="none" w:sz="0" w:space="0" w:color="auto"/>
                                        <w:left w:val="none" w:sz="0" w:space="0" w:color="auto"/>
                                        <w:bottom w:val="none" w:sz="0" w:space="0" w:color="auto"/>
                                        <w:right w:val="none" w:sz="0" w:space="0" w:color="auto"/>
                                      </w:divBdr>
                                    </w:div>
                                    <w:div w:id="1621262248">
                                      <w:marLeft w:val="0"/>
                                      <w:marRight w:val="0"/>
                                      <w:marTop w:val="0"/>
                                      <w:marBottom w:val="150"/>
                                      <w:divBdr>
                                        <w:top w:val="none" w:sz="0" w:space="0" w:color="auto"/>
                                        <w:left w:val="none" w:sz="0" w:space="0" w:color="auto"/>
                                        <w:bottom w:val="none" w:sz="0" w:space="0" w:color="auto"/>
                                        <w:right w:val="none" w:sz="0" w:space="0" w:color="auto"/>
                                      </w:divBdr>
                                    </w:div>
                                    <w:div w:id="713045922">
                                      <w:marLeft w:val="0"/>
                                      <w:marRight w:val="0"/>
                                      <w:marTop w:val="0"/>
                                      <w:marBottom w:val="150"/>
                                      <w:divBdr>
                                        <w:top w:val="none" w:sz="0" w:space="0" w:color="auto"/>
                                        <w:left w:val="none" w:sz="0" w:space="0" w:color="auto"/>
                                        <w:bottom w:val="none" w:sz="0" w:space="0" w:color="auto"/>
                                        <w:right w:val="none" w:sz="0" w:space="0" w:color="auto"/>
                                      </w:divBdr>
                                    </w:div>
                                    <w:div w:id="527455348">
                                      <w:marLeft w:val="0"/>
                                      <w:marRight w:val="0"/>
                                      <w:marTop w:val="0"/>
                                      <w:marBottom w:val="150"/>
                                      <w:divBdr>
                                        <w:top w:val="none" w:sz="0" w:space="0" w:color="auto"/>
                                        <w:left w:val="none" w:sz="0" w:space="0" w:color="auto"/>
                                        <w:bottom w:val="none" w:sz="0" w:space="0" w:color="auto"/>
                                        <w:right w:val="none" w:sz="0" w:space="0" w:color="auto"/>
                                      </w:divBdr>
                                    </w:div>
                                    <w:div w:id="988630087">
                                      <w:marLeft w:val="0"/>
                                      <w:marRight w:val="0"/>
                                      <w:marTop w:val="0"/>
                                      <w:marBottom w:val="150"/>
                                      <w:divBdr>
                                        <w:top w:val="none" w:sz="0" w:space="0" w:color="auto"/>
                                        <w:left w:val="none" w:sz="0" w:space="0" w:color="auto"/>
                                        <w:bottom w:val="none" w:sz="0" w:space="0" w:color="auto"/>
                                        <w:right w:val="none" w:sz="0" w:space="0" w:color="auto"/>
                                      </w:divBdr>
                                    </w:div>
                                    <w:div w:id="1593852278">
                                      <w:marLeft w:val="0"/>
                                      <w:marRight w:val="0"/>
                                      <w:marTop w:val="0"/>
                                      <w:marBottom w:val="150"/>
                                      <w:divBdr>
                                        <w:top w:val="none" w:sz="0" w:space="0" w:color="auto"/>
                                        <w:left w:val="none" w:sz="0" w:space="0" w:color="auto"/>
                                        <w:bottom w:val="none" w:sz="0" w:space="0" w:color="auto"/>
                                        <w:right w:val="none" w:sz="0" w:space="0" w:color="auto"/>
                                      </w:divBdr>
                                    </w:div>
                                    <w:div w:id="652952577">
                                      <w:marLeft w:val="0"/>
                                      <w:marRight w:val="0"/>
                                      <w:marTop w:val="0"/>
                                      <w:marBottom w:val="150"/>
                                      <w:divBdr>
                                        <w:top w:val="none" w:sz="0" w:space="0" w:color="auto"/>
                                        <w:left w:val="none" w:sz="0" w:space="0" w:color="auto"/>
                                        <w:bottom w:val="none" w:sz="0" w:space="0" w:color="auto"/>
                                        <w:right w:val="none" w:sz="0" w:space="0" w:color="auto"/>
                                      </w:divBdr>
                                    </w:div>
                                    <w:div w:id="3079752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785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392">
          <w:marLeft w:val="0"/>
          <w:marRight w:val="0"/>
          <w:marTop w:val="0"/>
          <w:marBottom w:val="0"/>
          <w:divBdr>
            <w:top w:val="none" w:sz="0" w:space="0" w:color="auto"/>
            <w:left w:val="none" w:sz="0" w:space="0" w:color="auto"/>
            <w:bottom w:val="none" w:sz="0" w:space="0" w:color="auto"/>
            <w:right w:val="none" w:sz="0" w:space="0" w:color="auto"/>
          </w:divBdr>
          <w:divsChild>
            <w:div w:id="720519210">
              <w:marLeft w:val="-225"/>
              <w:marRight w:val="-225"/>
              <w:marTop w:val="0"/>
              <w:marBottom w:val="0"/>
              <w:divBdr>
                <w:top w:val="none" w:sz="0" w:space="0" w:color="auto"/>
                <w:left w:val="none" w:sz="0" w:space="0" w:color="auto"/>
                <w:bottom w:val="none" w:sz="0" w:space="0" w:color="auto"/>
                <w:right w:val="none" w:sz="0" w:space="0" w:color="auto"/>
              </w:divBdr>
              <w:divsChild>
                <w:div w:id="619455834">
                  <w:marLeft w:val="0"/>
                  <w:marRight w:val="0"/>
                  <w:marTop w:val="0"/>
                  <w:marBottom w:val="0"/>
                  <w:divBdr>
                    <w:top w:val="none" w:sz="0" w:space="0" w:color="auto"/>
                    <w:left w:val="none" w:sz="0" w:space="0" w:color="auto"/>
                    <w:bottom w:val="none" w:sz="0" w:space="0" w:color="auto"/>
                    <w:right w:val="none" w:sz="0" w:space="0" w:color="auto"/>
                  </w:divBdr>
                </w:div>
                <w:div w:id="294024078">
                  <w:marLeft w:val="0"/>
                  <w:marRight w:val="0"/>
                  <w:marTop w:val="0"/>
                  <w:marBottom w:val="0"/>
                  <w:divBdr>
                    <w:top w:val="none" w:sz="0" w:space="0" w:color="auto"/>
                    <w:left w:val="none" w:sz="0" w:space="0" w:color="auto"/>
                    <w:bottom w:val="none" w:sz="0" w:space="0" w:color="auto"/>
                    <w:right w:val="none" w:sz="0" w:space="0" w:color="auto"/>
                  </w:divBdr>
                  <w:divsChild>
                    <w:div w:id="125129911">
                      <w:marLeft w:val="0"/>
                      <w:marRight w:val="0"/>
                      <w:marTop w:val="0"/>
                      <w:marBottom w:val="0"/>
                      <w:divBdr>
                        <w:top w:val="none" w:sz="0" w:space="0" w:color="auto"/>
                        <w:left w:val="none" w:sz="0" w:space="0" w:color="auto"/>
                        <w:bottom w:val="none" w:sz="0" w:space="0" w:color="auto"/>
                        <w:right w:val="none" w:sz="0" w:space="0" w:color="auto"/>
                      </w:divBdr>
                      <w:divsChild>
                        <w:div w:id="2053768005">
                          <w:marLeft w:val="0"/>
                          <w:marRight w:val="0"/>
                          <w:marTop w:val="0"/>
                          <w:marBottom w:val="0"/>
                          <w:divBdr>
                            <w:top w:val="none" w:sz="0" w:space="0" w:color="auto"/>
                            <w:left w:val="none" w:sz="0" w:space="0" w:color="auto"/>
                            <w:bottom w:val="none" w:sz="0" w:space="0" w:color="auto"/>
                            <w:right w:val="none" w:sz="0" w:space="0" w:color="auto"/>
                          </w:divBdr>
                        </w:div>
                        <w:div w:id="1292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428332">
          <w:marLeft w:val="30"/>
          <w:marRight w:val="30"/>
          <w:marTop w:val="60"/>
          <w:marBottom w:val="60"/>
          <w:divBdr>
            <w:top w:val="single" w:sz="6" w:space="0" w:color="162237"/>
            <w:left w:val="single" w:sz="6" w:space="0" w:color="162237"/>
            <w:bottom w:val="single" w:sz="6" w:space="0" w:color="162237"/>
            <w:right w:val="single" w:sz="6" w:space="0" w:color="162237"/>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697%D0%B1-20" TargetMode="External"/><Relationship Id="rId671" Type="http://schemas.openxmlformats.org/officeDocument/2006/relationships/hyperlink" Target="https://zakon.rada.gov.ua/laws/show/2697%D0%B1-20" TargetMode="External"/><Relationship Id="rId769" Type="http://schemas.openxmlformats.org/officeDocument/2006/relationships/fontTable" Target="fontTable.xml"/><Relationship Id="rId21" Type="http://schemas.openxmlformats.org/officeDocument/2006/relationships/hyperlink" Target="https://zakon.rada.gov.ua/laws/show/2697%D0%B0-20/conv" TargetMode="External"/><Relationship Id="rId324" Type="http://schemas.openxmlformats.org/officeDocument/2006/relationships/hyperlink" Target="https://zakon.rada.gov.ua/laws/show/2697%D0%B0-20/conv" TargetMode="External"/><Relationship Id="rId531" Type="http://schemas.openxmlformats.org/officeDocument/2006/relationships/hyperlink" Target="https://zakon.rada.gov.ua/laws/show/2697%D0%B0-20/conv" TargetMode="External"/><Relationship Id="rId629" Type="http://schemas.openxmlformats.org/officeDocument/2006/relationships/hyperlink" Target="https://zakon.rada.gov.ua/laws/show/2697%D0%B1-20" TargetMode="External"/><Relationship Id="rId170" Type="http://schemas.openxmlformats.org/officeDocument/2006/relationships/hyperlink" Target="https://zakon.rada.gov.ua/laws/show/2697%D0%B0-20/conv" TargetMode="External"/><Relationship Id="rId268" Type="http://schemas.openxmlformats.org/officeDocument/2006/relationships/hyperlink" Target="https://zakon.rada.gov.ua/laws/show/2697%D0%B0-20/conv" TargetMode="External"/><Relationship Id="rId475" Type="http://schemas.openxmlformats.org/officeDocument/2006/relationships/hyperlink" Target="https://zakon.rada.gov.ua/laws/show/2697%D0%B0-20/conv" TargetMode="External"/><Relationship Id="rId682" Type="http://schemas.openxmlformats.org/officeDocument/2006/relationships/hyperlink" Target="https://zakon.rada.gov.ua/laws/show/2697%D0%B1-20" TargetMode="External"/><Relationship Id="rId32" Type="http://schemas.openxmlformats.org/officeDocument/2006/relationships/hyperlink" Target="https://zakon.rada.gov.ua/laws/show/2697%D0%B0-20/conv" TargetMode="External"/><Relationship Id="rId128" Type="http://schemas.openxmlformats.org/officeDocument/2006/relationships/hyperlink" Target="https://zakon.rada.gov.ua/laws/show/2697%D0%B1-20" TargetMode="External"/><Relationship Id="rId335" Type="http://schemas.openxmlformats.org/officeDocument/2006/relationships/hyperlink" Target="https://zakon.rada.gov.ua/laws/show/2697%D0%B0-20/conv" TargetMode="External"/><Relationship Id="rId542" Type="http://schemas.openxmlformats.org/officeDocument/2006/relationships/hyperlink" Target="https://zakon.rada.gov.ua/laws/show/2697%D0%B0-20/conv" TargetMode="External"/><Relationship Id="rId181" Type="http://schemas.openxmlformats.org/officeDocument/2006/relationships/hyperlink" Target="https://zakon.rada.gov.ua/laws/show/2697%D0%B0-20/conv" TargetMode="External"/><Relationship Id="rId402" Type="http://schemas.openxmlformats.org/officeDocument/2006/relationships/hyperlink" Target="https://zakon.rada.gov.ua/laws/show/2697%D0%B0-20/conv" TargetMode="External"/><Relationship Id="rId279" Type="http://schemas.openxmlformats.org/officeDocument/2006/relationships/hyperlink" Target="https://zakon.rada.gov.ua/laws/show/2697%D0%B0-20/conv" TargetMode="External"/><Relationship Id="rId486" Type="http://schemas.openxmlformats.org/officeDocument/2006/relationships/hyperlink" Target="https://zakon.rada.gov.ua/laws/show/2697%D0%B0-20/conv" TargetMode="External"/><Relationship Id="rId693" Type="http://schemas.openxmlformats.org/officeDocument/2006/relationships/hyperlink" Target="https://zakon.rada.gov.ua/laws/show/2697%D0%B0-20/conv" TargetMode="External"/><Relationship Id="rId707" Type="http://schemas.openxmlformats.org/officeDocument/2006/relationships/hyperlink" Target="https://zakon.rada.gov.ua/laws/show/2697%D0%B1-20" TargetMode="External"/><Relationship Id="rId43" Type="http://schemas.openxmlformats.org/officeDocument/2006/relationships/hyperlink" Target="https://zakon.rada.gov.ua/laws/show/2697%D0%B0-20/conv" TargetMode="External"/><Relationship Id="rId139" Type="http://schemas.openxmlformats.org/officeDocument/2006/relationships/hyperlink" Target="https://zakon.rada.gov.ua/laws/show/2697%D0%B0-20/conv" TargetMode="External"/><Relationship Id="rId346" Type="http://schemas.openxmlformats.org/officeDocument/2006/relationships/hyperlink" Target="https://zakon.rada.gov.ua/laws/show/2697%D0%B0-20/conv" TargetMode="External"/><Relationship Id="rId553" Type="http://schemas.openxmlformats.org/officeDocument/2006/relationships/hyperlink" Target="https://zakon.rada.gov.ua/laws/show/2697%D0%B0-20/conv" TargetMode="External"/><Relationship Id="rId760" Type="http://schemas.openxmlformats.org/officeDocument/2006/relationships/hyperlink" Target="https://zakon.rada.gov.ua/laws/show/2697%D0%B0-20/conv" TargetMode="External"/><Relationship Id="rId192" Type="http://schemas.openxmlformats.org/officeDocument/2006/relationships/hyperlink" Target="https://zakon.rada.gov.ua/laws/show/2697%D0%B0-20/conv" TargetMode="External"/><Relationship Id="rId206" Type="http://schemas.openxmlformats.org/officeDocument/2006/relationships/hyperlink" Target="https://zakon.rada.gov.ua/laws/show/2697%D0%B0-20/conv" TargetMode="External"/><Relationship Id="rId413" Type="http://schemas.openxmlformats.org/officeDocument/2006/relationships/hyperlink" Target="https://zakon.rada.gov.ua/laws/show/2697%D0%B0-20/conv" TargetMode="External"/><Relationship Id="rId497" Type="http://schemas.openxmlformats.org/officeDocument/2006/relationships/hyperlink" Target="https://zakon.rada.gov.ua/laws/show/2697%D0%B0-20/conv" TargetMode="External"/><Relationship Id="rId620" Type="http://schemas.openxmlformats.org/officeDocument/2006/relationships/hyperlink" Target="https://zakon.rada.gov.ua/laws/show/2697%D0%B1-20" TargetMode="External"/><Relationship Id="rId718" Type="http://schemas.openxmlformats.org/officeDocument/2006/relationships/hyperlink" Target="https://zakon.rada.gov.ua/laws/file/imgs/101/p521010n1236-4.bmp" TargetMode="External"/><Relationship Id="rId357" Type="http://schemas.openxmlformats.org/officeDocument/2006/relationships/hyperlink" Target="https://zakon.rada.gov.ua/laws/show/2697%D0%B0-20/conv" TargetMode="External"/><Relationship Id="rId54" Type="http://schemas.openxmlformats.org/officeDocument/2006/relationships/hyperlink" Target="https://zakon.rada.gov.ua/laws/show/2697%D0%B0-20/conv" TargetMode="External"/><Relationship Id="rId217" Type="http://schemas.openxmlformats.org/officeDocument/2006/relationships/hyperlink" Target="https://zakon.rada.gov.ua/laws/show/2697%D0%B0-20/conv" TargetMode="External"/><Relationship Id="rId564" Type="http://schemas.openxmlformats.org/officeDocument/2006/relationships/hyperlink" Target="https://zakon.rada.gov.ua/laws/show/2697%D0%B0-20/conv" TargetMode="External"/><Relationship Id="rId424" Type="http://schemas.openxmlformats.org/officeDocument/2006/relationships/hyperlink" Target="https://zakon.rada.gov.ua/laws/show/2697%D0%B0-20/conv" TargetMode="External"/><Relationship Id="rId631" Type="http://schemas.openxmlformats.org/officeDocument/2006/relationships/hyperlink" Target="https://zakon.rada.gov.ua/laws/show/2697%D0%B0-20/conv" TargetMode="External"/><Relationship Id="rId729" Type="http://schemas.openxmlformats.org/officeDocument/2006/relationships/hyperlink" Target="https://zakon.rada.gov.ua/laws/file/imgs/101/p521010n1236-15.bmp" TargetMode="External"/><Relationship Id="rId270" Type="http://schemas.openxmlformats.org/officeDocument/2006/relationships/hyperlink" Target="https://zakon.rada.gov.ua/laws/show/987_001-91" TargetMode="External"/><Relationship Id="rId65" Type="http://schemas.openxmlformats.org/officeDocument/2006/relationships/hyperlink" Target="https://zakon.rada.gov.ua/laws/show/2697%D0%B0-20/conv" TargetMode="External"/><Relationship Id="rId130" Type="http://schemas.openxmlformats.org/officeDocument/2006/relationships/hyperlink" Target="https://zakon.rada.gov.ua/laws/show/2697%D0%B0-20/conv" TargetMode="External"/><Relationship Id="rId368" Type="http://schemas.openxmlformats.org/officeDocument/2006/relationships/hyperlink" Target="https://zakon.rada.gov.ua/laws/show/2697%D0%B0-20/conv" TargetMode="External"/><Relationship Id="rId575" Type="http://schemas.openxmlformats.org/officeDocument/2006/relationships/hyperlink" Target="https://zakon.rada.gov.ua/laws/show/2697%D0%B1-20" TargetMode="External"/><Relationship Id="rId228" Type="http://schemas.openxmlformats.org/officeDocument/2006/relationships/hyperlink" Target="https://zakon.rada.gov.ua/laws/show/2697%D0%B0-20/conv" TargetMode="External"/><Relationship Id="rId435" Type="http://schemas.openxmlformats.org/officeDocument/2006/relationships/hyperlink" Target="https://zakon.rada.gov.ua/laws/show/2697%D0%B0-20/conv" TargetMode="External"/><Relationship Id="rId642" Type="http://schemas.openxmlformats.org/officeDocument/2006/relationships/hyperlink" Target="https://zakon.rada.gov.ua/laws/show/2697%D0%B1-20" TargetMode="External"/><Relationship Id="rId281" Type="http://schemas.openxmlformats.org/officeDocument/2006/relationships/hyperlink" Target="https://zakon.rada.gov.ua/laws/show/2697%D0%B0-20/conv" TargetMode="External"/><Relationship Id="rId502" Type="http://schemas.openxmlformats.org/officeDocument/2006/relationships/hyperlink" Target="https://zakon.rada.gov.ua/laws/show/2697%D0%B0-20/conv" TargetMode="External"/><Relationship Id="rId76" Type="http://schemas.openxmlformats.org/officeDocument/2006/relationships/hyperlink" Target="https://zakon.rada.gov.ua/laws/show/2697%D0%B1-20" TargetMode="External"/><Relationship Id="rId141" Type="http://schemas.openxmlformats.org/officeDocument/2006/relationships/hyperlink" Target="https://zakon.rada.gov.ua/laws/show/2697%D0%B0-20/conv" TargetMode="External"/><Relationship Id="rId379" Type="http://schemas.openxmlformats.org/officeDocument/2006/relationships/hyperlink" Target="https://zakon.rada.gov.ua/laws/show/2697%D0%B1-20" TargetMode="External"/><Relationship Id="rId586" Type="http://schemas.openxmlformats.org/officeDocument/2006/relationships/hyperlink" Target="https://zakon.rada.gov.ua/laws/show/2697%D0%B0-20/conv" TargetMode="External"/><Relationship Id="rId7" Type="http://schemas.openxmlformats.org/officeDocument/2006/relationships/hyperlink" Target="https://zakon.rada.gov.ua/laws/main/l521010" TargetMode="External"/><Relationship Id="rId239" Type="http://schemas.openxmlformats.org/officeDocument/2006/relationships/hyperlink" Target="https://zakon.rada.gov.ua/laws/show/2697%D0%B0-20/conv" TargetMode="External"/><Relationship Id="rId446" Type="http://schemas.openxmlformats.org/officeDocument/2006/relationships/hyperlink" Target="https://zakon.rada.gov.ua/laws/show/2697%D0%B0-20/conv" TargetMode="External"/><Relationship Id="rId653" Type="http://schemas.openxmlformats.org/officeDocument/2006/relationships/hyperlink" Target="https://zakon.rada.gov.ua/laws/show/2697%D0%B0-20/conv" TargetMode="External"/><Relationship Id="rId292" Type="http://schemas.openxmlformats.org/officeDocument/2006/relationships/hyperlink" Target="https://zakon.rada.gov.ua/laws/show/2697%D0%B0-20/conv" TargetMode="External"/><Relationship Id="rId306" Type="http://schemas.openxmlformats.org/officeDocument/2006/relationships/hyperlink" Target="https://zakon.rada.gov.ua/laws/show/2697%D0%B0-20/conv" TargetMode="External"/><Relationship Id="rId87" Type="http://schemas.openxmlformats.org/officeDocument/2006/relationships/hyperlink" Target="https://zakon.rada.gov.ua/laws/show/2697%D0%B1-20" TargetMode="External"/><Relationship Id="rId513" Type="http://schemas.openxmlformats.org/officeDocument/2006/relationships/hyperlink" Target="https://zakon.rada.gov.ua/laws/show/2697%D0%B0-20/conv" TargetMode="External"/><Relationship Id="rId597" Type="http://schemas.openxmlformats.org/officeDocument/2006/relationships/hyperlink" Target="https://zakon.rada.gov.ua/laws/show/2697%D0%B0-20/conv" TargetMode="External"/><Relationship Id="rId720" Type="http://schemas.openxmlformats.org/officeDocument/2006/relationships/hyperlink" Target="https://zakon.rada.gov.ua/laws/file/imgs/101/p521010n1236-6.bmp" TargetMode="External"/><Relationship Id="rId152" Type="http://schemas.openxmlformats.org/officeDocument/2006/relationships/hyperlink" Target="https://zakon.rada.gov.ua/laws/show/2697%D0%B0-20/conv" TargetMode="External"/><Relationship Id="rId457" Type="http://schemas.openxmlformats.org/officeDocument/2006/relationships/hyperlink" Target="https://zakon.rada.gov.ua/laws/show/2697%D0%B0-20/conv" TargetMode="External"/><Relationship Id="rId664" Type="http://schemas.openxmlformats.org/officeDocument/2006/relationships/hyperlink" Target="https://zakon.rada.gov.ua/laws/show/2697%D0%B0-20/conv" TargetMode="External"/><Relationship Id="rId14" Type="http://schemas.openxmlformats.org/officeDocument/2006/relationships/hyperlink" Target="https://zakon.rada.gov.ua/laws/show/2697%D0%B0-20/conv" TargetMode="External"/><Relationship Id="rId317" Type="http://schemas.openxmlformats.org/officeDocument/2006/relationships/hyperlink" Target="https://zakon.rada.gov.ua/laws/show/2697%D0%B0-20/conv" TargetMode="External"/><Relationship Id="rId524" Type="http://schemas.openxmlformats.org/officeDocument/2006/relationships/hyperlink" Target="https://zakon.rada.gov.ua/laws/show/2697%D0%B0-20/conv" TargetMode="External"/><Relationship Id="rId731" Type="http://schemas.openxmlformats.org/officeDocument/2006/relationships/hyperlink" Target="https://zakon.rada.gov.ua/laws/show/2697%D0%B1-20" TargetMode="External"/><Relationship Id="rId98" Type="http://schemas.openxmlformats.org/officeDocument/2006/relationships/hyperlink" Target="https://zakon.rada.gov.ua/laws/show/2697%D0%B1-20" TargetMode="External"/><Relationship Id="rId163" Type="http://schemas.openxmlformats.org/officeDocument/2006/relationships/hyperlink" Target="https://zakon.rada.gov.ua/laws/show/2697%D0%B0-20/conv" TargetMode="External"/><Relationship Id="rId370" Type="http://schemas.openxmlformats.org/officeDocument/2006/relationships/hyperlink" Target="https://zakon.rada.gov.ua/laws/show/2697%D0%B0-20/conv" TargetMode="External"/><Relationship Id="rId230" Type="http://schemas.openxmlformats.org/officeDocument/2006/relationships/hyperlink" Target="https://zakon.rada.gov.ua/laws/show/2697%D0%B0-20/conv" TargetMode="External"/><Relationship Id="rId468" Type="http://schemas.openxmlformats.org/officeDocument/2006/relationships/hyperlink" Target="https://zakon.rada.gov.ua/laws/show/2697%D0%B0-20/conv" TargetMode="External"/><Relationship Id="rId675" Type="http://schemas.openxmlformats.org/officeDocument/2006/relationships/hyperlink" Target="https://zakon.rada.gov.ua/laws/show/2697%D0%B1-20" TargetMode="External"/><Relationship Id="rId25" Type="http://schemas.openxmlformats.org/officeDocument/2006/relationships/hyperlink" Target="https://zakon.rada.gov.ua/laws/show/2697%D0%B0-20/conv" TargetMode="External"/><Relationship Id="rId328" Type="http://schemas.openxmlformats.org/officeDocument/2006/relationships/hyperlink" Target="https://zakon.rada.gov.ua/laws/show/2697%D0%B0-20/conv" TargetMode="External"/><Relationship Id="rId535" Type="http://schemas.openxmlformats.org/officeDocument/2006/relationships/hyperlink" Target="https://zakon.rada.gov.ua/laws/show/2697%D0%B0-20/conv" TargetMode="External"/><Relationship Id="rId742" Type="http://schemas.openxmlformats.org/officeDocument/2006/relationships/hyperlink" Target="https://zakon.rada.gov.ua/laws/show/2697%D0%B0-20/conv" TargetMode="External"/><Relationship Id="rId174" Type="http://schemas.openxmlformats.org/officeDocument/2006/relationships/hyperlink" Target="https://zakon.rada.gov.ua/laws/show/2697%D0%B0-20/conv" TargetMode="External"/><Relationship Id="rId381" Type="http://schemas.openxmlformats.org/officeDocument/2006/relationships/hyperlink" Target="https://zakon.rada.gov.ua/laws/show/2697%D0%B0-20/conv" TargetMode="External"/><Relationship Id="rId602" Type="http://schemas.openxmlformats.org/officeDocument/2006/relationships/hyperlink" Target="https://zakon.rada.gov.ua/laws/show/2697%D0%B0-20/conv" TargetMode="External"/><Relationship Id="rId241" Type="http://schemas.openxmlformats.org/officeDocument/2006/relationships/hyperlink" Target="https://zakon.rada.gov.ua/laws/show/2697%D0%B0-20/conv" TargetMode="External"/><Relationship Id="rId479" Type="http://schemas.openxmlformats.org/officeDocument/2006/relationships/hyperlink" Target="https://zakon.rada.gov.ua/laws/show/2697%D0%B0-20/conv" TargetMode="External"/><Relationship Id="rId686" Type="http://schemas.openxmlformats.org/officeDocument/2006/relationships/hyperlink" Target="https://zakon.rada.gov.ua/laws/show/2697%D0%B1-20" TargetMode="External"/><Relationship Id="rId36" Type="http://schemas.openxmlformats.org/officeDocument/2006/relationships/hyperlink" Target="https://zakon.rada.gov.ua/laws/show/2697%D0%B0-20/conv" TargetMode="External"/><Relationship Id="rId339" Type="http://schemas.openxmlformats.org/officeDocument/2006/relationships/hyperlink" Target="https://zakon.rada.gov.ua/laws/show/2697%D0%B0-20/conv" TargetMode="External"/><Relationship Id="rId546" Type="http://schemas.openxmlformats.org/officeDocument/2006/relationships/hyperlink" Target="https://zakon.rada.gov.ua/laws/show/2697%D0%B0-20/conv" TargetMode="External"/><Relationship Id="rId753" Type="http://schemas.openxmlformats.org/officeDocument/2006/relationships/hyperlink" Target="https://zakon.rada.gov.ua/laws/show/2697%D0%B1-20" TargetMode="External"/><Relationship Id="rId101" Type="http://schemas.openxmlformats.org/officeDocument/2006/relationships/hyperlink" Target="https://zakon.rada.gov.ua/laws/show/2697%D0%B1-20" TargetMode="External"/><Relationship Id="rId185" Type="http://schemas.openxmlformats.org/officeDocument/2006/relationships/hyperlink" Target="https://zakon.rada.gov.ua/laws/show/984_035-18" TargetMode="External"/><Relationship Id="rId406" Type="http://schemas.openxmlformats.org/officeDocument/2006/relationships/hyperlink" Target="https://zakon.rada.gov.ua/laws/show/2697%D0%B0-20/conv" TargetMode="External"/><Relationship Id="rId392" Type="http://schemas.openxmlformats.org/officeDocument/2006/relationships/hyperlink" Target="https://zakon.rada.gov.ua/laws/show/2697%D0%B1-20" TargetMode="External"/><Relationship Id="rId613" Type="http://schemas.openxmlformats.org/officeDocument/2006/relationships/hyperlink" Target="https://zakon.rada.gov.ua/laws/show/2697%D0%B0-20/conv" TargetMode="External"/><Relationship Id="rId697" Type="http://schemas.openxmlformats.org/officeDocument/2006/relationships/hyperlink" Target="https://zakon.rada.gov.ua/laws/show/2697%D0%B0-20/conv" TargetMode="External"/><Relationship Id="rId252" Type="http://schemas.openxmlformats.org/officeDocument/2006/relationships/hyperlink" Target="https://zakon.rada.gov.ua/laws/show/2697%D0%B0-20/conv" TargetMode="External"/><Relationship Id="rId47" Type="http://schemas.openxmlformats.org/officeDocument/2006/relationships/hyperlink" Target="https://zakon.rada.gov.ua/laws/show/2697%D0%B0-20/conv" TargetMode="External"/><Relationship Id="rId112" Type="http://schemas.openxmlformats.org/officeDocument/2006/relationships/hyperlink" Target="https://zakon.rada.gov.ua/laws/show/2697%D0%B1-20" TargetMode="External"/><Relationship Id="rId557" Type="http://schemas.openxmlformats.org/officeDocument/2006/relationships/hyperlink" Target="https://zakon.rada.gov.ua/laws/show/2697%D0%B0-20/conv" TargetMode="External"/><Relationship Id="rId764" Type="http://schemas.openxmlformats.org/officeDocument/2006/relationships/hyperlink" Target="https://zakon.rada.gov.ua/laws/show/2697%D0%B1-20" TargetMode="External"/><Relationship Id="rId196" Type="http://schemas.openxmlformats.org/officeDocument/2006/relationships/hyperlink" Target="https://zakon.rada.gov.ua/laws/show/2697%D0%B0-20/conv" TargetMode="External"/><Relationship Id="rId417" Type="http://schemas.openxmlformats.org/officeDocument/2006/relationships/hyperlink" Target="https://zakon.rada.gov.ua/laws/show/2697%D0%B1-20" TargetMode="External"/><Relationship Id="rId624" Type="http://schemas.openxmlformats.org/officeDocument/2006/relationships/hyperlink" Target="https://zakon.rada.gov.ua/laws/show/2697%D0%B1-20" TargetMode="External"/><Relationship Id="rId263" Type="http://schemas.openxmlformats.org/officeDocument/2006/relationships/hyperlink" Target="https://zakon.rada.gov.ua/laws/show/987_001-91" TargetMode="External"/><Relationship Id="rId470" Type="http://schemas.openxmlformats.org/officeDocument/2006/relationships/hyperlink" Target="https://zakon.rada.gov.ua/laws/show/2697%D0%B0-20/conv" TargetMode="External"/><Relationship Id="rId58" Type="http://schemas.openxmlformats.org/officeDocument/2006/relationships/hyperlink" Target="https://zakon.rada.gov.ua/laws/show/2697%D0%B0-20/conv" TargetMode="External"/><Relationship Id="rId123" Type="http://schemas.openxmlformats.org/officeDocument/2006/relationships/hyperlink" Target="https://zakon.rada.gov.ua/laws/show/2697%D0%B1-20" TargetMode="External"/><Relationship Id="rId330" Type="http://schemas.openxmlformats.org/officeDocument/2006/relationships/hyperlink" Target="https://zakon.rada.gov.ua/laws/show/2697%D0%B0-20/conv" TargetMode="External"/><Relationship Id="rId568" Type="http://schemas.openxmlformats.org/officeDocument/2006/relationships/hyperlink" Target="https://zakon.rada.gov.ua/laws/show/2697%D0%B0-20/conv" TargetMode="External"/><Relationship Id="rId428" Type="http://schemas.openxmlformats.org/officeDocument/2006/relationships/hyperlink" Target="https://zakon.rada.gov.ua/laws/show/2697%D0%B0-20/conv" TargetMode="External"/><Relationship Id="rId635" Type="http://schemas.openxmlformats.org/officeDocument/2006/relationships/hyperlink" Target="https://zakon.rada.gov.ua/laws/show/2697%D0%B0-20/conv" TargetMode="External"/><Relationship Id="rId274" Type="http://schemas.openxmlformats.org/officeDocument/2006/relationships/hyperlink" Target="https://zakon.rada.gov.ua/laws/show/2697%D0%B0-20/conv" TargetMode="External"/><Relationship Id="rId481" Type="http://schemas.openxmlformats.org/officeDocument/2006/relationships/hyperlink" Target="https://zakon.rada.gov.ua/laws/show/2697%D0%B0-20/conv" TargetMode="External"/><Relationship Id="rId702" Type="http://schemas.openxmlformats.org/officeDocument/2006/relationships/hyperlink" Target="https://zakon.rada.gov.ua/laws/show/2697%D0%B1-20" TargetMode="External"/><Relationship Id="rId69" Type="http://schemas.openxmlformats.org/officeDocument/2006/relationships/hyperlink" Target="https://zakon.rada.gov.ua/laws/show/2697%D0%B0-20/conv" TargetMode="External"/><Relationship Id="rId134" Type="http://schemas.openxmlformats.org/officeDocument/2006/relationships/hyperlink" Target="https://zakon.rada.gov.ua/laws/show/2697%D0%B0-20/conv" TargetMode="External"/><Relationship Id="rId579" Type="http://schemas.openxmlformats.org/officeDocument/2006/relationships/hyperlink" Target="https://zakon.rada.gov.ua/laws/show/2697%D0%B1-20" TargetMode="External"/><Relationship Id="rId341" Type="http://schemas.openxmlformats.org/officeDocument/2006/relationships/hyperlink" Target="https://zakon.rada.gov.ua/laws/show/2697%D0%B0-20/conv" TargetMode="External"/><Relationship Id="rId439" Type="http://schemas.openxmlformats.org/officeDocument/2006/relationships/hyperlink" Target="https://zakon.rada.gov.ua/laws/show/2697%D0%B1-20" TargetMode="External"/><Relationship Id="rId646" Type="http://schemas.openxmlformats.org/officeDocument/2006/relationships/hyperlink" Target="https://zakon.rada.gov.ua/laws/show/2697%D0%B1-20" TargetMode="External"/><Relationship Id="rId201" Type="http://schemas.openxmlformats.org/officeDocument/2006/relationships/hyperlink" Target="https://zakon.rada.gov.ua/laws/show/2697%D0%B0-20/conv" TargetMode="External"/><Relationship Id="rId285" Type="http://schemas.openxmlformats.org/officeDocument/2006/relationships/hyperlink" Target="https://zakon.rada.gov.ua/laws/show/2697%D0%B0-20/conv" TargetMode="External"/><Relationship Id="rId506" Type="http://schemas.openxmlformats.org/officeDocument/2006/relationships/hyperlink" Target="https://zakon.rada.gov.ua/laws/show/2697%D0%B0-20/conv" TargetMode="External"/><Relationship Id="rId492" Type="http://schemas.openxmlformats.org/officeDocument/2006/relationships/hyperlink" Target="https://zakon.rada.gov.ua/laws/show/2697%D0%B0-20/conv" TargetMode="External"/><Relationship Id="rId713" Type="http://schemas.openxmlformats.org/officeDocument/2006/relationships/hyperlink" Target="https://zakon.rada.gov.ua/laws/file/imgs/101/p521010n1353.bmp" TargetMode="External"/><Relationship Id="rId145" Type="http://schemas.openxmlformats.org/officeDocument/2006/relationships/hyperlink" Target="https://zakon.rada.gov.ua/laws/show/2697%D0%B0-20/conv" TargetMode="External"/><Relationship Id="rId352" Type="http://schemas.openxmlformats.org/officeDocument/2006/relationships/hyperlink" Target="https://zakon.rada.gov.ua/laws/show/2697%D0%B0-20/conv" TargetMode="External"/><Relationship Id="rId212" Type="http://schemas.openxmlformats.org/officeDocument/2006/relationships/hyperlink" Target="https://zakon.rada.gov.ua/laws/show/2697%D0%B0-20/conv" TargetMode="External"/><Relationship Id="rId657" Type="http://schemas.openxmlformats.org/officeDocument/2006/relationships/hyperlink" Target="https://zakon.rada.gov.ua/laws/show/2697%D0%B0-20/conv" TargetMode="External"/><Relationship Id="rId296" Type="http://schemas.openxmlformats.org/officeDocument/2006/relationships/hyperlink" Target="https://zakon.rada.gov.ua/laws/show/2697%D0%B0-20/conv" TargetMode="External"/><Relationship Id="rId517" Type="http://schemas.openxmlformats.org/officeDocument/2006/relationships/hyperlink" Target="https://zakon.rada.gov.ua/laws/show/2697%D0%B0-20/conv" TargetMode="External"/><Relationship Id="rId724" Type="http://schemas.openxmlformats.org/officeDocument/2006/relationships/hyperlink" Target="https://zakon.rada.gov.ua/laws/file/imgs/101/p521010n1236-10.bmp" TargetMode="External"/><Relationship Id="rId60" Type="http://schemas.openxmlformats.org/officeDocument/2006/relationships/hyperlink" Target="https://zakon.rada.gov.ua/laws/show/2697%D0%B0-20/conv" TargetMode="External"/><Relationship Id="rId156" Type="http://schemas.openxmlformats.org/officeDocument/2006/relationships/hyperlink" Target="https://zakon.rada.gov.ua/laws/show/2697%D0%B0-20/conv" TargetMode="External"/><Relationship Id="rId363" Type="http://schemas.openxmlformats.org/officeDocument/2006/relationships/hyperlink" Target="https://zakon.rada.gov.ua/laws/show/2697%D0%B0-20/conv" TargetMode="External"/><Relationship Id="rId570" Type="http://schemas.openxmlformats.org/officeDocument/2006/relationships/hyperlink" Target="https://zakon.rada.gov.ua/laws/show/2697%D0%B0-20/conv" TargetMode="External"/><Relationship Id="rId223" Type="http://schemas.openxmlformats.org/officeDocument/2006/relationships/hyperlink" Target="https://zakon.rada.gov.ua/laws/show/2697%D0%B0-20/conv" TargetMode="External"/><Relationship Id="rId430" Type="http://schemas.openxmlformats.org/officeDocument/2006/relationships/hyperlink" Target="https://zakon.rada.gov.ua/laws/show/2697%D0%B0-20/conv" TargetMode="External"/><Relationship Id="rId668" Type="http://schemas.openxmlformats.org/officeDocument/2006/relationships/hyperlink" Target="https://zakon.rada.gov.ua/laws/show/2697%D0%B1-20" TargetMode="External"/><Relationship Id="rId18" Type="http://schemas.openxmlformats.org/officeDocument/2006/relationships/hyperlink" Target="https://zakon.rada.gov.ua/laws/show/2697%D0%B0-20/conv" TargetMode="External"/><Relationship Id="rId528" Type="http://schemas.openxmlformats.org/officeDocument/2006/relationships/hyperlink" Target="https://zakon.rada.gov.ua/laws/show/2697%D0%B0-20/conv" TargetMode="External"/><Relationship Id="rId735" Type="http://schemas.openxmlformats.org/officeDocument/2006/relationships/hyperlink" Target="https://zakon.rada.gov.ua/laws/show/2697%D0%B0-20/conv" TargetMode="External"/><Relationship Id="rId167" Type="http://schemas.openxmlformats.org/officeDocument/2006/relationships/hyperlink" Target="https://zakon.rada.gov.ua/laws/show/2697%D0%B0-20/conv" TargetMode="External"/><Relationship Id="rId374" Type="http://schemas.openxmlformats.org/officeDocument/2006/relationships/hyperlink" Target="https://zakon.rada.gov.ua/laws/show/2697%D0%B0-20/conv" TargetMode="External"/><Relationship Id="rId581" Type="http://schemas.openxmlformats.org/officeDocument/2006/relationships/hyperlink" Target="https://zakon.rada.gov.ua/laws/show/2697%D0%B0-20/conv" TargetMode="External"/><Relationship Id="rId71" Type="http://schemas.openxmlformats.org/officeDocument/2006/relationships/hyperlink" Target="https://zakon.rada.gov.ua/laws/show/2697%D0%B1-20" TargetMode="External"/><Relationship Id="rId234" Type="http://schemas.openxmlformats.org/officeDocument/2006/relationships/hyperlink" Target="https://zakon.rada.gov.ua/laws/show/2697%D0%B0-20/conv" TargetMode="External"/><Relationship Id="rId679" Type="http://schemas.openxmlformats.org/officeDocument/2006/relationships/hyperlink" Target="https://zakon.rada.gov.ua/laws/show/2697%D0%B1-20" TargetMode="External"/><Relationship Id="rId2" Type="http://schemas.openxmlformats.org/officeDocument/2006/relationships/styles" Target="styles.xml"/><Relationship Id="rId29" Type="http://schemas.openxmlformats.org/officeDocument/2006/relationships/hyperlink" Target="https://zakon.rada.gov.ua/laws/show/2697%D0%B0-20/conv" TargetMode="External"/><Relationship Id="rId441" Type="http://schemas.openxmlformats.org/officeDocument/2006/relationships/hyperlink" Target="https://zakon.rada.gov.ua/laws/show/2697%D0%B1-20" TargetMode="External"/><Relationship Id="rId539" Type="http://schemas.openxmlformats.org/officeDocument/2006/relationships/hyperlink" Target="https://zakon.rada.gov.ua/laws/show/2697%D0%B0-20/conv" TargetMode="External"/><Relationship Id="rId746" Type="http://schemas.openxmlformats.org/officeDocument/2006/relationships/hyperlink" Target="https://zakon.rada.gov.ua/laws/show/2697%D0%B0-20/conv" TargetMode="External"/><Relationship Id="rId178" Type="http://schemas.openxmlformats.org/officeDocument/2006/relationships/hyperlink" Target="https://zakon.rada.gov.ua/laws/show/2697%D0%B0-20/conv" TargetMode="External"/><Relationship Id="rId301" Type="http://schemas.openxmlformats.org/officeDocument/2006/relationships/hyperlink" Target="https://zakon.rada.gov.ua/laws/show/2697%D0%B0-20/conv" TargetMode="External"/><Relationship Id="rId82" Type="http://schemas.openxmlformats.org/officeDocument/2006/relationships/hyperlink" Target="https://zakon.rada.gov.ua/laws/show/2697%D0%B1-20" TargetMode="External"/><Relationship Id="rId385" Type="http://schemas.openxmlformats.org/officeDocument/2006/relationships/hyperlink" Target="https://zakon.rada.gov.ua/laws/show/2697%D0%B0-20/conv" TargetMode="External"/><Relationship Id="rId592" Type="http://schemas.openxmlformats.org/officeDocument/2006/relationships/hyperlink" Target="https://zakon.rada.gov.ua/laws/show/2697%D0%B0-20/conv" TargetMode="External"/><Relationship Id="rId606" Type="http://schemas.openxmlformats.org/officeDocument/2006/relationships/hyperlink" Target="https://zakon.rada.gov.ua/laws/show/2697%D0%B0-20/conv" TargetMode="External"/><Relationship Id="rId245" Type="http://schemas.openxmlformats.org/officeDocument/2006/relationships/hyperlink" Target="https://zakon.rada.gov.ua/laws/show/2697%D0%B0-20/conv" TargetMode="External"/><Relationship Id="rId452" Type="http://schemas.openxmlformats.org/officeDocument/2006/relationships/hyperlink" Target="https://zakon.rada.gov.ua/laws/show/2697%D0%B0-20/conv" TargetMode="External"/><Relationship Id="rId105" Type="http://schemas.openxmlformats.org/officeDocument/2006/relationships/hyperlink" Target="https://zakon.rada.gov.ua/laws/show/2697%D0%B1-20" TargetMode="External"/><Relationship Id="rId312" Type="http://schemas.openxmlformats.org/officeDocument/2006/relationships/hyperlink" Target="https://zakon.rada.gov.ua/laws/show/2697%D0%B0-20/conv" TargetMode="External"/><Relationship Id="rId757" Type="http://schemas.openxmlformats.org/officeDocument/2006/relationships/hyperlink" Target="https://zakon.rada.gov.ua/laws/show/2697%D0%B1-20" TargetMode="External"/><Relationship Id="rId93" Type="http://schemas.openxmlformats.org/officeDocument/2006/relationships/hyperlink" Target="https://zakon.rada.gov.ua/laws/show/2697%D0%B1-20" TargetMode="External"/><Relationship Id="rId189" Type="http://schemas.openxmlformats.org/officeDocument/2006/relationships/hyperlink" Target="https://zakon.rada.gov.ua/laws/show/2697%D0%B1-20" TargetMode="External"/><Relationship Id="rId396" Type="http://schemas.openxmlformats.org/officeDocument/2006/relationships/hyperlink" Target="https://zakon.rada.gov.ua/laws/show/2697%D0%B0-20/conv" TargetMode="External"/><Relationship Id="rId617" Type="http://schemas.openxmlformats.org/officeDocument/2006/relationships/hyperlink" Target="https://zakon.rada.gov.ua/laws/show/2697%D0%B1-20" TargetMode="External"/><Relationship Id="rId256" Type="http://schemas.openxmlformats.org/officeDocument/2006/relationships/hyperlink" Target="https://zakon.rada.gov.ua/laws/show/2697%D0%B0-20/conv" TargetMode="External"/><Relationship Id="rId463" Type="http://schemas.openxmlformats.org/officeDocument/2006/relationships/hyperlink" Target="https://zakon.rada.gov.ua/laws/show/2697%D0%B0-20/conv" TargetMode="External"/><Relationship Id="rId670" Type="http://schemas.openxmlformats.org/officeDocument/2006/relationships/hyperlink" Target="https://zakon.rada.gov.ua/laws/show/2697%D0%B1-20" TargetMode="External"/><Relationship Id="rId116" Type="http://schemas.openxmlformats.org/officeDocument/2006/relationships/hyperlink" Target="https://zakon.rada.gov.ua/laws/show/2697%D0%B1-20" TargetMode="External"/><Relationship Id="rId323" Type="http://schemas.openxmlformats.org/officeDocument/2006/relationships/hyperlink" Target="https://zakon.rada.gov.ua/laws/show/2697%D0%B0-20/conv" TargetMode="External"/><Relationship Id="rId530" Type="http://schemas.openxmlformats.org/officeDocument/2006/relationships/hyperlink" Target="https://zakon.rada.gov.ua/laws/show/2697%D0%B0-20/conv" TargetMode="External"/><Relationship Id="rId768" Type="http://schemas.openxmlformats.org/officeDocument/2006/relationships/hyperlink" Target="https://zakon.rada.gov.ua/laws/show/2697%D0%B1-20" TargetMode="External"/><Relationship Id="rId20" Type="http://schemas.openxmlformats.org/officeDocument/2006/relationships/hyperlink" Target="https://zakon.rada.gov.ua/laws/show/2697%D0%B0-20/conv" TargetMode="External"/><Relationship Id="rId628" Type="http://schemas.openxmlformats.org/officeDocument/2006/relationships/hyperlink" Target="https://zakon.rada.gov.ua/laws/show/2697%D0%B1-20" TargetMode="External"/><Relationship Id="rId267" Type="http://schemas.openxmlformats.org/officeDocument/2006/relationships/hyperlink" Target="https://zakon.rada.gov.ua/laws/show/2697%D0%B0-20/conv" TargetMode="External"/><Relationship Id="rId474" Type="http://schemas.openxmlformats.org/officeDocument/2006/relationships/hyperlink" Target="https://zakon.rada.gov.ua/laws/show/2697%D0%B0-20/conv" TargetMode="External"/><Relationship Id="rId127" Type="http://schemas.openxmlformats.org/officeDocument/2006/relationships/hyperlink" Target="https://zakon.rada.gov.ua/laws/show/2697%D0%B1-20" TargetMode="External"/><Relationship Id="rId681" Type="http://schemas.openxmlformats.org/officeDocument/2006/relationships/hyperlink" Target="https://zakon.rada.gov.ua/laws/show/2697%D0%B0-20/conv" TargetMode="External"/><Relationship Id="rId31" Type="http://schemas.openxmlformats.org/officeDocument/2006/relationships/hyperlink" Target="https://zakon.rada.gov.ua/laws/show/2697%D0%B0-20/conv" TargetMode="External"/><Relationship Id="rId334" Type="http://schemas.openxmlformats.org/officeDocument/2006/relationships/hyperlink" Target="https://zakon.rada.gov.ua/laws/show/2697%D0%B0-20/conv" TargetMode="External"/><Relationship Id="rId541" Type="http://schemas.openxmlformats.org/officeDocument/2006/relationships/hyperlink" Target="https://zakon.rada.gov.ua/laws/show/2697%D0%B0-20/conv" TargetMode="External"/><Relationship Id="rId639" Type="http://schemas.openxmlformats.org/officeDocument/2006/relationships/hyperlink" Target="https://zakon.rada.gov.ua/laws/show/2697%D0%B0-20/conv" TargetMode="External"/><Relationship Id="rId180" Type="http://schemas.openxmlformats.org/officeDocument/2006/relationships/hyperlink" Target="https://zakon.rada.gov.ua/laws/show/2697%D0%B0-20/conv" TargetMode="External"/><Relationship Id="rId278" Type="http://schemas.openxmlformats.org/officeDocument/2006/relationships/hyperlink" Target="https://zakon.rada.gov.ua/laws/show/2697%D0%B0-20/conv" TargetMode="External"/><Relationship Id="rId401" Type="http://schemas.openxmlformats.org/officeDocument/2006/relationships/hyperlink" Target="https://zakon.rada.gov.ua/laws/show/2697%D0%B0-20/conv" TargetMode="External"/><Relationship Id="rId485" Type="http://schemas.openxmlformats.org/officeDocument/2006/relationships/hyperlink" Target="https://zakon.rada.gov.ua/laws/show/2697%D0%B0-20/conv" TargetMode="External"/><Relationship Id="rId692" Type="http://schemas.openxmlformats.org/officeDocument/2006/relationships/hyperlink" Target="https://zakon.rada.gov.ua/laws/show/2697%D0%B0-20/conv" TargetMode="External"/><Relationship Id="rId706" Type="http://schemas.openxmlformats.org/officeDocument/2006/relationships/hyperlink" Target="https://zakon.rada.gov.ua/laws/show/2697%D0%B1-20" TargetMode="External"/><Relationship Id="rId42" Type="http://schemas.openxmlformats.org/officeDocument/2006/relationships/hyperlink" Target="https://zakon.rada.gov.ua/laws/show/2697%D0%B0-20/conv" TargetMode="External"/><Relationship Id="rId84" Type="http://schemas.openxmlformats.org/officeDocument/2006/relationships/hyperlink" Target="https://zakon.rada.gov.ua/laws/show/2697%D0%B1-20" TargetMode="External"/><Relationship Id="rId138" Type="http://schemas.openxmlformats.org/officeDocument/2006/relationships/hyperlink" Target="https://zakon.rada.gov.ua/laws/show/2697%D0%B0-20/conv" TargetMode="External"/><Relationship Id="rId345" Type="http://schemas.openxmlformats.org/officeDocument/2006/relationships/hyperlink" Target="https://zakon.rada.gov.ua/laws/show/2697%D0%B0-20/conv" TargetMode="External"/><Relationship Id="rId387" Type="http://schemas.openxmlformats.org/officeDocument/2006/relationships/hyperlink" Target="https://zakon.rada.gov.ua/laws/show/2697%D0%B0-20/conv" TargetMode="External"/><Relationship Id="rId510" Type="http://schemas.openxmlformats.org/officeDocument/2006/relationships/hyperlink" Target="https://zakon.rada.gov.ua/laws/show/2697%D0%B0-20/conv" TargetMode="External"/><Relationship Id="rId552" Type="http://schemas.openxmlformats.org/officeDocument/2006/relationships/hyperlink" Target="https://zakon.rada.gov.ua/laws/show/2697%D0%B0-20/conv" TargetMode="External"/><Relationship Id="rId594" Type="http://schemas.openxmlformats.org/officeDocument/2006/relationships/hyperlink" Target="https://zakon.rada.gov.ua/laws/show/2697%D0%B0-20/conv" TargetMode="External"/><Relationship Id="rId608" Type="http://schemas.openxmlformats.org/officeDocument/2006/relationships/hyperlink" Target="https://zakon.rada.gov.ua/laws/show/2697%D0%B0-20/conv" TargetMode="External"/><Relationship Id="rId191" Type="http://schemas.openxmlformats.org/officeDocument/2006/relationships/hyperlink" Target="https://zakon.rada.gov.ua/laws/show/2697%D0%B0-20/conv" TargetMode="External"/><Relationship Id="rId205" Type="http://schemas.openxmlformats.org/officeDocument/2006/relationships/hyperlink" Target="https://zakon.rada.gov.ua/laws/show/2697%D0%B0-20/conv" TargetMode="External"/><Relationship Id="rId247" Type="http://schemas.openxmlformats.org/officeDocument/2006/relationships/hyperlink" Target="https://zakon.rada.gov.ua/laws/show/2697%D0%B0-20/conv" TargetMode="External"/><Relationship Id="rId412" Type="http://schemas.openxmlformats.org/officeDocument/2006/relationships/hyperlink" Target="https://zakon.rada.gov.ua/laws/show/2697%D0%B0-20/conv" TargetMode="External"/><Relationship Id="rId107" Type="http://schemas.openxmlformats.org/officeDocument/2006/relationships/hyperlink" Target="https://zakon.rada.gov.ua/laws/show/2697%D0%B1-20" TargetMode="External"/><Relationship Id="rId289" Type="http://schemas.openxmlformats.org/officeDocument/2006/relationships/hyperlink" Target="https://zakon.rada.gov.ua/laws/show/2697%D0%B0-20/conv" TargetMode="External"/><Relationship Id="rId454" Type="http://schemas.openxmlformats.org/officeDocument/2006/relationships/hyperlink" Target="https://zakon.rada.gov.ua/laws/show/2697%D0%B0-20/conv" TargetMode="External"/><Relationship Id="rId496" Type="http://schemas.openxmlformats.org/officeDocument/2006/relationships/hyperlink" Target="https://zakon.rada.gov.ua/laws/show/2697%D0%B0-20/conv" TargetMode="External"/><Relationship Id="rId661" Type="http://schemas.openxmlformats.org/officeDocument/2006/relationships/hyperlink" Target="https://zakon.rada.gov.ua/laws/show/2697%D0%B0-20/conv" TargetMode="External"/><Relationship Id="rId717" Type="http://schemas.openxmlformats.org/officeDocument/2006/relationships/hyperlink" Target="https://zakon.rada.gov.ua/laws/file/imgs/101/p521010n1353-3.bmp" TargetMode="External"/><Relationship Id="rId759" Type="http://schemas.openxmlformats.org/officeDocument/2006/relationships/hyperlink" Target="https://zakon.rada.gov.ua/laws/show/2697%D0%B0-20/conv" TargetMode="External"/><Relationship Id="rId11" Type="http://schemas.openxmlformats.org/officeDocument/2006/relationships/hyperlink" Target="https://zakon.rada.gov.ua/laws/show/2697-20" TargetMode="External"/><Relationship Id="rId53" Type="http://schemas.openxmlformats.org/officeDocument/2006/relationships/hyperlink" Target="https://zakon.rada.gov.ua/laws/show/2697%D0%B0-20/conv" TargetMode="External"/><Relationship Id="rId149" Type="http://schemas.openxmlformats.org/officeDocument/2006/relationships/hyperlink" Target="https://zakon.rada.gov.ua/laws/show/2697%D0%B0-20/conv" TargetMode="External"/><Relationship Id="rId314" Type="http://schemas.openxmlformats.org/officeDocument/2006/relationships/hyperlink" Target="https://zakon.rada.gov.ua/laws/show/2697%D0%B0-20/conv" TargetMode="External"/><Relationship Id="rId356" Type="http://schemas.openxmlformats.org/officeDocument/2006/relationships/hyperlink" Target="https://zakon.rada.gov.ua/laws/show/2697%D0%B0-20/conv" TargetMode="External"/><Relationship Id="rId398" Type="http://schemas.openxmlformats.org/officeDocument/2006/relationships/hyperlink" Target="https://zakon.rada.gov.ua/laws/show/2697%D0%B0-20/conv" TargetMode="External"/><Relationship Id="rId521" Type="http://schemas.openxmlformats.org/officeDocument/2006/relationships/hyperlink" Target="https://zakon.rada.gov.ua/laws/show/2697%D0%B0-20/conv" TargetMode="External"/><Relationship Id="rId563" Type="http://schemas.openxmlformats.org/officeDocument/2006/relationships/hyperlink" Target="https://zakon.rada.gov.ua/laws/show/2697%D0%B0-20/conv" TargetMode="External"/><Relationship Id="rId619" Type="http://schemas.openxmlformats.org/officeDocument/2006/relationships/hyperlink" Target="https://zakon.rada.gov.ua/laws/show/2697%D0%B1-20" TargetMode="External"/><Relationship Id="rId770" Type="http://schemas.openxmlformats.org/officeDocument/2006/relationships/theme" Target="theme/theme1.xml"/><Relationship Id="rId95" Type="http://schemas.openxmlformats.org/officeDocument/2006/relationships/hyperlink" Target="https://zakon.rada.gov.ua/laws/show/2697%D0%B1-20" TargetMode="External"/><Relationship Id="rId160" Type="http://schemas.openxmlformats.org/officeDocument/2006/relationships/hyperlink" Target="https://zakon.rada.gov.ua/laws/show/2697%D0%B0-20/conv" TargetMode="External"/><Relationship Id="rId216" Type="http://schemas.openxmlformats.org/officeDocument/2006/relationships/hyperlink" Target="https://zakon.rada.gov.ua/laws/show/2697%D0%B0-20/conv" TargetMode="External"/><Relationship Id="rId423" Type="http://schemas.openxmlformats.org/officeDocument/2006/relationships/hyperlink" Target="https://zakon.rada.gov.ua/laws/show/2697%D0%B0-20/conv" TargetMode="External"/><Relationship Id="rId258" Type="http://schemas.openxmlformats.org/officeDocument/2006/relationships/hyperlink" Target="https://zakon.rada.gov.ua/laws/show/2697%D0%B0-20/conv" TargetMode="External"/><Relationship Id="rId465" Type="http://schemas.openxmlformats.org/officeDocument/2006/relationships/hyperlink" Target="https://zakon.rada.gov.ua/laws/show/2697%D0%B0-20/conv" TargetMode="External"/><Relationship Id="rId630" Type="http://schemas.openxmlformats.org/officeDocument/2006/relationships/hyperlink" Target="https://zakon.rada.gov.ua/laws/show/2697%D0%B0-20/conv" TargetMode="External"/><Relationship Id="rId672" Type="http://schemas.openxmlformats.org/officeDocument/2006/relationships/hyperlink" Target="https://zakon.rada.gov.ua/laws/show/2697%D0%B1-20" TargetMode="External"/><Relationship Id="rId728" Type="http://schemas.openxmlformats.org/officeDocument/2006/relationships/hyperlink" Target="https://zakon.rada.gov.ua/laws/file/imgs/101/p521010n1236-14.bmp" TargetMode="External"/><Relationship Id="rId22" Type="http://schemas.openxmlformats.org/officeDocument/2006/relationships/hyperlink" Target="https://zakon.rada.gov.ua/laws/show/2697%D0%B0-20/conv" TargetMode="External"/><Relationship Id="rId64" Type="http://schemas.openxmlformats.org/officeDocument/2006/relationships/hyperlink" Target="https://zakon.rada.gov.ua/laws/show/2697%D0%B0-20/conv" TargetMode="External"/><Relationship Id="rId118" Type="http://schemas.openxmlformats.org/officeDocument/2006/relationships/hyperlink" Target="https://zakon.rada.gov.ua/laws/show/2697%D0%B1-20" TargetMode="External"/><Relationship Id="rId325" Type="http://schemas.openxmlformats.org/officeDocument/2006/relationships/hyperlink" Target="https://zakon.rada.gov.ua/laws/show/2697%D0%B0-20/conv" TargetMode="External"/><Relationship Id="rId367" Type="http://schemas.openxmlformats.org/officeDocument/2006/relationships/hyperlink" Target="https://zakon.rada.gov.ua/laws/show/2697%D0%B0-20/conv" TargetMode="External"/><Relationship Id="rId532" Type="http://schemas.openxmlformats.org/officeDocument/2006/relationships/hyperlink" Target="https://zakon.rada.gov.ua/laws/show/2697%D0%B0-20/conv" TargetMode="External"/><Relationship Id="rId574" Type="http://schemas.openxmlformats.org/officeDocument/2006/relationships/hyperlink" Target="https://zakon.rada.gov.ua/laws/show/2697%D0%B1-20" TargetMode="External"/><Relationship Id="rId171" Type="http://schemas.openxmlformats.org/officeDocument/2006/relationships/hyperlink" Target="https://zakon.rada.gov.ua/laws/show/2697%D0%B0-20/conv" TargetMode="External"/><Relationship Id="rId227" Type="http://schemas.openxmlformats.org/officeDocument/2006/relationships/hyperlink" Target="https://zakon.rada.gov.ua/laws/show/2697%D0%B0-20/conv" TargetMode="External"/><Relationship Id="rId269" Type="http://schemas.openxmlformats.org/officeDocument/2006/relationships/hyperlink" Target="https://zakon.rada.gov.ua/laws/show/2697%D0%B0-20/conv" TargetMode="External"/><Relationship Id="rId434" Type="http://schemas.openxmlformats.org/officeDocument/2006/relationships/hyperlink" Target="https://zakon.rada.gov.ua/laws/show/2697%D0%B0-20/conv" TargetMode="External"/><Relationship Id="rId476" Type="http://schemas.openxmlformats.org/officeDocument/2006/relationships/hyperlink" Target="https://zakon.rada.gov.ua/laws/show/2697%D0%B1-20" TargetMode="External"/><Relationship Id="rId641" Type="http://schemas.openxmlformats.org/officeDocument/2006/relationships/hyperlink" Target="https://zakon.rada.gov.ua/laws/show/2697%D0%B1-20" TargetMode="External"/><Relationship Id="rId683" Type="http://schemas.openxmlformats.org/officeDocument/2006/relationships/hyperlink" Target="https://zakon.rada.gov.ua/laws/show/2697%D0%B0-20/conv" TargetMode="External"/><Relationship Id="rId739" Type="http://schemas.openxmlformats.org/officeDocument/2006/relationships/hyperlink" Target="https://zakon.rada.gov.ua/laws/show/2697%D0%B1-20" TargetMode="External"/><Relationship Id="rId33" Type="http://schemas.openxmlformats.org/officeDocument/2006/relationships/hyperlink" Target="https://zakon.rada.gov.ua/laws/show/2697%D0%B0-20/conv" TargetMode="External"/><Relationship Id="rId129" Type="http://schemas.openxmlformats.org/officeDocument/2006/relationships/hyperlink" Target="https://zakon.rada.gov.ua/laws/show/2697%D0%B1-20" TargetMode="External"/><Relationship Id="rId280" Type="http://schemas.openxmlformats.org/officeDocument/2006/relationships/hyperlink" Target="https://zakon.rada.gov.ua/laws/show/2697%D0%B0-20/conv" TargetMode="External"/><Relationship Id="rId336" Type="http://schemas.openxmlformats.org/officeDocument/2006/relationships/hyperlink" Target="https://zakon.rada.gov.ua/laws/show/2697%D0%B0-20/conv" TargetMode="External"/><Relationship Id="rId501" Type="http://schemas.openxmlformats.org/officeDocument/2006/relationships/hyperlink" Target="https://zakon.rada.gov.ua/laws/show/2697%D0%B0-20/conv" TargetMode="External"/><Relationship Id="rId543" Type="http://schemas.openxmlformats.org/officeDocument/2006/relationships/hyperlink" Target="https://zakon.rada.gov.ua/laws/show/2697%D0%B0-20/conv" TargetMode="External"/><Relationship Id="rId75" Type="http://schemas.openxmlformats.org/officeDocument/2006/relationships/hyperlink" Target="https://zakon.rada.gov.ua/laws/show/2697%D0%B1-20" TargetMode="External"/><Relationship Id="rId140" Type="http://schemas.openxmlformats.org/officeDocument/2006/relationships/hyperlink" Target="https://zakon.rada.gov.ua/laws/show/2697%D0%B0-20/conv" TargetMode="External"/><Relationship Id="rId182" Type="http://schemas.openxmlformats.org/officeDocument/2006/relationships/hyperlink" Target="https://zakon.rada.gov.ua/laws/show/2697%D0%B0-20/conv" TargetMode="External"/><Relationship Id="rId378" Type="http://schemas.openxmlformats.org/officeDocument/2006/relationships/hyperlink" Target="https://zakon.rada.gov.ua/laws/show/2697%D0%B1-20" TargetMode="External"/><Relationship Id="rId403" Type="http://schemas.openxmlformats.org/officeDocument/2006/relationships/hyperlink" Target="https://zakon.rada.gov.ua/laws/show/2697%D0%B1-20" TargetMode="External"/><Relationship Id="rId585" Type="http://schemas.openxmlformats.org/officeDocument/2006/relationships/hyperlink" Target="https://zakon.rada.gov.ua/laws/show/2697%D0%B0-20/conv" TargetMode="External"/><Relationship Id="rId750" Type="http://schemas.openxmlformats.org/officeDocument/2006/relationships/hyperlink" Target="https://zakon.rada.gov.ua/laws/show/2697%D0%B1-20" TargetMode="External"/><Relationship Id="rId6" Type="http://schemas.openxmlformats.org/officeDocument/2006/relationships/hyperlink" Target="https://zakon.rada.gov.ua/laws/card/2697%D0%B0-20/conv" TargetMode="External"/><Relationship Id="rId238" Type="http://schemas.openxmlformats.org/officeDocument/2006/relationships/hyperlink" Target="https://zakon.rada.gov.ua/laws/show/2697%D0%B0-20/conv" TargetMode="External"/><Relationship Id="rId445" Type="http://schemas.openxmlformats.org/officeDocument/2006/relationships/hyperlink" Target="https://zakon.rada.gov.ua/laws/show/2697%D0%B0-20/conv" TargetMode="External"/><Relationship Id="rId487" Type="http://schemas.openxmlformats.org/officeDocument/2006/relationships/hyperlink" Target="https://zakon.rada.gov.ua/laws/show/2697%D0%B0-20/conv" TargetMode="External"/><Relationship Id="rId610" Type="http://schemas.openxmlformats.org/officeDocument/2006/relationships/hyperlink" Target="https://zakon.rada.gov.ua/laws/show/2697%D0%B0-20/conv" TargetMode="External"/><Relationship Id="rId652" Type="http://schemas.openxmlformats.org/officeDocument/2006/relationships/hyperlink" Target="https://zakon.rada.gov.ua/laws/show/2697%D0%B0-20/conv" TargetMode="External"/><Relationship Id="rId694" Type="http://schemas.openxmlformats.org/officeDocument/2006/relationships/hyperlink" Target="https://zakon.rada.gov.ua/laws/show/2697%D0%B0-20/conv" TargetMode="External"/><Relationship Id="rId708" Type="http://schemas.openxmlformats.org/officeDocument/2006/relationships/hyperlink" Target="https://zakon.rada.gov.ua/laws/show/2697%D0%B1-20" TargetMode="External"/><Relationship Id="rId291" Type="http://schemas.openxmlformats.org/officeDocument/2006/relationships/hyperlink" Target="https://zakon.rada.gov.ua/laws/show/2697%D0%B0-20/conv" TargetMode="External"/><Relationship Id="rId305" Type="http://schemas.openxmlformats.org/officeDocument/2006/relationships/hyperlink" Target="https://zakon.rada.gov.ua/laws/show/2697%D0%B0-20/conv" TargetMode="External"/><Relationship Id="rId347" Type="http://schemas.openxmlformats.org/officeDocument/2006/relationships/hyperlink" Target="https://zakon.rada.gov.ua/laws/show/984_020-13" TargetMode="External"/><Relationship Id="rId512" Type="http://schemas.openxmlformats.org/officeDocument/2006/relationships/hyperlink" Target="https://zakon.rada.gov.ua/laws/show/2697%D0%B0-20/conv" TargetMode="External"/><Relationship Id="rId44" Type="http://schemas.openxmlformats.org/officeDocument/2006/relationships/hyperlink" Target="https://zakon.rada.gov.ua/laws/show/2697%D0%B0-20/conv" TargetMode="External"/><Relationship Id="rId86" Type="http://schemas.openxmlformats.org/officeDocument/2006/relationships/hyperlink" Target="https://zakon.rada.gov.ua/laws/show/2697%D0%B1-20" TargetMode="External"/><Relationship Id="rId151" Type="http://schemas.openxmlformats.org/officeDocument/2006/relationships/hyperlink" Target="https://zakon.rada.gov.ua/laws/show/2697%D0%B0-20/conv" TargetMode="External"/><Relationship Id="rId389" Type="http://schemas.openxmlformats.org/officeDocument/2006/relationships/hyperlink" Target="https://zakon.rada.gov.ua/laws/show/2697%D0%B1-20" TargetMode="External"/><Relationship Id="rId554" Type="http://schemas.openxmlformats.org/officeDocument/2006/relationships/hyperlink" Target="https://zakon.rada.gov.ua/laws/show/2697%D0%B0-20/conv" TargetMode="External"/><Relationship Id="rId596" Type="http://schemas.openxmlformats.org/officeDocument/2006/relationships/hyperlink" Target="https://zakon.rada.gov.ua/laws/show/2697%D0%B0-20/conv" TargetMode="External"/><Relationship Id="rId761" Type="http://schemas.openxmlformats.org/officeDocument/2006/relationships/hyperlink" Target="https://zakon.rada.gov.ua/laws/show/2697%D0%B1-20" TargetMode="External"/><Relationship Id="rId193" Type="http://schemas.openxmlformats.org/officeDocument/2006/relationships/hyperlink" Target="https://zakon.rada.gov.ua/laws/show/2697%D0%B0-20/conv" TargetMode="External"/><Relationship Id="rId207" Type="http://schemas.openxmlformats.org/officeDocument/2006/relationships/hyperlink" Target="https://zakon.rada.gov.ua/laws/show/2697%D0%B0-20/conv" TargetMode="External"/><Relationship Id="rId249" Type="http://schemas.openxmlformats.org/officeDocument/2006/relationships/hyperlink" Target="https://zakon.rada.gov.ua/laws/show/2697%D0%B0-20/conv" TargetMode="External"/><Relationship Id="rId414" Type="http://schemas.openxmlformats.org/officeDocument/2006/relationships/hyperlink" Target="https://zakon.rada.gov.ua/laws/show/2697%D0%B0-20/conv" TargetMode="External"/><Relationship Id="rId456" Type="http://schemas.openxmlformats.org/officeDocument/2006/relationships/hyperlink" Target="https://zakon.rada.gov.ua/laws/show/2697%D0%B0-20/conv" TargetMode="External"/><Relationship Id="rId498" Type="http://schemas.openxmlformats.org/officeDocument/2006/relationships/hyperlink" Target="https://zakon.rada.gov.ua/laws/show/2697%D0%B0-20/conv" TargetMode="External"/><Relationship Id="rId621" Type="http://schemas.openxmlformats.org/officeDocument/2006/relationships/hyperlink" Target="https://zakon.rada.gov.ua/laws/show/2697%D0%B1-20" TargetMode="External"/><Relationship Id="rId663" Type="http://schemas.openxmlformats.org/officeDocument/2006/relationships/hyperlink" Target="https://zakon.rada.gov.ua/laws/show/2697%D0%B0-20/conv" TargetMode="External"/><Relationship Id="rId13" Type="http://schemas.openxmlformats.org/officeDocument/2006/relationships/hyperlink" Target="https://zakon.rada.gov.ua/laws/show/2697%D0%B0-20/conv" TargetMode="External"/><Relationship Id="rId109" Type="http://schemas.openxmlformats.org/officeDocument/2006/relationships/hyperlink" Target="https://zakon.rada.gov.ua/laws/show/2697%D0%B1-20" TargetMode="External"/><Relationship Id="rId260" Type="http://schemas.openxmlformats.org/officeDocument/2006/relationships/hyperlink" Target="https://zakon.rada.gov.ua/laws/show/987_001-91" TargetMode="External"/><Relationship Id="rId316" Type="http://schemas.openxmlformats.org/officeDocument/2006/relationships/hyperlink" Target="https://zakon.rada.gov.ua/laws/show/2697%D0%B0-20/conv" TargetMode="External"/><Relationship Id="rId523" Type="http://schemas.openxmlformats.org/officeDocument/2006/relationships/hyperlink" Target="https://zakon.rada.gov.ua/laws/show/2697%D0%B0-20/conv" TargetMode="External"/><Relationship Id="rId719" Type="http://schemas.openxmlformats.org/officeDocument/2006/relationships/hyperlink" Target="https://zakon.rada.gov.ua/laws/file/imgs/101/p521010n1236-5.bmp" TargetMode="External"/><Relationship Id="rId55" Type="http://schemas.openxmlformats.org/officeDocument/2006/relationships/hyperlink" Target="https://zakon.rada.gov.ua/laws/show/2697%D0%B0-20/conv" TargetMode="External"/><Relationship Id="rId97" Type="http://schemas.openxmlformats.org/officeDocument/2006/relationships/hyperlink" Target="https://zakon.rada.gov.ua/laws/show/2697%D0%B1-20" TargetMode="External"/><Relationship Id="rId120" Type="http://schemas.openxmlformats.org/officeDocument/2006/relationships/hyperlink" Target="https://zakon.rada.gov.ua/laws/show/2697%D0%B1-20" TargetMode="External"/><Relationship Id="rId358" Type="http://schemas.openxmlformats.org/officeDocument/2006/relationships/hyperlink" Target="https://zakon.rada.gov.ua/laws/show/2697%D0%B0-20/conv" TargetMode="External"/><Relationship Id="rId565" Type="http://schemas.openxmlformats.org/officeDocument/2006/relationships/hyperlink" Target="https://zakon.rada.gov.ua/laws/show/2697%D0%B0-20/conv" TargetMode="External"/><Relationship Id="rId730" Type="http://schemas.openxmlformats.org/officeDocument/2006/relationships/hyperlink" Target="https://zakon.rada.gov.ua/laws/show/2697%D0%B1-20" TargetMode="External"/><Relationship Id="rId162" Type="http://schemas.openxmlformats.org/officeDocument/2006/relationships/hyperlink" Target="https://zakon.rada.gov.ua/laws/show/2697%D0%B0-20/conv" TargetMode="External"/><Relationship Id="rId218" Type="http://schemas.openxmlformats.org/officeDocument/2006/relationships/hyperlink" Target="https://zakon.rada.gov.ua/laws/show/2697%D0%B0-20/conv" TargetMode="External"/><Relationship Id="rId425" Type="http://schemas.openxmlformats.org/officeDocument/2006/relationships/hyperlink" Target="https://zakon.rada.gov.ua/laws/show/2697%D0%B0-20/conv" TargetMode="External"/><Relationship Id="rId467" Type="http://schemas.openxmlformats.org/officeDocument/2006/relationships/hyperlink" Target="https://zakon.rada.gov.ua/laws/show/2697%D0%B0-20/conv" TargetMode="External"/><Relationship Id="rId632" Type="http://schemas.openxmlformats.org/officeDocument/2006/relationships/hyperlink" Target="https://zakon.rada.gov.ua/laws/show/2697%D0%B0-20/conv" TargetMode="External"/><Relationship Id="rId271" Type="http://schemas.openxmlformats.org/officeDocument/2006/relationships/hyperlink" Target="https://zakon.rada.gov.ua/laws/show/987_001-91" TargetMode="External"/><Relationship Id="rId674" Type="http://schemas.openxmlformats.org/officeDocument/2006/relationships/hyperlink" Target="https://zakon.rada.gov.ua/laws/show/2697%D0%B1-20" TargetMode="External"/><Relationship Id="rId24" Type="http://schemas.openxmlformats.org/officeDocument/2006/relationships/hyperlink" Target="https://zakon.rada.gov.ua/laws/show/2697%D0%B0-20/conv" TargetMode="External"/><Relationship Id="rId66" Type="http://schemas.openxmlformats.org/officeDocument/2006/relationships/hyperlink" Target="https://zakon.rada.gov.ua/laws/show/2697%D0%B0-20/conv" TargetMode="External"/><Relationship Id="rId131" Type="http://schemas.openxmlformats.org/officeDocument/2006/relationships/hyperlink" Target="https://zakon.rada.gov.ua/laws/show/2697%D0%B0-20/conv" TargetMode="External"/><Relationship Id="rId327" Type="http://schemas.openxmlformats.org/officeDocument/2006/relationships/hyperlink" Target="https://zakon.rada.gov.ua/laws/show/2697%D0%B0-20/conv" TargetMode="External"/><Relationship Id="rId369" Type="http://schemas.openxmlformats.org/officeDocument/2006/relationships/hyperlink" Target="https://zakon.rada.gov.ua/laws/show/2697%D0%B0-20/conv" TargetMode="External"/><Relationship Id="rId534" Type="http://schemas.openxmlformats.org/officeDocument/2006/relationships/hyperlink" Target="https://zakon.rada.gov.ua/laws/show/2697%D0%B0-20/conv" TargetMode="External"/><Relationship Id="rId576" Type="http://schemas.openxmlformats.org/officeDocument/2006/relationships/hyperlink" Target="https://zakon.rada.gov.ua/laws/show/2697%D0%B1-20" TargetMode="External"/><Relationship Id="rId741" Type="http://schemas.openxmlformats.org/officeDocument/2006/relationships/hyperlink" Target="https://zakon.rada.gov.ua/laws/show/2697%D0%B0-20/conv" TargetMode="External"/><Relationship Id="rId173" Type="http://schemas.openxmlformats.org/officeDocument/2006/relationships/hyperlink" Target="https://zakon.rada.gov.ua/laws/show/2697%D0%B0-20/conv" TargetMode="External"/><Relationship Id="rId229" Type="http://schemas.openxmlformats.org/officeDocument/2006/relationships/hyperlink" Target="https://zakon.rada.gov.ua/laws/show/2697%D0%B0-20/conv" TargetMode="External"/><Relationship Id="rId380" Type="http://schemas.openxmlformats.org/officeDocument/2006/relationships/hyperlink" Target="https://zakon.rada.gov.ua/laws/show/2697%D0%B1-20" TargetMode="External"/><Relationship Id="rId436" Type="http://schemas.openxmlformats.org/officeDocument/2006/relationships/hyperlink" Target="https://zakon.rada.gov.ua/laws/show/2697%D0%B0-20/conv" TargetMode="External"/><Relationship Id="rId601" Type="http://schemas.openxmlformats.org/officeDocument/2006/relationships/hyperlink" Target="https://zakon.rada.gov.ua/laws/show/2697%D0%B0-20/conv" TargetMode="External"/><Relationship Id="rId643" Type="http://schemas.openxmlformats.org/officeDocument/2006/relationships/hyperlink" Target="https://zakon.rada.gov.ua/laws/show/2697%D0%B1-20" TargetMode="External"/><Relationship Id="rId240" Type="http://schemas.openxmlformats.org/officeDocument/2006/relationships/hyperlink" Target="https://zakon.rada.gov.ua/laws/show/2697%D0%B0-20/conv" TargetMode="External"/><Relationship Id="rId478" Type="http://schemas.openxmlformats.org/officeDocument/2006/relationships/hyperlink" Target="https://zakon.rada.gov.ua/laws/show/2697%D0%B0-20/conv" TargetMode="External"/><Relationship Id="rId685" Type="http://schemas.openxmlformats.org/officeDocument/2006/relationships/hyperlink" Target="https://zakon.rada.gov.ua/laws/show/2697%D0%B1-20" TargetMode="External"/><Relationship Id="rId35" Type="http://schemas.openxmlformats.org/officeDocument/2006/relationships/hyperlink" Target="https://zakon.rada.gov.ua/laws/show/2697%D0%B0-20/conv" TargetMode="External"/><Relationship Id="rId77" Type="http://schemas.openxmlformats.org/officeDocument/2006/relationships/hyperlink" Target="https://zakon.rada.gov.ua/laws/show/2697%D0%B1-20" TargetMode="External"/><Relationship Id="rId100" Type="http://schemas.openxmlformats.org/officeDocument/2006/relationships/hyperlink" Target="https://zakon.rada.gov.ua/laws/show/2697%D0%B1-20" TargetMode="External"/><Relationship Id="rId282" Type="http://schemas.openxmlformats.org/officeDocument/2006/relationships/hyperlink" Target="https://zakon.rada.gov.ua/laws/show/2697%D0%B0-20/conv" TargetMode="External"/><Relationship Id="rId338" Type="http://schemas.openxmlformats.org/officeDocument/2006/relationships/hyperlink" Target="https://zakon.rada.gov.ua/laws/show/2697%D0%B0-20/conv" TargetMode="External"/><Relationship Id="rId503" Type="http://schemas.openxmlformats.org/officeDocument/2006/relationships/hyperlink" Target="https://zakon.rada.gov.ua/laws/show/2697%D0%B0-20/conv" TargetMode="External"/><Relationship Id="rId545" Type="http://schemas.openxmlformats.org/officeDocument/2006/relationships/hyperlink" Target="https://zakon.rada.gov.ua/laws/show/2697%D0%B0-20/conv" TargetMode="External"/><Relationship Id="rId587" Type="http://schemas.openxmlformats.org/officeDocument/2006/relationships/hyperlink" Target="https://zakon.rada.gov.ua/laws/show/2697%D0%B0-20/conv" TargetMode="External"/><Relationship Id="rId710" Type="http://schemas.openxmlformats.org/officeDocument/2006/relationships/hyperlink" Target="https://zakon.rada.gov.ua/laws/show/2697%D0%B1-20" TargetMode="External"/><Relationship Id="rId752" Type="http://schemas.openxmlformats.org/officeDocument/2006/relationships/hyperlink" Target="https://zakon.rada.gov.ua/laws/show/2697%D0%B1-20" TargetMode="External"/><Relationship Id="rId8" Type="http://schemas.openxmlformats.org/officeDocument/2006/relationships/hyperlink" Target="https://zakon.rada.gov.ua/laws/show/2697%D0%B0-20/stru/conv#Stru" TargetMode="External"/><Relationship Id="rId142" Type="http://schemas.openxmlformats.org/officeDocument/2006/relationships/hyperlink" Target="https://zakon.rada.gov.ua/laws/show/2697%D0%B0-20/conv" TargetMode="External"/><Relationship Id="rId184" Type="http://schemas.openxmlformats.org/officeDocument/2006/relationships/hyperlink" Target="https://zakon.rada.gov.ua/laws/show/2697%D0%B0-20/conv" TargetMode="External"/><Relationship Id="rId391" Type="http://schemas.openxmlformats.org/officeDocument/2006/relationships/hyperlink" Target="https://zakon.rada.gov.ua/laws/show/2697%D0%B1-20" TargetMode="External"/><Relationship Id="rId405" Type="http://schemas.openxmlformats.org/officeDocument/2006/relationships/hyperlink" Target="https://zakon.rada.gov.ua/laws/show/2697%D0%B0-20/conv" TargetMode="External"/><Relationship Id="rId447" Type="http://schemas.openxmlformats.org/officeDocument/2006/relationships/hyperlink" Target="https://zakon.rada.gov.ua/laws/show/2697%D0%B0-20/conv" TargetMode="External"/><Relationship Id="rId612" Type="http://schemas.openxmlformats.org/officeDocument/2006/relationships/hyperlink" Target="https://zakon.rada.gov.ua/laws/show/2697%D0%B0-20/conv" TargetMode="External"/><Relationship Id="rId251" Type="http://schemas.openxmlformats.org/officeDocument/2006/relationships/hyperlink" Target="https://zakon.rada.gov.ua/laws/show/2697%D0%B0-20/conv" TargetMode="External"/><Relationship Id="rId489" Type="http://schemas.openxmlformats.org/officeDocument/2006/relationships/hyperlink" Target="https://zakon.rada.gov.ua/laws/show/2697%D0%B0-20/conv" TargetMode="External"/><Relationship Id="rId654" Type="http://schemas.openxmlformats.org/officeDocument/2006/relationships/hyperlink" Target="https://zakon.rada.gov.ua/laws/show/2697%D0%B1-20" TargetMode="External"/><Relationship Id="rId696" Type="http://schemas.openxmlformats.org/officeDocument/2006/relationships/hyperlink" Target="https://zakon.rada.gov.ua/laws/show/2697%D0%B0-20/conv" TargetMode="External"/><Relationship Id="rId46" Type="http://schemas.openxmlformats.org/officeDocument/2006/relationships/hyperlink" Target="https://zakon.rada.gov.ua/laws/show/2697%D0%B0-20/conv" TargetMode="External"/><Relationship Id="rId293" Type="http://schemas.openxmlformats.org/officeDocument/2006/relationships/hyperlink" Target="https://zakon.rada.gov.ua/laws/show/2697%D0%B0-20/conv" TargetMode="External"/><Relationship Id="rId307" Type="http://schemas.openxmlformats.org/officeDocument/2006/relationships/hyperlink" Target="https://zakon.rada.gov.ua/laws/show/2697%D0%B0-20/conv" TargetMode="External"/><Relationship Id="rId349" Type="http://schemas.openxmlformats.org/officeDocument/2006/relationships/hyperlink" Target="https://zakon.rada.gov.ua/laws/show/984_020-13" TargetMode="External"/><Relationship Id="rId514" Type="http://schemas.openxmlformats.org/officeDocument/2006/relationships/hyperlink" Target="https://zakon.rada.gov.ua/laws/show/2697%D0%B0-20/conv" TargetMode="External"/><Relationship Id="rId556" Type="http://schemas.openxmlformats.org/officeDocument/2006/relationships/hyperlink" Target="https://zakon.rada.gov.ua/laws/show/2697%D0%B0-20/conv" TargetMode="External"/><Relationship Id="rId721" Type="http://schemas.openxmlformats.org/officeDocument/2006/relationships/hyperlink" Target="https://zakon.rada.gov.ua/laws/file/imgs/101/p521010n1236-7.bmp" TargetMode="External"/><Relationship Id="rId763" Type="http://schemas.openxmlformats.org/officeDocument/2006/relationships/hyperlink" Target="https://zakon.rada.gov.ua/laws/show/2697%D0%B0-20/conv" TargetMode="External"/><Relationship Id="rId88" Type="http://schemas.openxmlformats.org/officeDocument/2006/relationships/hyperlink" Target="https://zakon.rada.gov.ua/laws/show/2697%D0%B1-20" TargetMode="External"/><Relationship Id="rId111" Type="http://schemas.openxmlformats.org/officeDocument/2006/relationships/hyperlink" Target="https://zakon.rada.gov.ua/laws/show/2697%D0%B1-20" TargetMode="External"/><Relationship Id="rId153" Type="http://schemas.openxmlformats.org/officeDocument/2006/relationships/hyperlink" Target="https://zakon.rada.gov.ua/laws/show/2697%D0%B0-20/conv" TargetMode="External"/><Relationship Id="rId195" Type="http://schemas.openxmlformats.org/officeDocument/2006/relationships/hyperlink" Target="https://zakon.rada.gov.ua/laws/show/2697%D0%B0-20/conv" TargetMode="External"/><Relationship Id="rId209" Type="http://schemas.openxmlformats.org/officeDocument/2006/relationships/hyperlink" Target="https://zakon.rada.gov.ua/laws/show/2697%D0%B0-20/conv" TargetMode="External"/><Relationship Id="rId360" Type="http://schemas.openxmlformats.org/officeDocument/2006/relationships/hyperlink" Target="https://zakon.rada.gov.ua/laws/show/2697%D0%B0-20/conv" TargetMode="External"/><Relationship Id="rId416" Type="http://schemas.openxmlformats.org/officeDocument/2006/relationships/hyperlink" Target="https://zakon.rada.gov.ua/laws/show/2697%D0%B0-20/conv" TargetMode="External"/><Relationship Id="rId598" Type="http://schemas.openxmlformats.org/officeDocument/2006/relationships/hyperlink" Target="https://zakon.rada.gov.ua/laws/show/2697%D0%B1-20" TargetMode="External"/><Relationship Id="rId220" Type="http://schemas.openxmlformats.org/officeDocument/2006/relationships/hyperlink" Target="https://zakon.rada.gov.ua/laws/show/2697%D0%B0-20/conv" TargetMode="External"/><Relationship Id="rId458" Type="http://schemas.openxmlformats.org/officeDocument/2006/relationships/hyperlink" Target="https://zakon.rada.gov.ua/laws/show/2697%D0%B0-20/conv" TargetMode="External"/><Relationship Id="rId623" Type="http://schemas.openxmlformats.org/officeDocument/2006/relationships/hyperlink" Target="https://zakon.rada.gov.ua/laws/show/2697%D0%B1-20" TargetMode="External"/><Relationship Id="rId665" Type="http://schemas.openxmlformats.org/officeDocument/2006/relationships/hyperlink" Target="https://zakon.rada.gov.ua/laws/show/2697%D0%B0-20/conv" TargetMode="External"/><Relationship Id="rId15" Type="http://schemas.openxmlformats.org/officeDocument/2006/relationships/hyperlink" Target="https://zakon.rada.gov.ua/laws/show/2697%D0%B0-20/conv" TargetMode="External"/><Relationship Id="rId57" Type="http://schemas.openxmlformats.org/officeDocument/2006/relationships/hyperlink" Target="https://zakon.rada.gov.ua/laws/show/2697%D0%B0-20/conv" TargetMode="External"/><Relationship Id="rId262" Type="http://schemas.openxmlformats.org/officeDocument/2006/relationships/hyperlink" Target="https://zakon.rada.gov.ua/laws/show/987_001-91" TargetMode="External"/><Relationship Id="rId318" Type="http://schemas.openxmlformats.org/officeDocument/2006/relationships/hyperlink" Target="https://zakon.rada.gov.ua/laws/show/2697%D0%B0-20/conv" TargetMode="External"/><Relationship Id="rId525" Type="http://schemas.openxmlformats.org/officeDocument/2006/relationships/hyperlink" Target="https://zakon.rada.gov.ua/laws/show/2697%D0%B0-20/conv" TargetMode="External"/><Relationship Id="rId567" Type="http://schemas.openxmlformats.org/officeDocument/2006/relationships/hyperlink" Target="https://zakon.rada.gov.ua/laws/show/2697%D0%B0-20/conv" TargetMode="External"/><Relationship Id="rId732" Type="http://schemas.openxmlformats.org/officeDocument/2006/relationships/hyperlink" Target="https://zakon.rada.gov.ua/laws/show/2697%D0%B1-20" TargetMode="External"/><Relationship Id="rId99" Type="http://schemas.openxmlformats.org/officeDocument/2006/relationships/hyperlink" Target="https://zakon.rada.gov.ua/laws/show/2697%D0%B1-20" TargetMode="External"/><Relationship Id="rId122" Type="http://schemas.openxmlformats.org/officeDocument/2006/relationships/hyperlink" Target="https://zakon.rada.gov.ua/laws/show/2697%D0%B1-20" TargetMode="External"/><Relationship Id="rId164" Type="http://schemas.openxmlformats.org/officeDocument/2006/relationships/hyperlink" Target="https://zakon.rada.gov.ua/laws/show/2697%D0%B0-20/conv" TargetMode="External"/><Relationship Id="rId371" Type="http://schemas.openxmlformats.org/officeDocument/2006/relationships/hyperlink" Target="https://zakon.rada.gov.ua/laws/show/2697%D0%B0-20/conv" TargetMode="External"/><Relationship Id="rId427" Type="http://schemas.openxmlformats.org/officeDocument/2006/relationships/hyperlink" Target="https://zakon.rada.gov.ua/laws/show/2697%D0%B0-20/conv" TargetMode="External"/><Relationship Id="rId469" Type="http://schemas.openxmlformats.org/officeDocument/2006/relationships/hyperlink" Target="https://zakon.rada.gov.ua/laws/show/2697%D0%B0-20/conv" TargetMode="External"/><Relationship Id="rId634" Type="http://schemas.openxmlformats.org/officeDocument/2006/relationships/hyperlink" Target="https://zakon.rada.gov.ua/laws/show/2697%D0%B0-20/conv" TargetMode="External"/><Relationship Id="rId676" Type="http://schemas.openxmlformats.org/officeDocument/2006/relationships/hyperlink" Target="https://zakon.rada.gov.ua/laws/show/2697%D0%B0-20/conv" TargetMode="External"/><Relationship Id="rId26" Type="http://schemas.openxmlformats.org/officeDocument/2006/relationships/hyperlink" Target="https://zakon.rada.gov.ua/laws/show/2697%D0%B0-20/conv" TargetMode="External"/><Relationship Id="rId231" Type="http://schemas.openxmlformats.org/officeDocument/2006/relationships/hyperlink" Target="https://zakon.rada.gov.ua/laws/show/2697%D0%B0-20/conv" TargetMode="External"/><Relationship Id="rId273" Type="http://schemas.openxmlformats.org/officeDocument/2006/relationships/hyperlink" Target="https://zakon.rada.gov.ua/laws/show/987_001-91" TargetMode="External"/><Relationship Id="rId329" Type="http://schemas.openxmlformats.org/officeDocument/2006/relationships/hyperlink" Target="https://zakon.rada.gov.ua/laws/show/2697%D0%B0-20/conv" TargetMode="External"/><Relationship Id="rId480" Type="http://schemas.openxmlformats.org/officeDocument/2006/relationships/hyperlink" Target="https://zakon.rada.gov.ua/laws/show/2697%D0%B0-20/conv" TargetMode="External"/><Relationship Id="rId536" Type="http://schemas.openxmlformats.org/officeDocument/2006/relationships/hyperlink" Target="https://zakon.rada.gov.ua/laws/show/2697%D0%B0-20/conv" TargetMode="External"/><Relationship Id="rId701" Type="http://schemas.openxmlformats.org/officeDocument/2006/relationships/hyperlink" Target="https://zakon.rada.gov.ua/laws/show/2697%D0%B1-20" TargetMode="External"/><Relationship Id="rId68" Type="http://schemas.openxmlformats.org/officeDocument/2006/relationships/hyperlink" Target="https://zakon.rada.gov.ua/laws/show/2697%D0%B0-20/conv" TargetMode="External"/><Relationship Id="rId133" Type="http://schemas.openxmlformats.org/officeDocument/2006/relationships/hyperlink" Target="https://zakon.rada.gov.ua/laws/show/2697%D0%B0-20/conv" TargetMode="External"/><Relationship Id="rId175" Type="http://schemas.openxmlformats.org/officeDocument/2006/relationships/hyperlink" Target="https://zakon.rada.gov.ua/laws/show/2697%D0%B0-20/conv" TargetMode="External"/><Relationship Id="rId340" Type="http://schemas.openxmlformats.org/officeDocument/2006/relationships/hyperlink" Target="https://zakon.rada.gov.ua/laws/show/2697%D0%B0-20/conv" TargetMode="External"/><Relationship Id="rId578" Type="http://schemas.openxmlformats.org/officeDocument/2006/relationships/hyperlink" Target="https://zakon.rada.gov.ua/laws/show/2697%D0%B0-20/conv" TargetMode="External"/><Relationship Id="rId743" Type="http://schemas.openxmlformats.org/officeDocument/2006/relationships/hyperlink" Target="https://zakon.rada.gov.ua/laws/show/2697%D0%B0-20/conv" TargetMode="External"/><Relationship Id="rId200" Type="http://schemas.openxmlformats.org/officeDocument/2006/relationships/hyperlink" Target="https://zakon.rada.gov.ua/laws/show/2697%D0%B0-20/conv" TargetMode="External"/><Relationship Id="rId382" Type="http://schemas.openxmlformats.org/officeDocument/2006/relationships/hyperlink" Target="https://zakon.rada.gov.ua/laws/show/2697%D0%B1-20" TargetMode="External"/><Relationship Id="rId438" Type="http://schemas.openxmlformats.org/officeDocument/2006/relationships/hyperlink" Target="https://zakon.rada.gov.ua/laws/show/2697%D0%B1-20" TargetMode="External"/><Relationship Id="rId603" Type="http://schemas.openxmlformats.org/officeDocument/2006/relationships/hyperlink" Target="https://zakon.rada.gov.ua/laws/show/2697%D0%B0-20/conv" TargetMode="External"/><Relationship Id="rId645" Type="http://schemas.openxmlformats.org/officeDocument/2006/relationships/hyperlink" Target="https://zakon.rada.gov.ua/laws/show/2697%D0%B1-20" TargetMode="External"/><Relationship Id="rId687" Type="http://schemas.openxmlformats.org/officeDocument/2006/relationships/hyperlink" Target="https://zakon.rada.gov.ua/laws/show/2697%D0%B1-20" TargetMode="External"/><Relationship Id="rId242" Type="http://schemas.openxmlformats.org/officeDocument/2006/relationships/hyperlink" Target="https://zakon.rada.gov.ua/laws/show/2697%D0%B0-20/conv" TargetMode="External"/><Relationship Id="rId284" Type="http://schemas.openxmlformats.org/officeDocument/2006/relationships/hyperlink" Target="https://zakon.rada.gov.ua/laws/show/2697%D0%B0-20/conv" TargetMode="External"/><Relationship Id="rId491" Type="http://schemas.openxmlformats.org/officeDocument/2006/relationships/hyperlink" Target="https://zakon.rada.gov.ua/laws/show/2697%D0%B0-20/conv" TargetMode="External"/><Relationship Id="rId505" Type="http://schemas.openxmlformats.org/officeDocument/2006/relationships/hyperlink" Target="https://zakon.rada.gov.ua/laws/show/2697%D0%B0-20/conv" TargetMode="External"/><Relationship Id="rId712" Type="http://schemas.openxmlformats.org/officeDocument/2006/relationships/hyperlink" Target="https://zakon.rada.gov.ua/laws/show/2697%D0%B0-20/conv" TargetMode="External"/><Relationship Id="rId37" Type="http://schemas.openxmlformats.org/officeDocument/2006/relationships/hyperlink" Target="https://zakon.rada.gov.ua/laws/show/2697%D0%B0-20/conv" TargetMode="External"/><Relationship Id="rId79" Type="http://schemas.openxmlformats.org/officeDocument/2006/relationships/hyperlink" Target="https://zakon.rada.gov.ua/laws/show/2697%D0%B1-20" TargetMode="External"/><Relationship Id="rId102" Type="http://schemas.openxmlformats.org/officeDocument/2006/relationships/hyperlink" Target="https://zakon.rada.gov.ua/laws/show/2697%D0%B1-20" TargetMode="External"/><Relationship Id="rId144" Type="http://schemas.openxmlformats.org/officeDocument/2006/relationships/hyperlink" Target="https://zakon.rada.gov.ua/laws/show/2697%D0%B0-20/conv" TargetMode="External"/><Relationship Id="rId547" Type="http://schemas.openxmlformats.org/officeDocument/2006/relationships/hyperlink" Target="https://zakon.rada.gov.ua/laws/show/2697%D0%B0-20/conv" TargetMode="External"/><Relationship Id="rId589" Type="http://schemas.openxmlformats.org/officeDocument/2006/relationships/hyperlink" Target="https://zakon.rada.gov.ua/laws/show/2697%D0%B0-20/conv" TargetMode="External"/><Relationship Id="rId754" Type="http://schemas.openxmlformats.org/officeDocument/2006/relationships/hyperlink" Target="https://zakon.rada.gov.ua/laws/show/2697%D0%B1-20" TargetMode="External"/><Relationship Id="rId90" Type="http://schemas.openxmlformats.org/officeDocument/2006/relationships/hyperlink" Target="https://zakon.rada.gov.ua/laws/show/2697%D0%B1-20" TargetMode="External"/><Relationship Id="rId186" Type="http://schemas.openxmlformats.org/officeDocument/2006/relationships/hyperlink" Target="https://zakon.rada.gov.ua/laws/show/2697%D0%B0-20/conv" TargetMode="External"/><Relationship Id="rId351" Type="http://schemas.openxmlformats.org/officeDocument/2006/relationships/hyperlink" Target="https://zakon.rada.gov.ua/laws/show/2697%D0%B0-20/conv" TargetMode="External"/><Relationship Id="rId393" Type="http://schemas.openxmlformats.org/officeDocument/2006/relationships/hyperlink" Target="https://zakon.rada.gov.ua/laws/show/2697%D0%B0-20/conv" TargetMode="External"/><Relationship Id="rId407" Type="http://schemas.openxmlformats.org/officeDocument/2006/relationships/hyperlink" Target="https://zakon.rada.gov.ua/laws/show/2697%D0%B0-20/conv" TargetMode="External"/><Relationship Id="rId449" Type="http://schemas.openxmlformats.org/officeDocument/2006/relationships/hyperlink" Target="https://zakon.rada.gov.ua/laws/show/2697%D0%B0-20/conv" TargetMode="External"/><Relationship Id="rId614" Type="http://schemas.openxmlformats.org/officeDocument/2006/relationships/hyperlink" Target="https://zakon.rada.gov.ua/laws/show/2697%D0%B0-20/conv" TargetMode="External"/><Relationship Id="rId656" Type="http://schemas.openxmlformats.org/officeDocument/2006/relationships/hyperlink" Target="https://zakon.rada.gov.ua/laws/show/2697%D0%B1-20" TargetMode="External"/><Relationship Id="rId211" Type="http://schemas.openxmlformats.org/officeDocument/2006/relationships/hyperlink" Target="https://zakon.rada.gov.ua/laws/show/2697%D0%B0-20/conv" TargetMode="External"/><Relationship Id="rId253" Type="http://schemas.openxmlformats.org/officeDocument/2006/relationships/hyperlink" Target="https://zakon.rada.gov.ua/laws/show/2697%D0%B1-20" TargetMode="External"/><Relationship Id="rId295" Type="http://schemas.openxmlformats.org/officeDocument/2006/relationships/hyperlink" Target="https://zakon.rada.gov.ua/laws/show/2697%D0%B0-20/conv" TargetMode="External"/><Relationship Id="rId309" Type="http://schemas.openxmlformats.org/officeDocument/2006/relationships/hyperlink" Target="https://zakon.rada.gov.ua/laws/show/2697%D0%B0-20/conv" TargetMode="External"/><Relationship Id="rId460" Type="http://schemas.openxmlformats.org/officeDocument/2006/relationships/hyperlink" Target="https://zakon.rada.gov.ua/laws/show/2697%D0%B0-20/conv" TargetMode="External"/><Relationship Id="rId516" Type="http://schemas.openxmlformats.org/officeDocument/2006/relationships/hyperlink" Target="https://zakon.rada.gov.ua/laws/show/2697%D0%B0-20/conv" TargetMode="External"/><Relationship Id="rId698" Type="http://schemas.openxmlformats.org/officeDocument/2006/relationships/hyperlink" Target="https://zakon.rada.gov.ua/laws/show/2697%D0%B1-20" TargetMode="External"/><Relationship Id="rId48" Type="http://schemas.openxmlformats.org/officeDocument/2006/relationships/hyperlink" Target="https://zakon.rada.gov.ua/laws/show/2697%D0%B0-20/conv" TargetMode="External"/><Relationship Id="rId113" Type="http://schemas.openxmlformats.org/officeDocument/2006/relationships/hyperlink" Target="https://zakon.rada.gov.ua/laws/show/2697%D0%B1-20" TargetMode="External"/><Relationship Id="rId320" Type="http://schemas.openxmlformats.org/officeDocument/2006/relationships/hyperlink" Target="https://zakon.rada.gov.ua/laws/show/2697%D0%B0-20/conv" TargetMode="External"/><Relationship Id="rId558" Type="http://schemas.openxmlformats.org/officeDocument/2006/relationships/hyperlink" Target="https://zakon.rada.gov.ua/laws/show/2697%D0%B0-20/conv" TargetMode="External"/><Relationship Id="rId723" Type="http://schemas.openxmlformats.org/officeDocument/2006/relationships/hyperlink" Target="https://zakon.rada.gov.ua/laws/file/imgs/101/p521010n1236-9.bmp" TargetMode="External"/><Relationship Id="rId765" Type="http://schemas.openxmlformats.org/officeDocument/2006/relationships/hyperlink" Target="https://zakon.rada.gov.ua/laws/show/2697%D0%B1-20" TargetMode="External"/><Relationship Id="rId155" Type="http://schemas.openxmlformats.org/officeDocument/2006/relationships/hyperlink" Target="https://zakon.rada.gov.ua/laws/show/2697%D0%B0-20/conv" TargetMode="External"/><Relationship Id="rId197" Type="http://schemas.openxmlformats.org/officeDocument/2006/relationships/hyperlink" Target="https://zakon.rada.gov.ua/laws/show/2697%D0%B0-20/conv" TargetMode="External"/><Relationship Id="rId362" Type="http://schemas.openxmlformats.org/officeDocument/2006/relationships/hyperlink" Target="https://zakon.rada.gov.ua/laws/show/2697%D0%B0-20/conv" TargetMode="External"/><Relationship Id="rId418" Type="http://schemas.openxmlformats.org/officeDocument/2006/relationships/hyperlink" Target="https://zakon.rada.gov.ua/laws/show/2697%D0%B0-20/conv" TargetMode="External"/><Relationship Id="rId625" Type="http://schemas.openxmlformats.org/officeDocument/2006/relationships/hyperlink" Target="https://zakon.rada.gov.ua/laws/show/2697%D0%B1-20" TargetMode="External"/><Relationship Id="rId222" Type="http://schemas.openxmlformats.org/officeDocument/2006/relationships/hyperlink" Target="https://zakon.rada.gov.ua/laws/show/2697%D0%B0-20/conv" TargetMode="External"/><Relationship Id="rId264" Type="http://schemas.openxmlformats.org/officeDocument/2006/relationships/hyperlink" Target="https://zakon.rada.gov.ua/laws/show/987_001-91" TargetMode="External"/><Relationship Id="rId471" Type="http://schemas.openxmlformats.org/officeDocument/2006/relationships/hyperlink" Target="https://zakon.rada.gov.ua/laws/show/2697%D0%B0-20/conv" TargetMode="External"/><Relationship Id="rId667" Type="http://schemas.openxmlformats.org/officeDocument/2006/relationships/hyperlink" Target="https://zakon.rada.gov.ua/laws/show/2697%D0%B1-20" TargetMode="External"/><Relationship Id="rId17" Type="http://schemas.openxmlformats.org/officeDocument/2006/relationships/hyperlink" Target="https://zakon.rada.gov.ua/laws/show/2697%D0%B0-20/conv" TargetMode="External"/><Relationship Id="rId59" Type="http://schemas.openxmlformats.org/officeDocument/2006/relationships/hyperlink" Target="https://zakon.rada.gov.ua/laws/show/2697%D0%B0-20/conv" TargetMode="External"/><Relationship Id="rId124" Type="http://schemas.openxmlformats.org/officeDocument/2006/relationships/hyperlink" Target="https://zakon.rada.gov.ua/laws/show/2697%D0%B1-20" TargetMode="External"/><Relationship Id="rId527" Type="http://schemas.openxmlformats.org/officeDocument/2006/relationships/hyperlink" Target="https://zakon.rada.gov.ua/laws/show/2697%D0%B0-20/conv" TargetMode="External"/><Relationship Id="rId569" Type="http://schemas.openxmlformats.org/officeDocument/2006/relationships/hyperlink" Target="https://zakon.rada.gov.ua/laws/show/2697%D0%B0-20/conv" TargetMode="External"/><Relationship Id="rId734" Type="http://schemas.openxmlformats.org/officeDocument/2006/relationships/hyperlink" Target="https://zakon.rada.gov.ua/laws/show/2697%D0%B1-20" TargetMode="External"/><Relationship Id="rId70" Type="http://schemas.openxmlformats.org/officeDocument/2006/relationships/hyperlink" Target="https://zakon.rada.gov.ua/laws/show/2697%D0%B0-20/conv" TargetMode="External"/><Relationship Id="rId166" Type="http://schemas.openxmlformats.org/officeDocument/2006/relationships/hyperlink" Target="https://zakon.rada.gov.ua/laws/show/2697%D0%B0-20/conv" TargetMode="External"/><Relationship Id="rId331" Type="http://schemas.openxmlformats.org/officeDocument/2006/relationships/hyperlink" Target="https://zakon.rada.gov.ua/laws/show/2697%D0%B0-20/conv" TargetMode="External"/><Relationship Id="rId373" Type="http://schemas.openxmlformats.org/officeDocument/2006/relationships/hyperlink" Target="https://zakon.rada.gov.ua/laws/show/2697%D0%B0-20/conv" TargetMode="External"/><Relationship Id="rId429" Type="http://schemas.openxmlformats.org/officeDocument/2006/relationships/hyperlink" Target="https://zakon.rada.gov.ua/laws/show/2697%D0%B0-20/conv" TargetMode="External"/><Relationship Id="rId580" Type="http://schemas.openxmlformats.org/officeDocument/2006/relationships/hyperlink" Target="https://zakon.rada.gov.ua/laws/show/2697%D0%B0-20/conv" TargetMode="External"/><Relationship Id="rId636" Type="http://schemas.openxmlformats.org/officeDocument/2006/relationships/hyperlink" Target="https://zakon.rada.gov.ua/laws/show/2697%D0%B0-20/conv" TargetMode="External"/><Relationship Id="rId1" Type="http://schemas.openxmlformats.org/officeDocument/2006/relationships/numbering" Target="numbering.xml"/><Relationship Id="rId233" Type="http://schemas.openxmlformats.org/officeDocument/2006/relationships/hyperlink" Target="https://zakon.rada.gov.ua/laws/show/2697%D0%B0-20/conv" TargetMode="External"/><Relationship Id="rId440" Type="http://schemas.openxmlformats.org/officeDocument/2006/relationships/hyperlink" Target="https://zakon.rada.gov.ua/laws/show/2697%D0%B1-20" TargetMode="External"/><Relationship Id="rId678" Type="http://schemas.openxmlformats.org/officeDocument/2006/relationships/hyperlink" Target="https://zakon.rada.gov.ua/laws/show/2697%D0%B0-20/conv" TargetMode="External"/><Relationship Id="rId28" Type="http://schemas.openxmlformats.org/officeDocument/2006/relationships/hyperlink" Target="https://zakon.rada.gov.ua/laws/show/2697%D0%B0-20/conv" TargetMode="External"/><Relationship Id="rId275" Type="http://schemas.openxmlformats.org/officeDocument/2006/relationships/hyperlink" Target="https://zakon.rada.gov.ua/laws/show/2697%D0%B0-20/conv" TargetMode="External"/><Relationship Id="rId300" Type="http://schemas.openxmlformats.org/officeDocument/2006/relationships/hyperlink" Target="https://zakon.rada.gov.ua/laws/show/2697%D0%B0-20/conv" TargetMode="External"/><Relationship Id="rId482" Type="http://schemas.openxmlformats.org/officeDocument/2006/relationships/hyperlink" Target="https://zakon.rada.gov.ua/laws/show/2697%D0%B0-20/conv" TargetMode="External"/><Relationship Id="rId538" Type="http://schemas.openxmlformats.org/officeDocument/2006/relationships/hyperlink" Target="https://zakon.rada.gov.ua/laws/show/2697%D0%B0-20/conv" TargetMode="External"/><Relationship Id="rId703" Type="http://schemas.openxmlformats.org/officeDocument/2006/relationships/hyperlink" Target="https://zakon.rada.gov.ua/laws/show/2697%D0%B1-20" TargetMode="External"/><Relationship Id="rId745" Type="http://schemas.openxmlformats.org/officeDocument/2006/relationships/hyperlink" Target="https://zakon.rada.gov.ua/laws/show/2697%D0%B0-20/conv" TargetMode="External"/><Relationship Id="rId81" Type="http://schemas.openxmlformats.org/officeDocument/2006/relationships/hyperlink" Target="https://zakon.rada.gov.ua/laws/show/2697%D0%B1-20" TargetMode="External"/><Relationship Id="rId135" Type="http://schemas.openxmlformats.org/officeDocument/2006/relationships/hyperlink" Target="https://zakon.rada.gov.ua/laws/show/2697%D0%B0-20/conv" TargetMode="External"/><Relationship Id="rId177" Type="http://schemas.openxmlformats.org/officeDocument/2006/relationships/hyperlink" Target="https://zakon.rada.gov.ua/laws/show/2697%D0%B0-20/conv" TargetMode="External"/><Relationship Id="rId342" Type="http://schemas.openxmlformats.org/officeDocument/2006/relationships/hyperlink" Target="https://zakon.rada.gov.ua/laws/show/2697%D0%B0-20/conv" TargetMode="External"/><Relationship Id="rId384" Type="http://schemas.openxmlformats.org/officeDocument/2006/relationships/hyperlink" Target="https://zakon.rada.gov.ua/laws/show/2697%D0%B0-20/conv" TargetMode="External"/><Relationship Id="rId591" Type="http://schemas.openxmlformats.org/officeDocument/2006/relationships/hyperlink" Target="https://zakon.rada.gov.ua/laws/show/2697%D0%B0-20/conv" TargetMode="External"/><Relationship Id="rId605" Type="http://schemas.openxmlformats.org/officeDocument/2006/relationships/hyperlink" Target="https://zakon.rada.gov.ua/laws/show/2697%D0%B0-20/conv" TargetMode="External"/><Relationship Id="rId202" Type="http://schemas.openxmlformats.org/officeDocument/2006/relationships/hyperlink" Target="https://zakon.rada.gov.ua/laws/show/2697%D0%B0-20/conv" TargetMode="External"/><Relationship Id="rId244" Type="http://schemas.openxmlformats.org/officeDocument/2006/relationships/hyperlink" Target="https://zakon.rada.gov.ua/laws/show/2697%D0%B0-20/conv" TargetMode="External"/><Relationship Id="rId647" Type="http://schemas.openxmlformats.org/officeDocument/2006/relationships/hyperlink" Target="https://zakon.rada.gov.ua/laws/show/2697%D0%B1-20" TargetMode="External"/><Relationship Id="rId689" Type="http://schemas.openxmlformats.org/officeDocument/2006/relationships/hyperlink" Target="https://zakon.rada.gov.ua/laws/show/2697%D0%B1-20" TargetMode="External"/><Relationship Id="rId39" Type="http://schemas.openxmlformats.org/officeDocument/2006/relationships/hyperlink" Target="https://zakon.rada.gov.ua/laws/show/2697%D0%B0-20/conv" TargetMode="External"/><Relationship Id="rId286" Type="http://schemas.openxmlformats.org/officeDocument/2006/relationships/hyperlink" Target="https://zakon.rada.gov.ua/laws/show/2697%D0%B0-20/conv" TargetMode="External"/><Relationship Id="rId451" Type="http://schemas.openxmlformats.org/officeDocument/2006/relationships/hyperlink" Target="https://zakon.rada.gov.ua/laws/show/2697%D0%B0-20/conv" TargetMode="External"/><Relationship Id="rId493" Type="http://schemas.openxmlformats.org/officeDocument/2006/relationships/hyperlink" Target="https://zakon.rada.gov.ua/laws/show/2697%D0%B0-20/conv" TargetMode="External"/><Relationship Id="rId507" Type="http://schemas.openxmlformats.org/officeDocument/2006/relationships/hyperlink" Target="https://zakon.rada.gov.ua/laws/show/2697%D0%B0-20/conv" TargetMode="External"/><Relationship Id="rId549" Type="http://schemas.openxmlformats.org/officeDocument/2006/relationships/hyperlink" Target="https://zakon.rada.gov.ua/laws/show/2697%D0%B0-20/conv" TargetMode="External"/><Relationship Id="rId714" Type="http://schemas.openxmlformats.org/officeDocument/2006/relationships/image" Target="media/image1.gif"/><Relationship Id="rId756" Type="http://schemas.openxmlformats.org/officeDocument/2006/relationships/hyperlink" Target="https://zakon.rada.gov.ua/laws/show/2697%D0%B1-20" TargetMode="External"/><Relationship Id="rId50" Type="http://schemas.openxmlformats.org/officeDocument/2006/relationships/hyperlink" Target="https://zakon.rada.gov.ua/laws/show/2697%D0%B0-20/conv" TargetMode="External"/><Relationship Id="rId104" Type="http://schemas.openxmlformats.org/officeDocument/2006/relationships/hyperlink" Target="https://zakon.rada.gov.ua/laws/show/2697%D0%B1-20" TargetMode="External"/><Relationship Id="rId146" Type="http://schemas.openxmlformats.org/officeDocument/2006/relationships/hyperlink" Target="https://zakon.rada.gov.ua/laws/show/2697%D0%B0-20/conv" TargetMode="External"/><Relationship Id="rId188" Type="http://schemas.openxmlformats.org/officeDocument/2006/relationships/hyperlink" Target="https://zakon.rada.gov.ua/laws/show/2697%D0%B1-20" TargetMode="External"/><Relationship Id="rId311" Type="http://schemas.openxmlformats.org/officeDocument/2006/relationships/hyperlink" Target="https://zakon.rada.gov.ua/laws/show/2697%D0%B0-20/conv" TargetMode="External"/><Relationship Id="rId353" Type="http://schemas.openxmlformats.org/officeDocument/2006/relationships/hyperlink" Target="https://zakon.rada.gov.ua/laws/show/2697%D0%B0-20/conv" TargetMode="External"/><Relationship Id="rId395" Type="http://schemas.openxmlformats.org/officeDocument/2006/relationships/hyperlink" Target="https://zakon.rada.gov.ua/laws/show/2697%D0%B1-20" TargetMode="External"/><Relationship Id="rId409" Type="http://schemas.openxmlformats.org/officeDocument/2006/relationships/hyperlink" Target="https://zakon.rada.gov.ua/laws/show/2697%D0%B0-20/conv" TargetMode="External"/><Relationship Id="rId560" Type="http://schemas.openxmlformats.org/officeDocument/2006/relationships/hyperlink" Target="https://zakon.rada.gov.ua/laws/show/2697%D0%B0-20/conv" TargetMode="External"/><Relationship Id="rId92" Type="http://schemas.openxmlformats.org/officeDocument/2006/relationships/hyperlink" Target="https://zakon.rada.gov.ua/laws/show/2697%D0%B1-20" TargetMode="External"/><Relationship Id="rId213" Type="http://schemas.openxmlformats.org/officeDocument/2006/relationships/hyperlink" Target="https://zakon.rada.gov.ua/laws/show/2697%D0%B0-20/conv" TargetMode="External"/><Relationship Id="rId420" Type="http://schemas.openxmlformats.org/officeDocument/2006/relationships/hyperlink" Target="https://zakon.rada.gov.ua/laws/show/2697%D0%B0-20/conv" TargetMode="External"/><Relationship Id="rId616" Type="http://schemas.openxmlformats.org/officeDocument/2006/relationships/hyperlink" Target="https://zakon.rada.gov.ua/laws/show/2697%D0%B1-20" TargetMode="External"/><Relationship Id="rId658" Type="http://schemas.openxmlformats.org/officeDocument/2006/relationships/hyperlink" Target="https://zakon.rada.gov.ua/laws/show/2697%D0%B0-20/conv" TargetMode="External"/><Relationship Id="rId255" Type="http://schemas.openxmlformats.org/officeDocument/2006/relationships/hyperlink" Target="https://zakon.rada.gov.ua/laws/show/2697%D0%B0-20/conv" TargetMode="External"/><Relationship Id="rId297" Type="http://schemas.openxmlformats.org/officeDocument/2006/relationships/hyperlink" Target="https://zakon.rada.gov.ua/laws/show/2697%D0%B0-20/conv" TargetMode="External"/><Relationship Id="rId462" Type="http://schemas.openxmlformats.org/officeDocument/2006/relationships/hyperlink" Target="https://zakon.rada.gov.ua/laws/show/2697%D0%B0-20/conv" TargetMode="External"/><Relationship Id="rId518" Type="http://schemas.openxmlformats.org/officeDocument/2006/relationships/hyperlink" Target="https://zakon.rada.gov.ua/laws/show/2697%D0%B0-20/conv" TargetMode="External"/><Relationship Id="rId725" Type="http://schemas.openxmlformats.org/officeDocument/2006/relationships/hyperlink" Target="https://zakon.rada.gov.ua/laws/file/imgs/101/p521010n1236-11.bmp" TargetMode="External"/><Relationship Id="rId115" Type="http://schemas.openxmlformats.org/officeDocument/2006/relationships/hyperlink" Target="https://zakon.rada.gov.ua/laws/show/2697%D0%B1-20" TargetMode="External"/><Relationship Id="rId157" Type="http://schemas.openxmlformats.org/officeDocument/2006/relationships/hyperlink" Target="https://zakon.rada.gov.ua/laws/show/2697%D0%B0-20/conv" TargetMode="External"/><Relationship Id="rId322" Type="http://schemas.openxmlformats.org/officeDocument/2006/relationships/hyperlink" Target="https://zakon.rada.gov.ua/laws/show/2697%D0%B0-20/conv" TargetMode="External"/><Relationship Id="rId364" Type="http://schemas.openxmlformats.org/officeDocument/2006/relationships/hyperlink" Target="https://zakon.rada.gov.ua/laws/show/2697%D0%B0-20/conv" TargetMode="External"/><Relationship Id="rId767" Type="http://schemas.openxmlformats.org/officeDocument/2006/relationships/hyperlink" Target="https://zakon.rada.gov.ua/laws/show/2697%D0%B0-20/conv" TargetMode="External"/><Relationship Id="rId61" Type="http://schemas.openxmlformats.org/officeDocument/2006/relationships/hyperlink" Target="https://zakon.rada.gov.ua/laws/show/2697%D0%B0-20/conv" TargetMode="External"/><Relationship Id="rId199" Type="http://schemas.openxmlformats.org/officeDocument/2006/relationships/hyperlink" Target="https://zakon.rada.gov.ua/laws/show/2697%D0%B0-20/conv" TargetMode="External"/><Relationship Id="rId571" Type="http://schemas.openxmlformats.org/officeDocument/2006/relationships/hyperlink" Target="https://zakon.rada.gov.ua/laws/show/2697%D0%B0-20/conv" TargetMode="External"/><Relationship Id="rId627" Type="http://schemas.openxmlformats.org/officeDocument/2006/relationships/hyperlink" Target="https://zakon.rada.gov.ua/laws/show/2697%D0%B1-20" TargetMode="External"/><Relationship Id="rId669" Type="http://schemas.openxmlformats.org/officeDocument/2006/relationships/hyperlink" Target="https://zakon.rada.gov.ua/laws/show/2697%D0%B1-20" TargetMode="External"/><Relationship Id="rId19" Type="http://schemas.openxmlformats.org/officeDocument/2006/relationships/hyperlink" Target="https://zakon.rada.gov.ua/laws/show/2697%D0%B0-20/conv" TargetMode="External"/><Relationship Id="rId224" Type="http://schemas.openxmlformats.org/officeDocument/2006/relationships/hyperlink" Target="https://zakon.rada.gov.ua/laws/show/2697%D0%B0-20/conv" TargetMode="External"/><Relationship Id="rId266" Type="http://schemas.openxmlformats.org/officeDocument/2006/relationships/hyperlink" Target="https://zakon.rada.gov.ua/laws/show/987_001-91" TargetMode="External"/><Relationship Id="rId431" Type="http://schemas.openxmlformats.org/officeDocument/2006/relationships/hyperlink" Target="https://zakon.rada.gov.ua/laws/show/2697%D0%B0-20/conv" TargetMode="External"/><Relationship Id="rId473" Type="http://schemas.openxmlformats.org/officeDocument/2006/relationships/hyperlink" Target="https://zakon.rada.gov.ua/laws/show/2697%D0%B1-20" TargetMode="External"/><Relationship Id="rId529" Type="http://schemas.openxmlformats.org/officeDocument/2006/relationships/hyperlink" Target="https://zakon.rada.gov.ua/laws/show/2697%D0%B0-20/conv" TargetMode="External"/><Relationship Id="rId680" Type="http://schemas.openxmlformats.org/officeDocument/2006/relationships/hyperlink" Target="https://zakon.rada.gov.ua/laws/show/2697%D0%B1-20" TargetMode="External"/><Relationship Id="rId736" Type="http://schemas.openxmlformats.org/officeDocument/2006/relationships/hyperlink" Target="https://zakon.rada.gov.ua/laws/show/2697%D0%B1-20" TargetMode="External"/><Relationship Id="rId30" Type="http://schemas.openxmlformats.org/officeDocument/2006/relationships/hyperlink" Target="https://zakon.rada.gov.ua/laws/show/2697%D0%B0-20/conv" TargetMode="External"/><Relationship Id="rId126" Type="http://schemas.openxmlformats.org/officeDocument/2006/relationships/hyperlink" Target="https://zakon.rada.gov.ua/laws/show/2697%D0%B1-20" TargetMode="External"/><Relationship Id="rId168" Type="http://schemas.openxmlformats.org/officeDocument/2006/relationships/hyperlink" Target="https://zakon.rada.gov.ua/laws/show/2697%D0%B0-20/conv" TargetMode="External"/><Relationship Id="rId333" Type="http://schemas.openxmlformats.org/officeDocument/2006/relationships/hyperlink" Target="https://zakon.rada.gov.ua/laws/show/2697%D0%B0-20/conv" TargetMode="External"/><Relationship Id="rId540" Type="http://schemas.openxmlformats.org/officeDocument/2006/relationships/hyperlink" Target="https://zakon.rada.gov.ua/laws/show/2697%D0%B0-20/conv" TargetMode="External"/><Relationship Id="rId72" Type="http://schemas.openxmlformats.org/officeDocument/2006/relationships/hyperlink" Target="https://zakon.rada.gov.ua/laws/show/2697%D0%B1-20" TargetMode="External"/><Relationship Id="rId375" Type="http://schemas.openxmlformats.org/officeDocument/2006/relationships/hyperlink" Target="https://zakon.rada.gov.ua/laws/show/2697%D0%B1-20" TargetMode="External"/><Relationship Id="rId582" Type="http://schemas.openxmlformats.org/officeDocument/2006/relationships/hyperlink" Target="https://zakon.rada.gov.ua/laws/show/2697%D0%B0-20/conv" TargetMode="External"/><Relationship Id="rId638" Type="http://schemas.openxmlformats.org/officeDocument/2006/relationships/hyperlink" Target="https://zakon.rada.gov.ua/laws/show/2697%D0%B0-20/conv" TargetMode="External"/><Relationship Id="rId3" Type="http://schemas.openxmlformats.org/officeDocument/2006/relationships/settings" Target="settings.xml"/><Relationship Id="rId235" Type="http://schemas.openxmlformats.org/officeDocument/2006/relationships/hyperlink" Target="https://zakon.rada.gov.ua/laws/show/2697%D0%B0-20/conv" TargetMode="External"/><Relationship Id="rId277" Type="http://schemas.openxmlformats.org/officeDocument/2006/relationships/hyperlink" Target="https://zakon.rada.gov.ua/laws/show/2697%D0%B0-20/conv" TargetMode="External"/><Relationship Id="rId400" Type="http://schemas.openxmlformats.org/officeDocument/2006/relationships/hyperlink" Target="https://zakon.rada.gov.ua/laws/show/2697%D0%B0-20/conv" TargetMode="External"/><Relationship Id="rId442" Type="http://schemas.openxmlformats.org/officeDocument/2006/relationships/hyperlink" Target="https://zakon.rada.gov.ua/laws/show/2697%D0%B0-20/conv" TargetMode="External"/><Relationship Id="rId484" Type="http://schemas.openxmlformats.org/officeDocument/2006/relationships/hyperlink" Target="https://zakon.rada.gov.ua/laws/show/2697%D0%B0-20/conv" TargetMode="External"/><Relationship Id="rId705" Type="http://schemas.openxmlformats.org/officeDocument/2006/relationships/hyperlink" Target="https://zakon.rada.gov.ua/laws/show/2697%D0%B1-20" TargetMode="External"/><Relationship Id="rId137" Type="http://schemas.openxmlformats.org/officeDocument/2006/relationships/hyperlink" Target="https://zakon.rada.gov.ua/laws/show/2697%D0%B1-20" TargetMode="External"/><Relationship Id="rId302" Type="http://schemas.openxmlformats.org/officeDocument/2006/relationships/hyperlink" Target="https://zakon.rada.gov.ua/laws/show/2697%D0%B0-20/conv" TargetMode="External"/><Relationship Id="rId344" Type="http://schemas.openxmlformats.org/officeDocument/2006/relationships/hyperlink" Target="https://zakon.rada.gov.ua/laws/show/2697%D0%B0-20/conv" TargetMode="External"/><Relationship Id="rId691" Type="http://schemas.openxmlformats.org/officeDocument/2006/relationships/hyperlink" Target="https://zakon.rada.gov.ua/laws/show/2697%D0%B0-20/conv" TargetMode="External"/><Relationship Id="rId747" Type="http://schemas.openxmlformats.org/officeDocument/2006/relationships/hyperlink" Target="https://zakon.rada.gov.ua/laws/show/2697%D0%B0-20/conv" TargetMode="External"/><Relationship Id="rId41" Type="http://schemas.openxmlformats.org/officeDocument/2006/relationships/hyperlink" Target="https://zakon.rada.gov.ua/laws/show/2697%D0%B0-20/conv" TargetMode="External"/><Relationship Id="rId83" Type="http://schemas.openxmlformats.org/officeDocument/2006/relationships/hyperlink" Target="https://zakon.rada.gov.ua/laws/show/2697%D0%B1-20" TargetMode="External"/><Relationship Id="rId179" Type="http://schemas.openxmlformats.org/officeDocument/2006/relationships/hyperlink" Target="https://zakon.rada.gov.ua/laws/show/2697%D0%B0-20/conv" TargetMode="External"/><Relationship Id="rId386" Type="http://schemas.openxmlformats.org/officeDocument/2006/relationships/hyperlink" Target="https://zakon.rada.gov.ua/laws/show/2697%D0%B0-20/conv" TargetMode="External"/><Relationship Id="rId551" Type="http://schemas.openxmlformats.org/officeDocument/2006/relationships/hyperlink" Target="https://zakon.rada.gov.ua/laws/show/2697%D0%B0-20/conv" TargetMode="External"/><Relationship Id="rId593" Type="http://schemas.openxmlformats.org/officeDocument/2006/relationships/hyperlink" Target="https://zakon.rada.gov.ua/laws/show/2697%D0%B0-20/conv" TargetMode="External"/><Relationship Id="rId607" Type="http://schemas.openxmlformats.org/officeDocument/2006/relationships/hyperlink" Target="https://zakon.rada.gov.ua/laws/show/2697%D0%B0-20/conv" TargetMode="External"/><Relationship Id="rId649" Type="http://schemas.openxmlformats.org/officeDocument/2006/relationships/hyperlink" Target="https://zakon.rada.gov.ua/laws/show/2697%D0%B1-20" TargetMode="External"/><Relationship Id="rId190" Type="http://schemas.openxmlformats.org/officeDocument/2006/relationships/hyperlink" Target="https://zakon.rada.gov.ua/laws/show/2697%D0%B0-20/conv" TargetMode="External"/><Relationship Id="rId204" Type="http://schemas.openxmlformats.org/officeDocument/2006/relationships/hyperlink" Target="https://zakon.rada.gov.ua/laws/show/2697%D0%B0-20/conv" TargetMode="External"/><Relationship Id="rId246" Type="http://schemas.openxmlformats.org/officeDocument/2006/relationships/hyperlink" Target="https://zakon.rada.gov.ua/laws/show/2697%D0%B0-20/conv" TargetMode="External"/><Relationship Id="rId288" Type="http://schemas.openxmlformats.org/officeDocument/2006/relationships/hyperlink" Target="https://zakon.rada.gov.ua/laws/show/2697%D0%B0-20/conv" TargetMode="External"/><Relationship Id="rId411" Type="http://schemas.openxmlformats.org/officeDocument/2006/relationships/hyperlink" Target="https://zakon.rada.gov.ua/laws/show/2697%D0%B0-20/conv" TargetMode="External"/><Relationship Id="rId453" Type="http://schemas.openxmlformats.org/officeDocument/2006/relationships/hyperlink" Target="https://zakon.rada.gov.ua/laws/show/2697%D0%B0-20/conv" TargetMode="External"/><Relationship Id="rId509" Type="http://schemas.openxmlformats.org/officeDocument/2006/relationships/hyperlink" Target="https://zakon.rada.gov.ua/laws/show/2697%D0%B0-20/conv" TargetMode="External"/><Relationship Id="rId660" Type="http://schemas.openxmlformats.org/officeDocument/2006/relationships/hyperlink" Target="https://zakon.rada.gov.ua/laws/show/2697%D0%B0-20/conv" TargetMode="External"/><Relationship Id="rId106" Type="http://schemas.openxmlformats.org/officeDocument/2006/relationships/hyperlink" Target="https://zakon.rada.gov.ua/laws/show/2697%D0%B1-20" TargetMode="External"/><Relationship Id="rId313" Type="http://schemas.openxmlformats.org/officeDocument/2006/relationships/hyperlink" Target="https://zakon.rada.gov.ua/laws/show/2697%D0%B0-20/conv" TargetMode="External"/><Relationship Id="rId495" Type="http://schemas.openxmlformats.org/officeDocument/2006/relationships/hyperlink" Target="https://zakon.rada.gov.ua/laws/show/2697%D0%B0-20/conv" TargetMode="External"/><Relationship Id="rId716" Type="http://schemas.openxmlformats.org/officeDocument/2006/relationships/hyperlink" Target="https://zakon.rada.gov.ua/laws/file/imgs/101/p521010n1353-2.bmp" TargetMode="External"/><Relationship Id="rId758" Type="http://schemas.openxmlformats.org/officeDocument/2006/relationships/hyperlink" Target="https://zakon.rada.gov.ua/laws/show/2697%D0%B1-20" TargetMode="External"/><Relationship Id="rId10" Type="http://schemas.openxmlformats.org/officeDocument/2006/relationships/hyperlink" Target="https://zakon.rada.gov.ua/laws/show/2697-20" TargetMode="External"/><Relationship Id="rId52" Type="http://schemas.openxmlformats.org/officeDocument/2006/relationships/hyperlink" Target="https://zakon.rada.gov.ua/laws/show/2697%D0%B0-20/conv" TargetMode="External"/><Relationship Id="rId94" Type="http://schemas.openxmlformats.org/officeDocument/2006/relationships/hyperlink" Target="https://zakon.rada.gov.ua/laws/show/2697%D0%B1-20" TargetMode="External"/><Relationship Id="rId148" Type="http://schemas.openxmlformats.org/officeDocument/2006/relationships/hyperlink" Target="https://zakon.rada.gov.ua/laws/show/2697%D0%B0-20/conv" TargetMode="External"/><Relationship Id="rId355" Type="http://schemas.openxmlformats.org/officeDocument/2006/relationships/hyperlink" Target="https://zakon.rada.gov.ua/laws/show/2697%D0%B0-20/conv" TargetMode="External"/><Relationship Id="rId397" Type="http://schemas.openxmlformats.org/officeDocument/2006/relationships/hyperlink" Target="https://zakon.rada.gov.ua/laws/show/2697%D0%B0-20/conv" TargetMode="External"/><Relationship Id="rId520" Type="http://schemas.openxmlformats.org/officeDocument/2006/relationships/hyperlink" Target="https://zakon.rada.gov.ua/laws/show/2697%D0%B0-20/conv" TargetMode="External"/><Relationship Id="rId562" Type="http://schemas.openxmlformats.org/officeDocument/2006/relationships/hyperlink" Target="https://zakon.rada.gov.ua/laws/show/2697%D0%B0-20/conv" TargetMode="External"/><Relationship Id="rId618" Type="http://schemas.openxmlformats.org/officeDocument/2006/relationships/hyperlink" Target="https://zakon.rada.gov.ua/laws/show/2697%D0%B1-20" TargetMode="External"/><Relationship Id="rId215" Type="http://schemas.openxmlformats.org/officeDocument/2006/relationships/hyperlink" Target="https://zakon.rada.gov.ua/laws/show/2697%D0%B0-20/conv" TargetMode="External"/><Relationship Id="rId257" Type="http://schemas.openxmlformats.org/officeDocument/2006/relationships/hyperlink" Target="https://zakon.rada.gov.ua/laws/show/2697%D0%B0-20/conv" TargetMode="External"/><Relationship Id="rId422" Type="http://schemas.openxmlformats.org/officeDocument/2006/relationships/hyperlink" Target="https://zakon.rada.gov.ua/laws/show/2697%D0%B0-20/conv" TargetMode="External"/><Relationship Id="rId464" Type="http://schemas.openxmlformats.org/officeDocument/2006/relationships/hyperlink" Target="https://zakon.rada.gov.ua/laws/show/2697%D0%B0-20/conv" TargetMode="External"/><Relationship Id="rId299" Type="http://schemas.openxmlformats.org/officeDocument/2006/relationships/hyperlink" Target="https://zakon.rada.gov.ua/laws/show/2697%D0%B0-20/conv" TargetMode="External"/><Relationship Id="rId727" Type="http://schemas.openxmlformats.org/officeDocument/2006/relationships/hyperlink" Target="https://zakon.rada.gov.ua/laws/file/imgs/101/p521010n1236-13.bmp" TargetMode="External"/><Relationship Id="rId63" Type="http://schemas.openxmlformats.org/officeDocument/2006/relationships/hyperlink" Target="https://zakon.rada.gov.ua/laws/show/2697%D0%B0-20/conv" TargetMode="External"/><Relationship Id="rId159" Type="http://schemas.openxmlformats.org/officeDocument/2006/relationships/hyperlink" Target="https://zakon.rada.gov.ua/laws/show/2697%D0%B0-20/conv" TargetMode="External"/><Relationship Id="rId366" Type="http://schemas.openxmlformats.org/officeDocument/2006/relationships/hyperlink" Target="https://zakon.rada.gov.ua/laws/show/2697%D0%B0-20/conv" TargetMode="External"/><Relationship Id="rId573" Type="http://schemas.openxmlformats.org/officeDocument/2006/relationships/hyperlink" Target="https://zakon.rada.gov.ua/laws/show/2697%D0%B0-20/conv" TargetMode="External"/><Relationship Id="rId226" Type="http://schemas.openxmlformats.org/officeDocument/2006/relationships/hyperlink" Target="https://zakon.rada.gov.ua/laws/show/2697%D0%B0-20/conv" TargetMode="External"/><Relationship Id="rId433" Type="http://schemas.openxmlformats.org/officeDocument/2006/relationships/hyperlink" Target="https://zakon.rada.gov.ua/laws/show/2697%D0%B0-20/conv" TargetMode="External"/><Relationship Id="rId640" Type="http://schemas.openxmlformats.org/officeDocument/2006/relationships/hyperlink" Target="https://zakon.rada.gov.ua/laws/show/2697%D0%B1-20" TargetMode="External"/><Relationship Id="rId738" Type="http://schemas.openxmlformats.org/officeDocument/2006/relationships/hyperlink" Target="https://zakon.rada.gov.ua/laws/show/2697%D0%B1-20" TargetMode="External"/><Relationship Id="rId74" Type="http://schemas.openxmlformats.org/officeDocument/2006/relationships/hyperlink" Target="https://zakon.rada.gov.ua/laws/show/2697%D0%B1-20" TargetMode="External"/><Relationship Id="rId377" Type="http://schemas.openxmlformats.org/officeDocument/2006/relationships/hyperlink" Target="https://zakon.rada.gov.ua/laws/show/2697%D0%B0-20/conv" TargetMode="External"/><Relationship Id="rId500" Type="http://schemas.openxmlformats.org/officeDocument/2006/relationships/hyperlink" Target="https://zakon.rada.gov.ua/laws/show/2697%D0%B0-20/conv" TargetMode="External"/><Relationship Id="rId584" Type="http://schemas.openxmlformats.org/officeDocument/2006/relationships/hyperlink" Target="https://zakon.rada.gov.ua/laws/show/2697%D0%B0-20/conv" TargetMode="External"/><Relationship Id="rId5" Type="http://schemas.openxmlformats.org/officeDocument/2006/relationships/hyperlink" Target="https://itd.rada.gov.ua/idsrv/" TargetMode="External"/><Relationship Id="rId237" Type="http://schemas.openxmlformats.org/officeDocument/2006/relationships/hyperlink" Target="https://zakon.rada.gov.ua/laws/show/2697%D0%B0-20/conv" TargetMode="External"/><Relationship Id="rId444" Type="http://schemas.openxmlformats.org/officeDocument/2006/relationships/hyperlink" Target="https://zakon.rada.gov.ua/laws/show/2697%D0%B0-20/conv" TargetMode="External"/><Relationship Id="rId651" Type="http://schemas.openxmlformats.org/officeDocument/2006/relationships/hyperlink" Target="https://zakon.rada.gov.ua/laws/show/2697%D0%B0-20/conv" TargetMode="External"/><Relationship Id="rId749" Type="http://schemas.openxmlformats.org/officeDocument/2006/relationships/hyperlink" Target="https://zakon.rada.gov.ua/laws/show/2697%D0%B0-20/conv" TargetMode="External"/><Relationship Id="rId290" Type="http://schemas.openxmlformats.org/officeDocument/2006/relationships/hyperlink" Target="https://zakon.rada.gov.ua/laws/show/2697%D0%B0-20/conv" TargetMode="External"/><Relationship Id="rId304" Type="http://schemas.openxmlformats.org/officeDocument/2006/relationships/hyperlink" Target="https://zakon.rada.gov.ua/laws/show/2697%D0%B0-20/conv" TargetMode="External"/><Relationship Id="rId388" Type="http://schemas.openxmlformats.org/officeDocument/2006/relationships/hyperlink" Target="https://zakon.rada.gov.ua/laws/show/2697%D0%B0-20/conv" TargetMode="External"/><Relationship Id="rId511" Type="http://schemas.openxmlformats.org/officeDocument/2006/relationships/hyperlink" Target="https://zakon.rada.gov.ua/laws/show/2697%D0%B0-20/conv" TargetMode="External"/><Relationship Id="rId609" Type="http://schemas.openxmlformats.org/officeDocument/2006/relationships/hyperlink" Target="https://zakon.rada.gov.ua/laws/show/2697%D0%B0-20/conv" TargetMode="External"/><Relationship Id="rId85" Type="http://schemas.openxmlformats.org/officeDocument/2006/relationships/hyperlink" Target="https://zakon.rada.gov.ua/laws/show/2697%D0%B1-20" TargetMode="External"/><Relationship Id="rId150" Type="http://schemas.openxmlformats.org/officeDocument/2006/relationships/hyperlink" Target="https://zakon.rada.gov.ua/laws/show/2697%D0%B0-20/conv" TargetMode="External"/><Relationship Id="rId595" Type="http://schemas.openxmlformats.org/officeDocument/2006/relationships/hyperlink" Target="https://zakon.rada.gov.ua/laws/show/2697%D0%B0-20/conv" TargetMode="External"/><Relationship Id="rId248" Type="http://schemas.openxmlformats.org/officeDocument/2006/relationships/hyperlink" Target="https://zakon.rada.gov.ua/laws/show/2697%D0%B0-20/conv" TargetMode="External"/><Relationship Id="rId455" Type="http://schemas.openxmlformats.org/officeDocument/2006/relationships/hyperlink" Target="https://zakon.rada.gov.ua/laws/show/2697%D0%B0-20/conv" TargetMode="External"/><Relationship Id="rId662" Type="http://schemas.openxmlformats.org/officeDocument/2006/relationships/hyperlink" Target="https://zakon.rada.gov.ua/laws/show/2697%D0%B0-20/conv" TargetMode="External"/><Relationship Id="rId12" Type="http://schemas.openxmlformats.org/officeDocument/2006/relationships/hyperlink" Target="https://zakon.rada.gov.ua/laws/show/2697%D0%B0-20/conv" TargetMode="External"/><Relationship Id="rId108" Type="http://schemas.openxmlformats.org/officeDocument/2006/relationships/hyperlink" Target="https://zakon.rada.gov.ua/laws/show/2697%D0%B1-20" TargetMode="External"/><Relationship Id="rId315" Type="http://schemas.openxmlformats.org/officeDocument/2006/relationships/hyperlink" Target="https://zakon.rada.gov.ua/laws/show/2697%D0%B0-20/conv" TargetMode="External"/><Relationship Id="rId522" Type="http://schemas.openxmlformats.org/officeDocument/2006/relationships/hyperlink" Target="https://zakon.rada.gov.ua/laws/show/2697%D0%B0-20/conv" TargetMode="External"/><Relationship Id="rId96" Type="http://schemas.openxmlformats.org/officeDocument/2006/relationships/hyperlink" Target="https://zakon.rada.gov.ua/laws/show/2697%D0%B1-20" TargetMode="External"/><Relationship Id="rId161" Type="http://schemas.openxmlformats.org/officeDocument/2006/relationships/hyperlink" Target="https://zakon.rada.gov.ua/laws/show/2697%D0%B0-20/conv" TargetMode="External"/><Relationship Id="rId399" Type="http://schemas.openxmlformats.org/officeDocument/2006/relationships/hyperlink" Target="https://zakon.rada.gov.ua/laws/show/2697%D0%B0-20/conv" TargetMode="External"/><Relationship Id="rId259" Type="http://schemas.openxmlformats.org/officeDocument/2006/relationships/hyperlink" Target="https://zakon.rada.gov.ua/laws/show/2697%D0%B0-20/conv" TargetMode="External"/><Relationship Id="rId466" Type="http://schemas.openxmlformats.org/officeDocument/2006/relationships/hyperlink" Target="https://zakon.rada.gov.ua/laws/show/2697%D0%B0-20/conv" TargetMode="External"/><Relationship Id="rId673" Type="http://schemas.openxmlformats.org/officeDocument/2006/relationships/hyperlink" Target="https://zakon.rada.gov.ua/laws/show/2697%D0%B1-20" TargetMode="External"/><Relationship Id="rId23" Type="http://schemas.openxmlformats.org/officeDocument/2006/relationships/hyperlink" Target="https://zakon.rada.gov.ua/laws/show/2697%D0%B0-20/conv" TargetMode="External"/><Relationship Id="rId119" Type="http://schemas.openxmlformats.org/officeDocument/2006/relationships/hyperlink" Target="https://zakon.rada.gov.ua/laws/show/2697%D0%B1-20" TargetMode="External"/><Relationship Id="rId326" Type="http://schemas.openxmlformats.org/officeDocument/2006/relationships/hyperlink" Target="https://zakon.rada.gov.ua/laws/show/2697%D0%B0-20/conv" TargetMode="External"/><Relationship Id="rId533" Type="http://schemas.openxmlformats.org/officeDocument/2006/relationships/hyperlink" Target="https://zakon.rada.gov.ua/laws/show/2697%D0%B0-20/conv" TargetMode="External"/><Relationship Id="rId740" Type="http://schemas.openxmlformats.org/officeDocument/2006/relationships/hyperlink" Target="https://zakon.rada.gov.ua/laws/show/2697%D0%B1-20" TargetMode="External"/><Relationship Id="rId172" Type="http://schemas.openxmlformats.org/officeDocument/2006/relationships/hyperlink" Target="https://zakon.rada.gov.ua/laws/show/2697%D0%B0-20/conv" TargetMode="External"/><Relationship Id="rId477" Type="http://schemas.openxmlformats.org/officeDocument/2006/relationships/hyperlink" Target="https://zakon.rada.gov.ua/laws/show/2697%D0%B0-20/conv" TargetMode="External"/><Relationship Id="rId600" Type="http://schemas.openxmlformats.org/officeDocument/2006/relationships/hyperlink" Target="https://zakon.rada.gov.ua/laws/show/2697%D0%B0-20/conv" TargetMode="External"/><Relationship Id="rId684" Type="http://schemas.openxmlformats.org/officeDocument/2006/relationships/hyperlink" Target="https://zakon.rada.gov.ua/laws/show/2697%D0%B0-20/conv" TargetMode="External"/><Relationship Id="rId337" Type="http://schemas.openxmlformats.org/officeDocument/2006/relationships/hyperlink" Target="https://zakon.rada.gov.ua/laws/show/2697%D0%B0-20/conv" TargetMode="External"/><Relationship Id="rId34" Type="http://schemas.openxmlformats.org/officeDocument/2006/relationships/hyperlink" Target="https://zakon.rada.gov.ua/laws/show/2697%D0%B0-20/conv" TargetMode="External"/><Relationship Id="rId544" Type="http://schemas.openxmlformats.org/officeDocument/2006/relationships/hyperlink" Target="https://zakon.rada.gov.ua/laws/show/2697%D0%B0-20/conv" TargetMode="External"/><Relationship Id="rId751" Type="http://schemas.openxmlformats.org/officeDocument/2006/relationships/hyperlink" Target="https://zakon.rada.gov.ua/laws/show/2697%D0%B1-20" TargetMode="External"/><Relationship Id="rId183" Type="http://schemas.openxmlformats.org/officeDocument/2006/relationships/hyperlink" Target="https://zakon.rada.gov.ua/laws/show/2697%D0%B0-20/conv" TargetMode="External"/><Relationship Id="rId390" Type="http://schemas.openxmlformats.org/officeDocument/2006/relationships/hyperlink" Target="https://zakon.rada.gov.ua/laws/show/2697%D0%B1-20" TargetMode="External"/><Relationship Id="rId404" Type="http://schemas.openxmlformats.org/officeDocument/2006/relationships/hyperlink" Target="https://zakon.rada.gov.ua/laws/show/2697%D0%B0-20/conv" TargetMode="External"/><Relationship Id="rId611" Type="http://schemas.openxmlformats.org/officeDocument/2006/relationships/hyperlink" Target="https://zakon.rada.gov.ua/laws/show/2697%D0%B0-20/conv" TargetMode="External"/><Relationship Id="rId250" Type="http://schemas.openxmlformats.org/officeDocument/2006/relationships/hyperlink" Target="https://zakon.rada.gov.ua/laws/show/2697%D0%B1-20" TargetMode="External"/><Relationship Id="rId488" Type="http://schemas.openxmlformats.org/officeDocument/2006/relationships/hyperlink" Target="https://zakon.rada.gov.ua/laws/show/2697%D0%B0-20/conv" TargetMode="External"/><Relationship Id="rId695" Type="http://schemas.openxmlformats.org/officeDocument/2006/relationships/hyperlink" Target="https://zakon.rada.gov.ua/laws/show/2697%D0%B0-20/conv" TargetMode="External"/><Relationship Id="rId709" Type="http://schemas.openxmlformats.org/officeDocument/2006/relationships/hyperlink" Target="https://zakon.rada.gov.ua/laws/show/2697%D0%B1-20" TargetMode="External"/><Relationship Id="rId45" Type="http://schemas.openxmlformats.org/officeDocument/2006/relationships/hyperlink" Target="https://zakon.rada.gov.ua/laws/show/2697%D0%B0-20/conv" TargetMode="External"/><Relationship Id="rId110" Type="http://schemas.openxmlformats.org/officeDocument/2006/relationships/hyperlink" Target="https://zakon.rada.gov.ua/laws/show/2697%D0%B1-20" TargetMode="External"/><Relationship Id="rId348" Type="http://schemas.openxmlformats.org/officeDocument/2006/relationships/hyperlink" Target="https://zakon.rada.gov.ua/laws/show/984_020-13" TargetMode="External"/><Relationship Id="rId555" Type="http://schemas.openxmlformats.org/officeDocument/2006/relationships/hyperlink" Target="https://zakon.rada.gov.ua/laws/show/2697%D0%B0-20/conv" TargetMode="External"/><Relationship Id="rId762" Type="http://schemas.openxmlformats.org/officeDocument/2006/relationships/hyperlink" Target="https://zakon.rada.gov.ua/laws/show/2697%D0%B0-20/conv" TargetMode="External"/><Relationship Id="rId194" Type="http://schemas.openxmlformats.org/officeDocument/2006/relationships/hyperlink" Target="https://zakon.rada.gov.ua/laws/show/2697%D0%B0-20/conv" TargetMode="External"/><Relationship Id="rId208" Type="http://schemas.openxmlformats.org/officeDocument/2006/relationships/hyperlink" Target="https://zakon.rada.gov.ua/laws/show/2697%D0%B0-20/conv" TargetMode="External"/><Relationship Id="rId415" Type="http://schemas.openxmlformats.org/officeDocument/2006/relationships/hyperlink" Target="https://zakon.rada.gov.ua/laws/show/2697%D0%B0-20/conv" TargetMode="External"/><Relationship Id="rId622" Type="http://schemas.openxmlformats.org/officeDocument/2006/relationships/hyperlink" Target="https://zakon.rada.gov.ua/laws/show/2697%D0%B1-20" TargetMode="External"/><Relationship Id="rId261" Type="http://schemas.openxmlformats.org/officeDocument/2006/relationships/hyperlink" Target="https://zakon.rada.gov.ua/laws/show/987_001-91" TargetMode="External"/><Relationship Id="rId499" Type="http://schemas.openxmlformats.org/officeDocument/2006/relationships/hyperlink" Target="https://zakon.rada.gov.ua/laws/show/2697%D0%B0-20/conv" TargetMode="External"/><Relationship Id="rId56" Type="http://schemas.openxmlformats.org/officeDocument/2006/relationships/hyperlink" Target="https://zakon.rada.gov.ua/laws/show/2697%D0%B0-20/conv" TargetMode="External"/><Relationship Id="rId359" Type="http://schemas.openxmlformats.org/officeDocument/2006/relationships/hyperlink" Target="https://zakon.rada.gov.ua/laws/show/2697%D0%B0-20/conv" TargetMode="External"/><Relationship Id="rId566" Type="http://schemas.openxmlformats.org/officeDocument/2006/relationships/hyperlink" Target="https://zakon.rada.gov.ua/laws/show/2697%D0%B0-20/conv" TargetMode="External"/><Relationship Id="rId121" Type="http://schemas.openxmlformats.org/officeDocument/2006/relationships/hyperlink" Target="https://zakon.rada.gov.ua/laws/show/2697%D0%B1-20" TargetMode="External"/><Relationship Id="rId219" Type="http://schemas.openxmlformats.org/officeDocument/2006/relationships/hyperlink" Target="https://zakon.rada.gov.ua/laws/show/2697%D0%B0-20/conv" TargetMode="External"/><Relationship Id="rId426" Type="http://schemas.openxmlformats.org/officeDocument/2006/relationships/hyperlink" Target="https://zakon.rada.gov.ua/laws/show/2697%D0%B0-20/conv" TargetMode="External"/><Relationship Id="rId633" Type="http://schemas.openxmlformats.org/officeDocument/2006/relationships/hyperlink" Target="https://zakon.rada.gov.ua/laws/show/2697%D0%B0-20/conv" TargetMode="External"/><Relationship Id="rId67" Type="http://schemas.openxmlformats.org/officeDocument/2006/relationships/hyperlink" Target="https://zakon.rada.gov.ua/laws/show/2697%D0%B0-20/conv" TargetMode="External"/><Relationship Id="rId272" Type="http://schemas.openxmlformats.org/officeDocument/2006/relationships/hyperlink" Target="https://zakon.rada.gov.ua/laws/show/987_001-91" TargetMode="External"/><Relationship Id="rId577" Type="http://schemas.openxmlformats.org/officeDocument/2006/relationships/hyperlink" Target="https://zakon.rada.gov.ua/laws/show/2697%D0%B0-20/conv" TargetMode="External"/><Relationship Id="rId700" Type="http://schemas.openxmlformats.org/officeDocument/2006/relationships/hyperlink" Target="https://zakon.rada.gov.ua/laws/show/2697%D0%B1-20" TargetMode="External"/><Relationship Id="rId132" Type="http://schemas.openxmlformats.org/officeDocument/2006/relationships/hyperlink" Target="https://zakon.rada.gov.ua/laws/show/2697%D0%B0-20/conv" TargetMode="External"/><Relationship Id="rId437" Type="http://schemas.openxmlformats.org/officeDocument/2006/relationships/hyperlink" Target="https://zakon.rada.gov.ua/laws/show/2697%D0%B1-20" TargetMode="External"/><Relationship Id="rId644" Type="http://schemas.openxmlformats.org/officeDocument/2006/relationships/hyperlink" Target="https://zakon.rada.gov.ua/laws/show/2697%D0%B1-20" TargetMode="External"/><Relationship Id="rId283" Type="http://schemas.openxmlformats.org/officeDocument/2006/relationships/hyperlink" Target="https://zakon.rada.gov.ua/laws/show/2697%D0%B0-20/conv" TargetMode="External"/><Relationship Id="rId490" Type="http://schemas.openxmlformats.org/officeDocument/2006/relationships/hyperlink" Target="https://zakon.rada.gov.ua/laws/show/2697%D0%B0-20/conv" TargetMode="External"/><Relationship Id="rId504" Type="http://schemas.openxmlformats.org/officeDocument/2006/relationships/hyperlink" Target="https://zakon.rada.gov.ua/laws/show/2697%D0%B0-20/conv" TargetMode="External"/><Relationship Id="rId711" Type="http://schemas.openxmlformats.org/officeDocument/2006/relationships/hyperlink" Target="https://zakon.rada.gov.ua/laws/show/2697%D0%B1-20" TargetMode="External"/><Relationship Id="rId78" Type="http://schemas.openxmlformats.org/officeDocument/2006/relationships/hyperlink" Target="https://zakon.rada.gov.ua/laws/show/2697%D0%B1-20" TargetMode="External"/><Relationship Id="rId143" Type="http://schemas.openxmlformats.org/officeDocument/2006/relationships/hyperlink" Target="https://zakon.rada.gov.ua/laws/show/2697%D0%B0-20/conv" TargetMode="External"/><Relationship Id="rId350" Type="http://schemas.openxmlformats.org/officeDocument/2006/relationships/hyperlink" Target="https://zakon.rada.gov.ua/laws/show/123/96-%D0%B2%D1%80" TargetMode="External"/><Relationship Id="rId588" Type="http://schemas.openxmlformats.org/officeDocument/2006/relationships/hyperlink" Target="https://zakon.rada.gov.ua/laws/show/2697%D0%B0-20/conv" TargetMode="External"/><Relationship Id="rId9" Type="http://schemas.openxmlformats.org/officeDocument/2006/relationships/hyperlink" Target="https://zakon.rada.gov.ua/laws/show/2697%D0%B0-20" TargetMode="External"/><Relationship Id="rId210" Type="http://schemas.openxmlformats.org/officeDocument/2006/relationships/hyperlink" Target="https://zakon.rada.gov.ua/laws/show/2697%D0%B0-20/conv" TargetMode="External"/><Relationship Id="rId448" Type="http://schemas.openxmlformats.org/officeDocument/2006/relationships/hyperlink" Target="https://zakon.rada.gov.ua/laws/show/2697%D0%B0-20/conv" TargetMode="External"/><Relationship Id="rId655" Type="http://schemas.openxmlformats.org/officeDocument/2006/relationships/hyperlink" Target="https://zakon.rada.gov.ua/laws/show/2697%D0%B1-20" TargetMode="External"/><Relationship Id="rId294" Type="http://schemas.openxmlformats.org/officeDocument/2006/relationships/hyperlink" Target="https://zakon.rada.gov.ua/laws/show/2697%D0%B0-20/conv" TargetMode="External"/><Relationship Id="rId308" Type="http://schemas.openxmlformats.org/officeDocument/2006/relationships/hyperlink" Target="https://zakon.rada.gov.ua/laws/show/2697%D0%B0-20/conv" TargetMode="External"/><Relationship Id="rId515" Type="http://schemas.openxmlformats.org/officeDocument/2006/relationships/hyperlink" Target="https://zakon.rada.gov.ua/laws/show/2697%D0%B1-20" TargetMode="External"/><Relationship Id="rId722" Type="http://schemas.openxmlformats.org/officeDocument/2006/relationships/hyperlink" Target="https://zakon.rada.gov.ua/laws/file/imgs/101/p521010n1236-8.bmp" TargetMode="External"/><Relationship Id="rId89" Type="http://schemas.openxmlformats.org/officeDocument/2006/relationships/hyperlink" Target="https://zakon.rada.gov.ua/laws/show/2697%D0%B1-20" TargetMode="External"/><Relationship Id="rId154" Type="http://schemas.openxmlformats.org/officeDocument/2006/relationships/hyperlink" Target="https://zakon.rada.gov.ua/laws/show/2697%D0%B0-20/conv" TargetMode="External"/><Relationship Id="rId361" Type="http://schemas.openxmlformats.org/officeDocument/2006/relationships/hyperlink" Target="https://zakon.rada.gov.ua/laws/show/2697%D0%B0-20/conv" TargetMode="External"/><Relationship Id="rId599" Type="http://schemas.openxmlformats.org/officeDocument/2006/relationships/hyperlink" Target="https://zakon.rada.gov.ua/laws/show/2697%D0%B0-20/conv" TargetMode="External"/><Relationship Id="rId459" Type="http://schemas.openxmlformats.org/officeDocument/2006/relationships/hyperlink" Target="https://zakon.rada.gov.ua/laws/show/2697%D0%B0-20/conv" TargetMode="External"/><Relationship Id="rId666" Type="http://schemas.openxmlformats.org/officeDocument/2006/relationships/hyperlink" Target="https://zakon.rada.gov.ua/laws/show/2697%D0%B1-20" TargetMode="External"/><Relationship Id="rId16" Type="http://schemas.openxmlformats.org/officeDocument/2006/relationships/hyperlink" Target="https://zakon.rada.gov.ua/laws/show/2697%D0%B0-20/conv" TargetMode="External"/><Relationship Id="rId221" Type="http://schemas.openxmlformats.org/officeDocument/2006/relationships/hyperlink" Target="https://zakon.rada.gov.ua/laws/show/2697%D0%B0-20/conv" TargetMode="External"/><Relationship Id="rId319" Type="http://schemas.openxmlformats.org/officeDocument/2006/relationships/hyperlink" Target="https://zakon.rada.gov.ua/laws/show/2697%D0%B0-20/conv" TargetMode="External"/><Relationship Id="rId526" Type="http://schemas.openxmlformats.org/officeDocument/2006/relationships/hyperlink" Target="https://zakon.rada.gov.ua/laws/show/2697%D0%B0-20/conv" TargetMode="External"/><Relationship Id="rId733" Type="http://schemas.openxmlformats.org/officeDocument/2006/relationships/hyperlink" Target="https://zakon.rada.gov.ua/laws/show/2697%D0%B1-20" TargetMode="External"/><Relationship Id="rId165" Type="http://schemas.openxmlformats.org/officeDocument/2006/relationships/hyperlink" Target="https://zakon.rada.gov.ua/laws/show/2697%D0%B0-20/conv" TargetMode="External"/><Relationship Id="rId372" Type="http://schemas.openxmlformats.org/officeDocument/2006/relationships/hyperlink" Target="https://zakon.rada.gov.ua/laws/show/2697%D0%B0-20/conv" TargetMode="External"/><Relationship Id="rId677" Type="http://schemas.openxmlformats.org/officeDocument/2006/relationships/hyperlink" Target="https://zakon.rada.gov.ua/laws/show/2697%D0%B0-20/conv" TargetMode="External"/><Relationship Id="rId232" Type="http://schemas.openxmlformats.org/officeDocument/2006/relationships/hyperlink" Target="https://zakon.rada.gov.ua/laws/show/2697%D0%B0-20/conv" TargetMode="External"/><Relationship Id="rId27" Type="http://schemas.openxmlformats.org/officeDocument/2006/relationships/hyperlink" Target="https://zakon.rada.gov.ua/laws/show/2697%D0%B0-20/conv" TargetMode="External"/><Relationship Id="rId537" Type="http://schemas.openxmlformats.org/officeDocument/2006/relationships/hyperlink" Target="https://zakon.rada.gov.ua/laws/show/2697%D0%B0-20/conv" TargetMode="External"/><Relationship Id="rId744" Type="http://schemas.openxmlformats.org/officeDocument/2006/relationships/hyperlink" Target="https://zakon.rada.gov.ua/laws/show/2697%D0%B0-20/conv" TargetMode="External"/><Relationship Id="rId80" Type="http://schemas.openxmlformats.org/officeDocument/2006/relationships/hyperlink" Target="https://zakon.rada.gov.ua/laws/show/2697%D0%B1-20" TargetMode="External"/><Relationship Id="rId176" Type="http://schemas.openxmlformats.org/officeDocument/2006/relationships/hyperlink" Target="https://zakon.rada.gov.ua/laws/show/2697%D0%B0-20/conv" TargetMode="External"/><Relationship Id="rId383" Type="http://schemas.openxmlformats.org/officeDocument/2006/relationships/hyperlink" Target="https://zakon.rada.gov.ua/laws/show/2697%D0%B0-20/conv" TargetMode="External"/><Relationship Id="rId590" Type="http://schemas.openxmlformats.org/officeDocument/2006/relationships/hyperlink" Target="https://zakon.rada.gov.ua/laws/show/2697%D0%B0-20/conv" TargetMode="External"/><Relationship Id="rId604" Type="http://schemas.openxmlformats.org/officeDocument/2006/relationships/hyperlink" Target="https://zakon.rada.gov.ua/laws/show/2697%D0%B0-20/conv" TargetMode="External"/><Relationship Id="rId243" Type="http://schemas.openxmlformats.org/officeDocument/2006/relationships/hyperlink" Target="https://zakon.rada.gov.ua/laws/show/2697%D0%B0-20/conv" TargetMode="External"/><Relationship Id="rId450" Type="http://schemas.openxmlformats.org/officeDocument/2006/relationships/hyperlink" Target="https://zakon.rada.gov.ua/laws/show/2697%D0%B0-20/conv" TargetMode="External"/><Relationship Id="rId688" Type="http://schemas.openxmlformats.org/officeDocument/2006/relationships/hyperlink" Target="https://zakon.rada.gov.ua/laws/show/2697%D0%B0-20/conv" TargetMode="External"/><Relationship Id="rId38" Type="http://schemas.openxmlformats.org/officeDocument/2006/relationships/hyperlink" Target="https://zakon.rada.gov.ua/laws/show/2697%D0%B0-20/conv" TargetMode="External"/><Relationship Id="rId103" Type="http://schemas.openxmlformats.org/officeDocument/2006/relationships/hyperlink" Target="https://zakon.rada.gov.ua/laws/show/2697%D0%B1-20" TargetMode="External"/><Relationship Id="rId310" Type="http://schemas.openxmlformats.org/officeDocument/2006/relationships/hyperlink" Target="https://zakon.rada.gov.ua/laws/show/2697%D0%B0-20/conv" TargetMode="External"/><Relationship Id="rId548" Type="http://schemas.openxmlformats.org/officeDocument/2006/relationships/hyperlink" Target="https://zakon.rada.gov.ua/laws/show/2697%D0%B0-20/conv" TargetMode="External"/><Relationship Id="rId755" Type="http://schemas.openxmlformats.org/officeDocument/2006/relationships/hyperlink" Target="https://zakon.rada.gov.ua/laws/show/2697%D0%B1-20" TargetMode="External"/><Relationship Id="rId91" Type="http://schemas.openxmlformats.org/officeDocument/2006/relationships/hyperlink" Target="https://zakon.rada.gov.ua/laws/show/2697%D0%B1-20" TargetMode="External"/><Relationship Id="rId187" Type="http://schemas.openxmlformats.org/officeDocument/2006/relationships/hyperlink" Target="https://zakon.rada.gov.ua/laws/show/2697%D0%B0-20/conv" TargetMode="External"/><Relationship Id="rId394" Type="http://schemas.openxmlformats.org/officeDocument/2006/relationships/hyperlink" Target="https://zakon.rada.gov.ua/laws/show/2697%D0%B1-20" TargetMode="External"/><Relationship Id="rId408" Type="http://schemas.openxmlformats.org/officeDocument/2006/relationships/hyperlink" Target="https://zakon.rada.gov.ua/laws/show/2697%D0%B0-20/conv" TargetMode="External"/><Relationship Id="rId615" Type="http://schemas.openxmlformats.org/officeDocument/2006/relationships/hyperlink" Target="https://zakon.rada.gov.ua/laws/show/2697%D0%B1-20" TargetMode="External"/><Relationship Id="rId254" Type="http://schemas.openxmlformats.org/officeDocument/2006/relationships/hyperlink" Target="https://zakon.rada.gov.ua/laws/show/2697%D0%B0-20/conv" TargetMode="External"/><Relationship Id="rId699" Type="http://schemas.openxmlformats.org/officeDocument/2006/relationships/hyperlink" Target="https://zakon.rada.gov.ua/laws/show/2697%D0%B1-20" TargetMode="External"/><Relationship Id="rId49" Type="http://schemas.openxmlformats.org/officeDocument/2006/relationships/hyperlink" Target="https://zakon.rada.gov.ua/laws/show/2697%D0%B0-20/conv" TargetMode="External"/><Relationship Id="rId114" Type="http://schemas.openxmlformats.org/officeDocument/2006/relationships/hyperlink" Target="https://zakon.rada.gov.ua/laws/show/2697%D0%B1-20" TargetMode="External"/><Relationship Id="rId461" Type="http://schemas.openxmlformats.org/officeDocument/2006/relationships/hyperlink" Target="https://zakon.rada.gov.ua/laws/show/2697%D0%B0-20/conv" TargetMode="External"/><Relationship Id="rId559" Type="http://schemas.openxmlformats.org/officeDocument/2006/relationships/hyperlink" Target="https://zakon.rada.gov.ua/laws/show/2697%D0%B0-20/conv" TargetMode="External"/><Relationship Id="rId766" Type="http://schemas.openxmlformats.org/officeDocument/2006/relationships/hyperlink" Target="https://zakon.rada.gov.ua/laws/show/2697%D0%B1-20" TargetMode="External"/><Relationship Id="rId198" Type="http://schemas.openxmlformats.org/officeDocument/2006/relationships/hyperlink" Target="https://zakon.rada.gov.ua/laws/show/2697%D0%B0-20/conv" TargetMode="External"/><Relationship Id="rId321" Type="http://schemas.openxmlformats.org/officeDocument/2006/relationships/hyperlink" Target="https://zakon.rada.gov.ua/laws/show/2697%D0%B0-20/conv" TargetMode="External"/><Relationship Id="rId419" Type="http://schemas.openxmlformats.org/officeDocument/2006/relationships/hyperlink" Target="https://zakon.rada.gov.ua/laws/show/2697%D0%B0-20/conv" TargetMode="External"/><Relationship Id="rId626" Type="http://schemas.openxmlformats.org/officeDocument/2006/relationships/hyperlink" Target="https://zakon.rada.gov.ua/laws/show/2697%D0%B1-20" TargetMode="External"/><Relationship Id="rId265" Type="http://schemas.openxmlformats.org/officeDocument/2006/relationships/hyperlink" Target="https://zakon.rada.gov.ua/laws/show/987_001-91" TargetMode="External"/><Relationship Id="rId472" Type="http://schemas.openxmlformats.org/officeDocument/2006/relationships/hyperlink" Target="https://zakon.rada.gov.ua/laws/show/2697%D0%B0-20/conv" TargetMode="External"/><Relationship Id="rId125" Type="http://schemas.openxmlformats.org/officeDocument/2006/relationships/hyperlink" Target="https://zakon.rada.gov.ua/laws/show/2697%D0%B1-20" TargetMode="External"/><Relationship Id="rId332" Type="http://schemas.openxmlformats.org/officeDocument/2006/relationships/hyperlink" Target="https://zakon.rada.gov.ua/laws/show/2697%D0%B0-20/conv" TargetMode="External"/><Relationship Id="rId637" Type="http://schemas.openxmlformats.org/officeDocument/2006/relationships/hyperlink" Target="https://zakon.rada.gov.ua/laws/show/2697%D0%B0-20/conv" TargetMode="External"/><Relationship Id="rId276" Type="http://schemas.openxmlformats.org/officeDocument/2006/relationships/hyperlink" Target="https://zakon.rada.gov.ua/laws/show/2697%D0%B0-20/conv" TargetMode="External"/><Relationship Id="rId483" Type="http://schemas.openxmlformats.org/officeDocument/2006/relationships/hyperlink" Target="https://zakon.rada.gov.ua/laws/show/2697%D0%B0-20/conv" TargetMode="External"/><Relationship Id="rId690" Type="http://schemas.openxmlformats.org/officeDocument/2006/relationships/hyperlink" Target="https://zakon.rada.gov.ua/laws/show/2697%D0%B1-20" TargetMode="External"/><Relationship Id="rId704" Type="http://schemas.openxmlformats.org/officeDocument/2006/relationships/hyperlink" Target="https://zakon.rada.gov.ua/laws/show/2697%D0%B1-20" TargetMode="External"/><Relationship Id="rId40" Type="http://schemas.openxmlformats.org/officeDocument/2006/relationships/hyperlink" Target="https://zakon.rada.gov.ua/laws/show/2697%D0%B0-20/conv" TargetMode="External"/><Relationship Id="rId136" Type="http://schemas.openxmlformats.org/officeDocument/2006/relationships/hyperlink" Target="https://zakon.rada.gov.ua/laws/show/2697%D0%B0-20/conv" TargetMode="External"/><Relationship Id="rId343" Type="http://schemas.openxmlformats.org/officeDocument/2006/relationships/hyperlink" Target="https://zakon.rada.gov.ua/laws/show/2697%D0%B0-20/conv" TargetMode="External"/><Relationship Id="rId550" Type="http://schemas.openxmlformats.org/officeDocument/2006/relationships/hyperlink" Target="https://zakon.rada.gov.ua/laws/show/2697%D0%B0-20/conv" TargetMode="External"/><Relationship Id="rId203" Type="http://schemas.openxmlformats.org/officeDocument/2006/relationships/hyperlink" Target="https://zakon.rada.gov.ua/laws/show/2697%D0%B0-20/conv" TargetMode="External"/><Relationship Id="rId648" Type="http://schemas.openxmlformats.org/officeDocument/2006/relationships/hyperlink" Target="https://zakon.rada.gov.ua/laws/show/2697%D0%B1-20" TargetMode="External"/><Relationship Id="rId287" Type="http://schemas.openxmlformats.org/officeDocument/2006/relationships/hyperlink" Target="https://zakon.rada.gov.ua/laws/show/2697%D0%B0-20/conv" TargetMode="External"/><Relationship Id="rId410" Type="http://schemas.openxmlformats.org/officeDocument/2006/relationships/hyperlink" Target="https://zakon.rada.gov.ua/laws/show/2697%D0%B0-20/conv" TargetMode="External"/><Relationship Id="rId494" Type="http://schemas.openxmlformats.org/officeDocument/2006/relationships/hyperlink" Target="https://zakon.rada.gov.ua/laws/show/2697%D0%B0-20/conv" TargetMode="External"/><Relationship Id="rId508" Type="http://schemas.openxmlformats.org/officeDocument/2006/relationships/hyperlink" Target="https://zakon.rada.gov.ua/laws/show/2697%D0%B0-20/conv" TargetMode="External"/><Relationship Id="rId715" Type="http://schemas.openxmlformats.org/officeDocument/2006/relationships/hyperlink" Target="https://zakon.rada.gov.ua/laws/file/imgs/101/p521010n1353-1.bmp" TargetMode="External"/><Relationship Id="rId147" Type="http://schemas.openxmlformats.org/officeDocument/2006/relationships/hyperlink" Target="https://zakon.rada.gov.ua/laws/show/2697%D0%B0-20/conv" TargetMode="External"/><Relationship Id="rId354" Type="http://schemas.openxmlformats.org/officeDocument/2006/relationships/hyperlink" Target="https://zakon.rada.gov.ua/laws/show/2697%D0%B0-20/conv" TargetMode="External"/><Relationship Id="rId51" Type="http://schemas.openxmlformats.org/officeDocument/2006/relationships/hyperlink" Target="https://zakon.rada.gov.ua/laws/show/2697%D0%B0-20/conv" TargetMode="External"/><Relationship Id="rId561" Type="http://schemas.openxmlformats.org/officeDocument/2006/relationships/hyperlink" Target="https://zakon.rada.gov.ua/laws/show/2697%D0%B0-20/conv" TargetMode="External"/><Relationship Id="rId659" Type="http://schemas.openxmlformats.org/officeDocument/2006/relationships/hyperlink" Target="https://zakon.rada.gov.ua/laws/show/2697%D0%B1-20" TargetMode="External"/><Relationship Id="rId214" Type="http://schemas.openxmlformats.org/officeDocument/2006/relationships/hyperlink" Target="https://zakon.rada.gov.ua/laws/show/2697%D0%B0-20/conv" TargetMode="External"/><Relationship Id="rId298" Type="http://schemas.openxmlformats.org/officeDocument/2006/relationships/hyperlink" Target="https://zakon.rada.gov.ua/laws/show/2697%D0%B0-20/conv" TargetMode="External"/><Relationship Id="rId421" Type="http://schemas.openxmlformats.org/officeDocument/2006/relationships/hyperlink" Target="https://zakon.rada.gov.ua/laws/show/2697%D0%B0-20/conv" TargetMode="External"/><Relationship Id="rId519" Type="http://schemas.openxmlformats.org/officeDocument/2006/relationships/hyperlink" Target="https://zakon.rada.gov.ua/laws/show/2697%D0%B0-20/conv" TargetMode="External"/><Relationship Id="rId158" Type="http://schemas.openxmlformats.org/officeDocument/2006/relationships/hyperlink" Target="https://zakon.rada.gov.ua/laws/show/2697%D0%B0-20/conv" TargetMode="External"/><Relationship Id="rId726" Type="http://schemas.openxmlformats.org/officeDocument/2006/relationships/hyperlink" Target="https://zakon.rada.gov.ua/laws/file/imgs/101/p521010n1236-12.bmp" TargetMode="External"/><Relationship Id="rId62" Type="http://schemas.openxmlformats.org/officeDocument/2006/relationships/hyperlink" Target="https://zakon.rada.gov.ua/laws/show/2697%D0%B0-20/conv" TargetMode="External"/><Relationship Id="rId365" Type="http://schemas.openxmlformats.org/officeDocument/2006/relationships/hyperlink" Target="https://zakon.rada.gov.ua/laws/show/2697%D0%B0-20/conv" TargetMode="External"/><Relationship Id="rId572" Type="http://schemas.openxmlformats.org/officeDocument/2006/relationships/hyperlink" Target="https://zakon.rada.gov.ua/laws/show/2697%D0%B0-20/conv" TargetMode="External"/><Relationship Id="rId225" Type="http://schemas.openxmlformats.org/officeDocument/2006/relationships/hyperlink" Target="https://zakon.rada.gov.ua/laws/show/2697%D0%B0-20/conv" TargetMode="External"/><Relationship Id="rId432" Type="http://schemas.openxmlformats.org/officeDocument/2006/relationships/hyperlink" Target="https://zakon.rada.gov.ua/laws/show/2697%D0%B0-20/conv" TargetMode="External"/><Relationship Id="rId737" Type="http://schemas.openxmlformats.org/officeDocument/2006/relationships/hyperlink" Target="https://zakon.rada.gov.ua/laws/show/2697%D0%B1-20" TargetMode="External"/><Relationship Id="rId73" Type="http://schemas.openxmlformats.org/officeDocument/2006/relationships/hyperlink" Target="https://zakon.rada.gov.ua/laws/show/2697%D0%B1-20" TargetMode="External"/><Relationship Id="rId169" Type="http://schemas.openxmlformats.org/officeDocument/2006/relationships/hyperlink" Target="https://zakon.rada.gov.ua/laws/show/2697%D0%B0-20/conv" TargetMode="External"/><Relationship Id="rId376" Type="http://schemas.openxmlformats.org/officeDocument/2006/relationships/hyperlink" Target="https://zakon.rada.gov.ua/laws/show/2697%D0%B1-20" TargetMode="External"/><Relationship Id="rId583" Type="http://schemas.openxmlformats.org/officeDocument/2006/relationships/hyperlink" Target="https://zakon.rada.gov.ua/laws/show/2697%D0%B0-20/conv" TargetMode="External"/><Relationship Id="rId4" Type="http://schemas.openxmlformats.org/officeDocument/2006/relationships/webSettings" Target="webSettings.xml"/><Relationship Id="rId236" Type="http://schemas.openxmlformats.org/officeDocument/2006/relationships/hyperlink" Target="https://zakon.rada.gov.ua/laws/show/2697%D0%B0-20/conv" TargetMode="External"/><Relationship Id="rId443" Type="http://schemas.openxmlformats.org/officeDocument/2006/relationships/hyperlink" Target="https://zakon.rada.gov.ua/laws/show/2697%D0%B0-20/conv" TargetMode="External"/><Relationship Id="rId650" Type="http://schemas.openxmlformats.org/officeDocument/2006/relationships/hyperlink" Target="https://zakon.rada.gov.ua/laws/show/2697%D0%B0-20/conv" TargetMode="External"/><Relationship Id="rId303" Type="http://schemas.openxmlformats.org/officeDocument/2006/relationships/hyperlink" Target="https://zakon.rada.gov.ua/laws/show/2697%D0%B0-20/conv" TargetMode="External"/><Relationship Id="rId748" Type="http://schemas.openxmlformats.org/officeDocument/2006/relationships/hyperlink" Target="https://zakon.rada.gov.ua/laws/show/2697%D0%B0-20/con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594</Pages>
  <Words>528876</Words>
  <Characters>301460</Characters>
  <Application>Microsoft Office Word</Application>
  <DocSecurity>0</DocSecurity>
  <Lines>2512</Lines>
  <Paragraphs>1657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2024-09-30T13:11:00Z</dcterms:created>
  <dcterms:modified xsi:type="dcterms:W3CDTF">2024-09-30T13:28:00Z</dcterms:modified>
</cp:coreProperties>
</file>